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C8427" w14:textId="77777777" w:rsidR="005623F7" w:rsidRPr="00E9235E" w:rsidRDefault="005623F7" w:rsidP="005623F7">
      <w:pPr>
        <w:pStyle w:val="PODNASLOV"/>
        <w:spacing w:after="0" w:line="276" w:lineRule="auto"/>
        <w:ind w:left="0" w:firstLine="0"/>
        <w:jc w:val="right"/>
        <w:rPr>
          <w:rFonts w:asciiTheme="minorHAnsi" w:hAnsiTheme="minorHAnsi" w:cstheme="minorHAnsi"/>
          <w:b w:val="0"/>
          <w:color w:val="2195A5"/>
          <w:sz w:val="19"/>
          <w:szCs w:val="19"/>
          <w:u w:val="none"/>
          <w:lang w:val="en-US"/>
        </w:rPr>
      </w:pPr>
    </w:p>
    <w:p w14:paraId="17559060" w14:textId="18CF608C" w:rsidR="005623F7" w:rsidRPr="00E9235E" w:rsidRDefault="00757E79" w:rsidP="005623F7">
      <w:pPr>
        <w:pStyle w:val="PODNASLOV"/>
        <w:spacing w:after="0" w:line="276" w:lineRule="auto"/>
        <w:ind w:left="0" w:firstLine="0"/>
        <w:jc w:val="right"/>
        <w:rPr>
          <w:rFonts w:asciiTheme="minorHAnsi" w:hAnsiTheme="minorHAnsi" w:cstheme="minorHAnsi"/>
          <w:b w:val="0"/>
          <w:color w:val="2195A5"/>
          <w:sz w:val="19"/>
          <w:szCs w:val="19"/>
          <w:u w:val="none"/>
          <w:lang w:val="en-US"/>
        </w:rPr>
      </w:pPr>
      <w:r w:rsidRPr="00E9235E">
        <w:rPr>
          <w:rFonts w:asciiTheme="minorHAnsi" w:hAnsiTheme="minorHAnsi" w:cstheme="minorHAnsi"/>
          <w:b w:val="0"/>
          <w:color w:val="2195A5"/>
          <w:sz w:val="19"/>
          <w:szCs w:val="19"/>
          <w:u w:val="none"/>
          <w:lang w:val="en-US"/>
        </w:rPr>
        <w:t>FORM</w:t>
      </w:r>
      <w:r w:rsidR="005623F7" w:rsidRPr="00E9235E">
        <w:rPr>
          <w:rFonts w:asciiTheme="minorHAnsi" w:hAnsiTheme="minorHAnsi" w:cstheme="minorHAnsi"/>
          <w:b w:val="0"/>
          <w:color w:val="2195A5"/>
          <w:sz w:val="19"/>
          <w:szCs w:val="19"/>
          <w:u w:val="none"/>
          <w:lang w:val="en-US"/>
        </w:rPr>
        <w:t>-SAMPLE CONTRACT</w:t>
      </w:r>
    </w:p>
    <w:p w14:paraId="48906E11" w14:textId="77777777" w:rsidR="005623F7" w:rsidRPr="00E9235E" w:rsidRDefault="005623F7" w:rsidP="49F9220C">
      <w:pPr>
        <w:spacing w:line="276" w:lineRule="auto"/>
        <w:ind w:right="-46"/>
        <w:jc w:val="right"/>
        <w:rPr>
          <w:rFonts w:asciiTheme="minorHAnsi" w:hAnsiTheme="minorHAnsi" w:cstheme="minorHAnsi"/>
          <w:b/>
          <w:bCs/>
          <w:sz w:val="19"/>
          <w:szCs w:val="19"/>
          <w:lang w:val="en-US"/>
        </w:rPr>
      </w:pPr>
    </w:p>
    <w:p w14:paraId="67DB6F0B" w14:textId="2BB569C2" w:rsidR="005623F7" w:rsidRPr="00E9235E" w:rsidRDefault="005623F7" w:rsidP="000404CB">
      <w:pPr>
        <w:pStyle w:val="Body"/>
        <w:rPr>
          <w:rStyle w:val="BoldGrey"/>
          <w:lang w:val="en-US"/>
        </w:rPr>
      </w:pPr>
      <w:r w:rsidRPr="00E9235E">
        <w:rPr>
          <w:rStyle w:val="BoldGrey"/>
          <w:lang w:val="en-US"/>
        </w:rPr>
        <w:t xml:space="preserve">GEN-I, </w:t>
      </w:r>
      <w:proofErr w:type="spellStart"/>
      <w:r w:rsidRPr="00E9235E">
        <w:rPr>
          <w:rStyle w:val="BoldGrey"/>
          <w:lang w:val="en-US"/>
        </w:rPr>
        <w:t>trgovanje</w:t>
      </w:r>
      <w:proofErr w:type="spellEnd"/>
      <w:r w:rsidRPr="00E9235E">
        <w:rPr>
          <w:rStyle w:val="BoldGrey"/>
          <w:lang w:val="en-US"/>
        </w:rPr>
        <w:t xml:space="preserve"> in </w:t>
      </w:r>
      <w:proofErr w:type="spellStart"/>
      <w:r w:rsidRPr="00E9235E">
        <w:rPr>
          <w:rStyle w:val="BoldGrey"/>
          <w:lang w:val="en-US"/>
        </w:rPr>
        <w:t>prodaja</w:t>
      </w:r>
      <w:proofErr w:type="spellEnd"/>
      <w:r w:rsidRPr="00E9235E">
        <w:rPr>
          <w:rStyle w:val="BoldGrey"/>
          <w:lang w:val="en-US"/>
        </w:rPr>
        <w:t xml:space="preserve"> </w:t>
      </w:r>
      <w:proofErr w:type="spellStart"/>
      <w:r w:rsidRPr="00E9235E">
        <w:rPr>
          <w:rStyle w:val="BoldGrey"/>
          <w:lang w:val="en-US"/>
        </w:rPr>
        <w:t>električne</w:t>
      </w:r>
      <w:proofErr w:type="spellEnd"/>
      <w:r w:rsidRPr="00E9235E">
        <w:rPr>
          <w:rStyle w:val="BoldGrey"/>
          <w:lang w:val="en-US"/>
        </w:rPr>
        <w:t xml:space="preserve"> </w:t>
      </w:r>
      <w:proofErr w:type="spellStart"/>
      <w:r w:rsidRPr="00E9235E">
        <w:rPr>
          <w:rStyle w:val="BoldGrey"/>
          <w:lang w:val="en-US"/>
        </w:rPr>
        <w:t>energije</w:t>
      </w:r>
      <w:proofErr w:type="spellEnd"/>
      <w:r w:rsidRPr="00E9235E">
        <w:rPr>
          <w:rStyle w:val="BoldGrey"/>
          <w:lang w:val="en-US"/>
        </w:rPr>
        <w:t xml:space="preserve">, d.o.o. </w:t>
      </w:r>
      <w:proofErr w:type="spellStart"/>
      <w:r w:rsidRPr="00E9235E">
        <w:rPr>
          <w:rStyle w:val="BoldGrey"/>
          <w:lang w:val="en-US"/>
        </w:rPr>
        <w:t>Vrbina</w:t>
      </w:r>
      <w:proofErr w:type="spellEnd"/>
      <w:r w:rsidRPr="00E9235E">
        <w:rPr>
          <w:rStyle w:val="BoldGrey"/>
          <w:lang w:val="en-US"/>
        </w:rPr>
        <w:t> 17, SI-8270 </w:t>
      </w:r>
      <w:proofErr w:type="spellStart"/>
      <w:r w:rsidRPr="00E9235E">
        <w:rPr>
          <w:rStyle w:val="BoldGrey"/>
          <w:lang w:val="en-US"/>
        </w:rPr>
        <w:t>Krško</w:t>
      </w:r>
      <w:proofErr w:type="spellEnd"/>
      <w:r w:rsidRPr="00E9235E">
        <w:rPr>
          <w:rStyle w:val="BoldGrey"/>
          <w:lang w:val="en-US"/>
        </w:rPr>
        <w:t>,</w:t>
      </w:r>
    </w:p>
    <w:p w14:paraId="2DEDCA79" w14:textId="31747848" w:rsidR="00602883" w:rsidRPr="00E9235E" w:rsidRDefault="0032731B" w:rsidP="000404CB">
      <w:pPr>
        <w:pStyle w:val="Body"/>
        <w:rPr>
          <w:lang w:val="en-US"/>
        </w:rPr>
      </w:pPr>
      <w:r w:rsidRPr="00E9235E">
        <w:rPr>
          <w:lang w:val="en-US"/>
        </w:rPr>
        <w:t>VAT ID: SI 71345442, C</w:t>
      </w:r>
      <w:r w:rsidR="005623F7" w:rsidRPr="00E9235E">
        <w:rPr>
          <w:lang w:val="en-US"/>
        </w:rPr>
        <w:t>ompany registration number: 1587714000,</w:t>
      </w:r>
      <w:r w:rsidRPr="00E9235E">
        <w:rPr>
          <w:lang w:val="en-US"/>
        </w:rPr>
        <w:t xml:space="preserve"> </w:t>
      </w:r>
      <w:r w:rsidR="00602883" w:rsidRPr="00E9235E">
        <w:rPr>
          <w:lang w:val="en-US"/>
        </w:rPr>
        <w:t>represented by Maks Helbl, President of the Management Board,</w:t>
      </w:r>
      <w:r w:rsidRPr="00E9235E">
        <w:rPr>
          <w:lang w:val="en-US"/>
        </w:rPr>
        <w:t xml:space="preserve"> </w:t>
      </w:r>
      <w:r w:rsidR="00602883" w:rsidRPr="00E9235E">
        <w:rPr>
          <w:lang w:val="en-US"/>
        </w:rPr>
        <w:t xml:space="preserve">and </w:t>
      </w:r>
      <w:r w:rsidRPr="00E9235E">
        <w:rPr>
          <w:lang w:val="en-US"/>
        </w:rPr>
        <w:t>dr. Igor Koprivnikar</w:t>
      </w:r>
      <w:r w:rsidR="00602883" w:rsidRPr="00E9235E">
        <w:rPr>
          <w:lang w:val="en-US"/>
        </w:rPr>
        <w:t xml:space="preserve">, </w:t>
      </w:r>
      <w:r w:rsidRPr="00E9235E">
        <w:rPr>
          <w:lang w:val="en-US"/>
        </w:rPr>
        <w:t xml:space="preserve">MBA, </w:t>
      </w:r>
      <w:r w:rsidR="00602883" w:rsidRPr="00E9235E">
        <w:rPr>
          <w:lang w:val="en-US"/>
        </w:rPr>
        <w:t>Member of the Management Board</w:t>
      </w:r>
      <w:r w:rsidRPr="00E9235E">
        <w:rPr>
          <w:lang w:val="en-US"/>
        </w:rPr>
        <w:t xml:space="preserve"> </w:t>
      </w:r>
      <w:r w:rsidR="00602883" w:rsidRPr="00E9235E">
        <w:rPr>
          <w:lang w:val="en-US"/>
        </w:rPr>
        <w:t>(hereinafter referred to as the “</w:t>
      </w:r>
      <w:r w:rsidR="00416C1F" w:rsidRPr="00E9235E">
        <w:rPr>
          <w:lang w:val="en-US"/>
        </w:rPr>
        <w:t>Contracting entity</w:t>
      </w:r>
      <w:r w:rsidR="00602883" w:rsidRPr="00E9235E">
        <w:rPr>
          <w:lang w:val="en-US"/>
        </w:rPr>
        <w:t>”)</w:t>
      </w:r>
    </w:p>
    <w:p w14:paraId="0439BFA7" w14:textId="37707BE9" w:rsidR="005623F7" w:rsidRPr="00E9235E" w:rsidRDefault="005623F7" w:rsidP="49F9220C">
      <w:pPr>
        <w:widowControl w:val="0"/>
        <w:rPr>
          <w:rFonts w:asciiTheme="minorHAnsi" w:hAnsiTheme="minorHAnsi" w:cstheme="minorHAnsi"/>
          <w:sz w:val="19"/>
          <w:szCs w:val="19"/>
          <w:lang w:val="en-US"/>
        </w:rPr>
      </w:pPr>
    </w:p>
    <w:p w14:paraId="367A28AF" w14:textId="77777777" w:rsidR="005623F7" w:rsidRPr="00E9235E" w:rsidRDefault="005623F7" w:rsidP="49F9220C">
      <w:pPr>
        <w:spacing w:line="276" w:lineRule="auto"/>
        <w:ind w:right="965"/>
        <w:rPr>
          <w:rFonts w:asciiTheme="minorHAnsi" w:hAnsiTheme="minorHAnsi" w:cstheme="minorHAnsi"/>
          <w:b/>
          <w:bCs/>
          <w:sz w:val="19"/>
          <w:szCs w:val="19"/>
          <w:lang w:val="en-US"/>
        </w:rPr>
      </w:pPr>
    </w:p>
    <w:p w14:paraId="07779233" w14:textId="77777777" w:rsidR="005623F7" w:rsidRPr="00E9235E" w:rsidRDefault="005623F7" w:rsidP="49F9220C">
      <w:pPr>
        <w:spacing w:line="276" w:lineRule="auto"/>
        <w:ind w:right="965"/>
        <w:rPr>
          <w:rFonts w:asciiTheme="minorHAnsi" w:hAnsiTheme="minorHAnsi" w:cstheme="minorHAnsi"/>
          <w:sz w:val="19"/>
          <w:szCs w:val="19"/>
          <w:lang w:val="en-US"/>
        </w:rPr>
      </w:pPr>
      <w:r w:rsidRPr="00E9235E">
        <w:rPr>
          <w:rFonts w:asciiTheme="minorHAnsi" w:hAnsiTheme="minorHAnsi" w:cstheme="minorHAnsi"/>
          <w:sz w:val="19"/>
          <w:szCs w:val="19"/>
          <w:lang w:val="en-US"/>
        </w:rPr>
        <w:t>and</w:t>
      </w:r>
    </w:p>
    <w:p w14:paraId="11307317" w14:textId="77777777" w:rsidR="005623F7" w:rsidRPr="00E9235E" w:rsidRDefault="005623F7" w:rsidP="49F9220C">
      <w:pPr>
        <w:spacing w:line="276" w:lineRule="auto"/>
        <w:rPr>
          <w:rFonts w:asciiTheme="minorHAnsi" w:hAnsiTheme="minorHAnsi" w:cstheme="minorHAnsi"/>
          <w:b/>
          <w:bCs/>
          <w:sz w:val="19"/>
          <w:szCs w:val="19"/>
          <w:lang w:val="en-US"/>
        </w:rPr>
      </w:pPr>
    </w:p>
    <w:p w14:paraId="67A18BBA" w14:textId="7C22477C" w:rsidR="005623F7" w:rsidRPr="00E9235E" w:rsidRDefault="005623F7" w:rsidP="49F9220C">
      <w:pPr>
        <w:spacing w:line="276" w:lineRule="auto"/>
        <w:rPr>
          <w:rFonts w:asciiTheme="minorHAnsi" w:hAnsiTheme="minorHAnsi" w:cstheme="minorHAnsi"/>
          <w:b/>
          <w:bCs/>
          <w:sz w:val="19"/>
          <w:szCs w:val="19"/>
          <w:lang w:val="en-US"/>
        </w:rPr>
      </w:pPr>
    </w:p>
    <w:p w14:paraId="676BF1E4" w14:textId="25B13CB4" w:rsidR="00CF0FCD" w:rsidRPr="00E9235E" w:rsidRDefault="00CF0FCD" w:rsidP="000A01F2">
      <w:pPr>
        <w:pStyle w:val="Body"/>
        <w:rPr>
          <w:rStyle w:val="BoldGrey"/>
          <w:lang w:val="en-US"/>
        </w:rPr>
      </w:pPr>
      <w:r w:rsidRPr="00E9235E">
        <w:rPr>
          <w:rStyle w:val="BoldGrey"/>
          <w:lang w:val="en-US"/>
        </w:rPr>
        <w:t>_______________________</w:t>
      </w:r>
      <w:proofErr w:type="gramStart"/>
      <w:r w:rsidRPr="00E9235E">
        <w:rPr>
          <w:rStyle w:val="BoldGrey"/>
          <w:lang w:val="en-US"/>
        </w:rPr>
        <w:t>_  [</w:t>
      </w:r>
      <w:proofErr w:type="gramEnd"/>
      <w:r w:rsidRPr="00E9235E">
        <w:rPr>
          <w:rStyle w:val="BoldGrey"/>
          <w:lang w:val="en-US"/>
        </w:rPr>
        <w:t>company name]</w:t>
      </w:r>
      <w:r w:rsidR="000A01F2" w:rsidRPr="00E9235E">
        <w:rPr>
          <w:rStyle w:val="BoldGrey"/>
          <w:lang w:val="en-US"/>
        </w:rPr>
        <w:t>, ______________</w:t>
      </w:r>
      <w:r w:rsidRPr="00E9235E">
        <w:rPr>
          <w:rStyle w:val="BoldGrey"/>
          <w:lang w:val="en-US"/>
        </w:rPr>
        <w:t>[business address]</w:t>
      </w:r>
    </w:p>
    <w:p w14:paraId="22F7088D" w14:textId="34E191C1" w:rsidR="00CF0FCD" w:rsidRPr="00E9235E" w:rsidRDefault="000A01F2" w:rsidP="000A01F2">
      <w:pPr>
        <w:pStyle w:val="Body"/>
        <w:rPr>
          <w:lang w:val="en-US"/>
        </w:rPr>
      </w:pPr>
      <w:r w:rsidRPr="00E9235E">
        <w:rPr>
          <w:lang w:val="en-US"/>
        </w:rPr>
        <w:t xml:space="preserve">VAT </w:t>
      </w:r>
      <w:proofErr w:type="gramStart"/>
      <w:r w:rsidRPr="00E9235E">
        <w:rPr>
          <w:lang w:val="en-US"/>
        </w:rPr>
        <w:t>ID:_</w:t>
      </w:r>
      <w:proofErr w:type="gramEnd"/>
      <w:r w:rsidRPr="00E9235E">
        <w:rPr>
          <w:lang w:val="en-US"/>
        </w:rPr>
        <w:t xml:space="preserve">________________ </w:t>
      </w:r>
      <w:r w:rsidR="00CF0FCD" w:rsidRPr="00E9235E">
        <w:rPr>
          <w:lang w:val="en-US"/>
        </w:rPr>
        <w:t>Company registration number: ________________________, bank account number: ________________________, represented by ________________________</w:t>
      </w:r>
      <w:r w:rsidRPr="00E9235E">
        <w:rPr>
          <w:lang w:val="en-US"/>
        </w:rPr>
        <w:t xml:space="preserve"> </w:t>
      </w:r>
      <w:r w:rsidR="00CF0FCD" w:rsidRPr="00E9235E">
        <w:rPr>
          <w:lang w:val="en-US"/>
        </w:rPr>
        <w:t>(hereinafter referred to as the “</w:t>
      </w:r>
      <w:r w:rsidR="00621B14" w:rsidRPr="00E9235E">
        <w:rPr>
          <w:lang w:val="en-US"/>
        </w:rPr>
        <w:t>Consultant</w:t>
      </w:r>
      <w:r w:rsidR="00CF0FCD" w:rsidRPr="00E9235E">
        <w:rPr>
          <w:lang w:val="en-US"/>
        </w:rPr>
        <w:t>”)</w:t>
      </w:r>
    </w:p>
    <w:p w14:paraId="2C7BE38F" w14:textId="7AB8B060" w:rsidR="005623F7" w:rsidRPr="00E9235E" w:rsidRDefault="005623F7" w:rsidP="49F9220C">
      <w:pPr>
        <w:spacing w:line="276" w:lineRule="auto"/>
        <w:rPr>
          <w:rFonts w:asciiTheme="minorHAnsi" w:hAnsiTheme="minorHAnsi" w:cstheme="minorHAnsi"/>
          <w:b/>
          <w:bCs/>
          <w:sz w:val="19"/>
          <w:szCs w:val="19"/>
          <w:lang w:val="en-US"/>
        </w:rPr>
      </w:pPr>
    </w:p>
    <w:p w14:paraId="4CAC2C93" w14:textId="05FECBB2" w:rsidR="005623F7" w:rsidRPr="00E9235E" w:rsidRDefault="003A6328" w:rsidP="000A01F2">
      <w:pPr>
        <w:pStyle w:val="Body"/>
        <w:rPr>
          <w:lang w:val="en-US"/>
        </w:rPr>
      </w:pPr>
      <w:r w:rsidRPr="00E9235E">
        <w:rPr>
          <w:lang w:val="en-US"/>
        </w:rPr>
        <w:t>(</w:t>
      </w:r>
      <w:proofErr w:type="gramStart"/>
      <w:r w:rsidRPr="00E9235E">
        <w:rPr>
          <w:lang w:val="en-US"/>
        </w:rPr>
        <w:t>whereby</w:t>
      </w:r>
      <w:proofErr w:type="gramEnd"/>
      <w:r w:rsidRPr="00E9235E">
        <w:rPr>
          <w:lang w:val="en-US"/>
        </w:rPr>
        <w:t xml:space="preserve"> the </w:t>
      </w:r>
      <w:r w:rsidR="00416C1F" w:rsidRPr="00E9235E">
        <w:rPr>
          <w:lang w:val="en-US"/>
        </w:rPr>
        <w:t>Contracting entity</w:t>
      </w:r>
      <w:r w:rsidRPr="00E9235E">
        <w:rPr>
          <w:lang w:val="en-US"/>
        </w:rPr>
        <w:t xml:space="preserve"> and the </w:t>
      </w:r>
      <w:r w:rsidR="00CF2C74" w:rsidRPr="00E9235E">
        <w:rPr>
          <w:lang w:val="en-US"/>
        </w:rPr>
        <w:t>Consultant</w:t>
      </w:r>
      <w:r w:rsidRPr="00E9235E">
        <w:rPr>
          <w:lang w:val="en-US"/>
        </w:rPr>
        <w:t xml:space="preserve"> are hereinafter referred to </w:t>
      </w:r>
      <w:r w:rsidR="00BF7D57" w:rsidRPr="00E9235E">
        <w:rPr>
          <w:lang w:val="en-US"/>
        </w:rPr>
        <w:t xml:space="preserve">jointly </w:t>
      </w:r>
      <w:r w:rsidRPr="00E9235E">
        <w:rPr>
          <w:lang w:val="en-US"/>
        </w:rPr>
        <w:t xml:space="preserve">as the “Contracting Parties” and </w:t>
      </w:r>
      <w:r w:rsidR="00BF7D57" w:rsidRPr="00E9235E">
        <w:rPr>
          <w:lang w:val="en-US"/>
        </w:rPr>
        <w:t>individually</w:t>
      </w:r>
      <w:r w:rsidRPr="00E9235E">
        <w:rPr>
          <w:lang w:val="en-US"/>
        </w:rPr>
        <w:t xml:space="preserve"> as the “Contracting Party”)</w:t>
      </w:r>
    </w:p>
    <w:p w14:paraId="0436D89A" w14:textId="77777777" w:rsidR="005623F7" w:rsidRPr="00E9235E" w:rsidRDefault="005623F7" w:rsidP="000A01F2">
      <w:pPr>
        <w:pStyle w:val="Body"/>
        <w:rPr>
          <w:lang w:val="en-US"/>
        </w:rPr>
      </w:pPr>
    </w:p>
    <w:p w14:paraId="47202D37" w14:textId="77777777" w:rsidR="005623F7" w:rsidRPr="00E9235E" w:rsidRDefault="005623F7" w:rsidP="000A01F2">
      <w:pPr>
        <w:pStyle w:val="Body"/>
        <w:rPr>
          <w:lang w:val="en-US"/>
        </w:rPr>
      </w:pPr>
      <w:r w:rsidRPr="00E9235E">
        <w:rPr>
          <w:lang w:val="en-US"/>
        </w:rPr>
        <w:t>hereby conclude the following</w:t>
      </w:r>
    </w:p>
    <w:p w14:paraId="5DC1BB44" w14:textId="77777777" w:rsidR="00D223D2" w:rsidRPr="00E9235E" w:rsidRDefault="00D223D2" w:rsidP="49F9220C">
      <w:pPr>
        <w:pStyle w:val="NASLOV40ptGRAY"/>
        <w:widowControl w:val="0"/>
        <w:spacing w:after="0"/>
        <w:rPr>
          <w:rFonts w:asciiTheme="minorHAnsi" w:hAnsiTheme="minorHAnsi" w:cstheme="minorHAnsi"/>
          <w:b/>
          <w:bCs/>
          <w:color w:val="auto"/>
          <w:sz w:val="19"/>
          <w:szCs w:val="19"/>
          <w:lang w:val="en-US"/>
        </w:rPr>
      </w:pPr>
    </w:p>
    <w:p w14:paraId="075AD8D8" w14:textId="77777777" w:rsidR="00D223D2" w:rsidRPr="00E9235E" w:rsidRDefault="00D223D2" w:rsidP="49F9220C">
      <w:pPr>
        <w:pStyle w:val="NASLOV40ptGRAY"/>
        <w:widowControl w:val="0"/>
        <w:spacing w:after="0"/>
        <w:rPr>
          <w:rFonts w:asciiTheme="minorHAnsi" w:hAnsiTheme="minorHAnsi" w:cstheme="minorHAnsi"/>
          <w:b/>
          <w:bCs/>
          <w:color w:val="auto"/>
          <w:sz w:val="19"/>
          <w:szCs w:val="19"/>
          <w:lang w:val="en-US"/>
        </w:rPr>
      </w:pPr>
    </w:p>
    <w:p w14:paraId="40245B4A" w14:textId="1A75164E" w:rsidR="00757E79" w:rsidRPr="00E9235E" w:rsidRDefault="00E6565F" w:rsidP="000A01F2">
      <w:pPr>
        <w:pStyle w:val="Heading"/>
        <w:rPr>
          <w:lang w:val="en-US"/>
        </w:rPr>
      </w:pPr>
      <w:r w:rsidRPr="00E9235E">
        <w:rPr>
          <w:lang w:val="en-US"/>
        </w:rPr>
        <w:t>Agreement on cooperation</w:t>
      </w:r>
      <w:r w:rsidR="000A01F2" w:rsidRPr="00E9235E">
        <w:rPr>
          <w:lang w:val="en-US"/>
        </w:rPr>
        <w:t xml:space="preserve"> no. ________</w:t>
      </w:r>
    </w:p>
    <w:p w14:paraId="7A48A5CE" w14:textId="6840453E" w:rsidR="00B65ADC" w:rsidRPr="00E9235E" w:rsidRDefault="00D83E63" w:rsidP="00B65ADC">
      <w:pPr>
        <w:pStyle w:val="Heading"/>
        <w:rPr>
          <w:lang w:val="en-US"/>
        </w:rPr>
      </w:pPr>
      <w:r w:rsidRPr="00E9235E">
        <w:rPr>
          <w:lang w:val="en-US"/>
        </w:rPr>
        <w:t>f</w:t>
      </w:r>
      <w:r w:rsidR="00CF0FCD" w:rsidRPr="00E9235E">
        <w:rPr>
          <w:lang w:val="en-US"/>
        </w:rPr>
        <w:t xml:space="preserve">or </w:t>
      </w:r>
      <w:bookmarkStart w:id="0" w:name="_Hlk227310339"/>
      <w:r w:rsidR="000A01F2" w:rsidRPr="00E9235E">
        <w:rPr>
          <w:lang w:val="en-US"/>
        </w:rPr>
        <w:t xml:space="preserve">strategic consulting and commercial origination support for the identification and implementation of strategic potential in natural gas trading </w:t>
      </w:r>
      <w:bookmarkEnd w:id="0"/>
      <w:r w:rsidR="0064210D" w:rsidRPr="00E9235E">
        <w:rPr>
          <w:lang w:val="en-US"/>
        </w:rPr>
        <w:t>(hereinafter referred to as the “</w:t>
      </w:r>
      <w:r w:rsidR="00C040D9" w:rsidRPr="00E9235E">
        <w:rPr>
          <w:lang w:val="en-US"/>
        </w:rPr>
        <w:t>Agreement</w:t>
      </w:r>
      <w:r w:rsidR="0064210D" w:rsidRPr="00E9235E">
        <w:rPr>
          <w:lang w:val="en-US"/>
        </w:rPr>
        <w:t>”)</w:t>
      </w:r>
    </w:p>
    <w:p w14:paraId="04AD4D91" w14:textId="078578B0" w:rsidR="005306E2" w:rsidRPr="00E9235E" w:rsidRDefault="005306E2" w:rsidP="005306E2">
      <w:pPr>
        <w:pStyle w:val="Body"/>
        <w:rPr>
          <w:lang w:val="en-US"/>
        </w:rPr>
      </w:pPr>
    </w:p>
    <w:p w14:paraId="2673B694" w14:textId="77777777" w:rsidR="005306E2" w:rsidRPr="00E9235E" w:rsidRDefault="005306E2" w:rsidP="005306E2">
      <w:pPr>
        <w:pStyle w:val="Body"/>
        <w:rPr>
          <w:lang w:val="en-US"/>
        </w:rPr>
      </w:pPr>
    </w:p>
    <w:p w14:paraId="5B8934C1" w14:textId="56B1B3B9" w:rsidR="005623F7" w:rsidRPr="00E9235E" w:rsidRDefault="005623F7" w:rsidP="00AC688F">
      <w:pPr>
        <w:pStyle w:val="Article"/>
        <w:numPr>
          <w:ilvl w:val="0"/>
          <w:numId w:val="2"/>
        </w:numPr>
        <w:ind w:left="360"/>
        <w:rPr>
          <w:lang w:val="en-US"/>
        </w:rPr>
      </w:pPr>
      <w:r w:rsidRPr="00E9235E">
        <w:rPr>
          <w:lang w:val="en-US"/>
        </w:rPr>
        <w:t>INTRODUCTORY PROVISIONS</w:t>
      </w:r>
    </w:p>
    <w:p w14:paraId="39B9BF88" w14:textId="77777777" w:rsidR="005623F7" w:rsidRPr="00E9235E" w:rsidRDefault="005623F7" w:rsidP="49F9220C">
      <w:pPr>
        <w:pStyle w:val="BodyText"/>
        <w:widowControl w:val="0"/>
        <w:spacing w:after="0"/>
        <w:jc w:val="both"/>
        <w:rPr>
          <w:rFonts w:asciiTheme="minorHAnsi" w:hAnsiTheme="minorHAnsi" w:cstheme="minorHAnsi"/>
          <w:sz w:val="19"/>
          <w:szCs w:val="19"/>
          <w:lang w:val="en-US"/>
        </w:rPr>
      </w:pPr>
    </w:p>
    <w:p w14:paraId="25F5A212" w14:textId="0B1B48A5" w:rsidR="005623F7" w:rsidRPr="00E9235E" w:rsidRDefault="0079471B" w:rsidP="00E26EA9">
      <w:pPr>
        <w:pStyle w:val="Article"/>
        <w:numPr>
          <w:ilvl w:val="0"/>
          <w:numId w:val="0"/>
        </w:numPr>
        <w:ind w:left="360"/>
        <w:rPr>
          <w:rFonts w:asciiTheme="minorHAnsi" w:hAnsiTheme="minorHAnsi" w:cstheme="minorHAnsi"/>
          <w:b w:val="0"/>
          <w:bCs/>
          <w:szCs w:val="19"/>
          <w:lang w:val="en-US"/>
        </w:rPr>
      </w:pPr>
      <w:bookmarkStart w:id="1" w:name="_Hlk227660056"/>
      <w:r w:rsidRPr="00E9235E">
        <w:rPr>
          <w:rFonts w:asciiTheme="minorHAnsi" w:hAnsiTheme="minorHAnsi" w:cstheme="minorHAnsi"/>
          <w:bCs/>
          <w:szCs w:val="19"/>
          <w:lang w:val="en-US"/>
        </w:rPr>
        <w:t>Article </w:t>
      </w:r>
      <w:r w:rsidR="00944684" w:rsidRPr="00E9235E">
        <w:rPr>
          <w:rFonts w:asciiTheme="minorHAnsi" w:hAnsiTheme="minorHAnsi" w:cstheme="minorHAnsi"/>
          <w:bCs/>
          <w:szCs w:val="19"/>
          <w:lang w:val="en-US"/>
        </w:rPr>
        <w:t>1</w:t>
      </w:r>
    </w:p>
    <w:bookmarkEnd w:id="1"/>
    <w:p w14:paraId="5B5741F6" w14:textId="77777777" w:rsidR="005623F7" w:rsidRPr="00E9235E" w:rsidRDefault="005623F7" w:rsidP="49F9220C">
      <w:pPr>
        <w:pStyle w:val="BodyText"/>
        <w:widowControl w:val="0"/>
        <w:spacing w:after="0"/>
        <w:jc w:val="both"/>
        <w:rPr>
          <w:rFonts w:asciiTheme="minorHAnsi" w:hAnsiTheme="minorHAnsi" w:cstheme="minorHAnsi"/>
          <w:sz w:val="19"/>
          <w:szCs w:val="19"/>
          <w:lang w:val="en-US"/>
        </w:rPr>
      </w:pPr>
    </w:p>
    <w:p w14:paraId="11F0C0F4" w14:textId="5D5EBA19" w:rsidR="005623F7" w:rsidRPr="00E9235E" w:rsidRDefault="005623F7" w:rsidP="00E26EA9">
      <w:pPr>
        <w:pStyle w:val="Body"/>
        <w:rPr>
          <w:rFonts w:asciiTheme="minorHAnsi" w:hAnsiTheme="minorHAnsi" w:cstheme="minorHAnsi"/>
          <w:lang w:val="en-US"/>
        </w:rPr>
      </w:pPr>
      <w:r w:rsidRPr="00E9235E">
        <w:rPr>
          <w:rFonts w:asciiTheme="minorHAnsi" w:hAnsiTheme="minorHAnsi" w:cstheme="minorHAnsi"/>
          <w:lang w:val="en-US"/>
        </w:rPr>
        <w:t xml:space="preserve">As a preliminary point, the Contracting Parties find </w:t>
      </w:r>
      <w:r w:rsidR="00E22D09" w:rsidRPr="00E9235E">
        <w:rPr>
          <w:rFonts w:asciiTheme="minorHAnsi" w:hAnsiTheme="minorHAnsi" w:cstheme="minorHAnsi"/>
          <w:lang w:val="en-US"/>
        </w:rPr>
        <w:t xml:space="preserve">out </w:t>
      </w:r>
      <w:r w:rsidRPr="00E9235E">
        <w:rPr>
          <w:rFonts w:asciiTheme="minorHAnsi" w:hAnsiTheme="minorHAnsi" w:cstheme="minorHAnsi"/>
          <w:lang w:val="en-US"/>
        </w:rPr>
        <w:t xml:space="preserve">that, in the framework of the public procurement procedure published on the Public Procurement Portal under publication number ________________________, the </w:t>
      </w:r>
      <w:r w:rsidR="00416C1F" w:rsidRPr="00E9235E">
        <w:rPr>
          <w:rFonts w:asciiTheme="minorHAnsi" w:hAnsiTheme="minorHAnsi" w:cstheme="minorHAnsi"/>
          <w:lang w:val="en-US"/>
        </w:rPr>
        <w:t>Contracting entity</w:t>
      </w:r>
      <w:r w:rsidRPr="00E9235E">
        <w:rPr>
          <w:rFonts w:asciiTheme="minorHAnsi" w:hAnsiTheme="minorHAnsi" w:cstheme="minorHAnsi"/>
          <w:lang w:val="en-US"/>
        </w:rPr>
        <w:t xml:space="preserve"> has selected the aforementioned </w:t>
      </w:r>
      <w:r w:rsidR="00CF2C74" w:rsidRPr="00E9235E">
        <w:rPr>
          <w:rFonts w:asciiTheme="minorHAnsi" w:hAnsiTheme="minorHAnsi" w:cstheme="minorHAnsi"/>
          <w:lang w:val="en-US"/>
        </w:rPr>
        <w:t>Consultant</w:t>
      </w:r>
      <w:r w:rsidRPr="00E9235E">
        <w:rPr>
          <w:rFonts w:asciiTheme="minorHAnsi" w:hAnsiTheme="minorHAnsi" w:cstheme="minorHAnsi"/>
          <w:lang w:val="en-US"/>
        </w:rPr>
        <w:t xml:space="preserve"> as the most economically advantageous tenderer.</w:t>
      </w:r>
    </w:p>
    <w:p w14:paraId="44131212" w14:textId="2AA9072B" w:rsidR="00E6565F" w:rsidRPr="00E9235E" w:rsidRDefault="00E6565F" w:rsidP="00E26EA9">
      <w:pPr>
        <w:pStyle w:val="Body"/>
        <w:rPr>
          <w:rFonts w:asciiTheme="minorHAnsi" w:hAnsiTheme="minorHAnsi" w:cstheme="minorHAnsi"/>
          <w:lang w:val="en-US"/>
        </w:rPr>
      </w:pPr>
    </w:p>
    <w:p w14:paraId="3184D32A" w14:textId="64C27D61" w:rsidR="00E6565F" w:rsidRPr="00E9235E" w:rsidRDefault="00E6565F" w:rsidP="00E6565F">
      <w:pPr>
        <w:pStyle w:val="Article"/>
        <w:numPr>
          <w:ilvl w:val="0"/>
          <w:numId w:val="0"/>
        </w:numPr>
        <w:ind w:left="360"/>
        <w:rPr>
          <w:rFonts w:asciiTheme="minorHAnsi" w:hAnsiTheme="minorHAnsi" w:cstheme="minorHAnsi"/>
          <w:lang w:val="en-US"/>
        </w:rPr>
      </w:pPr>
      <w:r w:rsidRPr="00E9235E">
        <w:rPr>
          <w:rFonts w:asciiTheme="minorHAnsi" w:hAnsiTheme="minorHAnsi" w:cstheme="minorHAnsi"/>
          <w:bCs/>
          <w:szCs w:val="19"/>
          <w:lang w:val="en-US"/>
        </w:rPr>
        <w:t>Article</w:t>
      </w:r>
      <w:r w:rsidRPr="00E9235E">
        <w:rPr>
          <w:rFonts w:asciiTheme="minorHAnsi" w:hAnsiTheme="minorHAnsi" w:cstheme="minorHAnsi"/>
          <w:lang w:val="en-US"/>
        </w:rPr>
        <w:t xml:space="preserve"> 2</w:t>
      </w:r>
    </w:p>
    <w:p w14:paraId="1450EC26" w14:textId="77777777" w:rsidR="00E6565F" w:rsidRPr="00E9235E" w:rsidRDefault="00E6565F" w:rsidP="00E26EA9">
      <w:pPr>
        <w:pStyle w:val="Body"/>
        <w:rPr>
          <w:rFonts w:asciiTheme="minorHAnsi" w:hAnsiTheme="minorHAnsi" w:cstheme="minorHAnsi"/>
          <w:lang w:val="en-US"/>
        </w:rPr>
      </w:pPr>
    </w:p>
    <w:p w14:paraId="6F6FE834" w14:textId="5CB8D6A8" w:rsidR="00E6565F" w:rsidRPr="00E9235E" w:rsidRDefault="00E6565F" w:rsidP="00E6565F">
      <w:pPr>
        <w:pStyle w:val="Body"/>
        <w:rPr>
          <w:rFonts w:asciiTheme="minorHAnsi" w:hAnsiTheme="minorHAnsi" w:cstheme="minorHAnsi"/>
          <w:lang w:val="en-US"/>
        </w:rPr>
      </w:pPr>
      <w:r w:rsidRPr="00E9235E">
        <w:rPr>
          <w:rFonts w:asciiTheme="minorHAnsi" w:hAnsiTheme="minorHAnsi" w:cstheme="minorHAnsi"/>
          <w:lang w:val="en-US"/>
        </w:rPr>
        <w:t xml:space="preserve">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together with its affiliated companies within GEN-I Group, is involved in business activities in the field electricity and natural gas trading and supply in the markets of central and south east Europe. The </w:t>
      </w:r>
      <w:bookmarkStart w:id="2" w:name="_Hlk227666172"/>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w:t>
      </w:r>
      <w:bookmarkEnd w:id="2"/>
      <w:r w:rsidRPr="00E9235E">
        <w:rPr>
          <w:rFonts w:asciiTheme="minorHAnsi" w:hAnsiTheme="minorHAnsi" w:cstheme="minorHAnsi"/>
          <w:lang w:val="en-US"/>
        </w:rPr>
        <w:t xml:space="preserve">seeks to further develop its expertise, business relations, and trading infrastructure in the field of natural gas trading in order to develop as a regional hub for natural gas trading and expanding its operations in the SEE (South-East Europe), CEE (Central and Eastern Europe) regions, the Caspian region and North Africa.   </w:t>
      </w:r>
    </w:p>
    <w:p w14:paraId="332BFCEA" w14:textId="77777777" w:rsidR="00E6565F" w:rsidRPr="00E9235E" w:rsidRDefault="00E6565F" w:rsidP="00E6565F">
      <w:pPr>
        <w:pStyle w:val="Body"/>
        <w:rPr>
          <w:rFonts w:asciiTheme="minorHAnsi" w:hAnsiTheme="minorHAnsi" w:cstheme="minorHAnsi"/>
          <w:lang w:val="en-US"/>
        </w:rPr>
      </w:pPr>
    </w:p>
    <w:p w14:paraId="399277BF" w14:textId="77777777" w:rsidR="00E6565F" w:rsidRPr="00E9235E" w:rsidRDefault="00E6565F" w:rsidP="00E6565F">
      <w:pPr>
        <w:pStyle w:val="Body"/>
        <w:rPr>
          <w:rFonts w:asciiTheme="minorHAnsi" w:hAnsiTheme="minorHAnsi" w:cstheme="minorHAnsi"/>
          <w:lang w:val="en-US"/>
        </w:rPr>
      </w:pPr>
      <w:r w:rsidRPr="00E9235E">
        <w:rPr>
          <w:rFonts w:asciiTheme="minorHAnsi" w:hAnsiTheme="minorHAnsi" w:cstheme="minorHAnsi"/>
          <w:lang w:val="en-US"/>
        </w:rPr>
        <w:t xml:space="preserve">The Consultant possesses high degree of professional knowledge, experience, insight and extensive network of business relations in the field of natural gas industry, origination and natural gas trading with particular focus on central and south-east Europe.  </w:t>
      </w:r>
    </w:p>
    <w:p w14:paraId="4308B2F4" w14:textId="77777777" w:rsidR="00E6565F" w:rsidRPr="00E9235E" w:rsidRDefault="00E6565F" w:rsidP="00E6565F">
      <w:pPr>
        <w:pStyle w:val="Body"/>
        <w:rPr>
          <w:rFonts w:asciiTheme="minorHAnsi" w:hAnsiTheme="minorHAnsi" w:cstheme="minorHAnsi"/>
          <w:lang w:val="en-US"/>
        </w:rPr>
      </w:pPr>
    </w:p>
    <w:p w14:paraId="2565DA56" w14:textId="4B93D7C4" w:rsidR="00E6565F" w:rsidRPr="00E9235E" w:rsidRDefault="00E6565F" w:rsidP="00E6565F">
      <w:pPr>
        <w:pStyle w:val="Body"/>
        <w:rPr>
          <w:rFonts w:asciiTheme="minorHAnsi" w:hAnsiTheme="minorHAnsi" w:cstheme="minorHAnsi"/>
          <w:lang w:val="en-US"/>
        </w:rPr>
      </w:pPr>
      <w:r w:rsidRPr="00E9235E">
        <w:rPr>
          <w:rFonts w:asciiTheme="minorHAnsi" w:hAnsiTheme="minorHAnsi" w:cstheme="minorHAnsi"/>
          <w:lang w:val="en-US"/>
        </w:rPr>
        <w:t xml:space="preserve">The </w:t>
      </w:r>
      <w:r w:rsidR="00AC7AB7" w:rsidRPr="00E9235E">
        <w:rPr>
          <w:rFonts w:asciiTheme="minorHAnsi" w:hAnsiTheme="minorHAnsi" w:cstheme="minorHAnsi"/>
          <w:lang w:val="en-US"/>
        </w:rPr>
        <w:t xml:space="preserve">Contracting entity </w:t>
      </w:r>
      <w:r w:rsidRPr="00E9235E">
        <w:rPr>
          <w:rFonts w:asciiTheme="minorHAnsi" w:hAnsiTheme="minorHAnsi" w:cstheme="minorHAnsi"/>
          <w:lang w:val="en-US"/>
        </w:rPr>
        <w:t xml:space="preserve">and the Consultant agree to this agreement on the cooperation (hereinafter referred to as: the agreement) for the provision of consultation and supporting services by the Consultant as described in this agreement (hereinafter referred to as: the services) for the benefit of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in support of its aims set out in this article.  </w:t>
      </w:r>
    </w:p>
    <w:p w14:paraId="1986DE54" w14:textId="77777777" w:rsidR="00E6565F" w:rsidRPr="00E9235E" w:rsidRDefault="00E6565F" w:rsidP="00E6565F">
      <w:pPr>
        <w:pStyle w:val="Body"/>
        <w:rPr>
          <w:rFonts w:asciiTheme="minorHAnsi" w:hAnsiTheme="minorHAnsi" w:cstheme="minorHAnsi"/>
          <w:lang w:val="en-US"/>
        </w:rPr>
      </w:pPr>
    </w:p>
    <w:p w14:paraId="29016B80" w14:textId="1692771E" w:rsidR="00E6565F" w:rsidRPr="00E9235E" w:rsidRDefault="00E6565F" w:rsidP="00E6565F">
      <w:pPr>
        <w:pStyle w:val="Article"/>
        <w:numPr>
          <w:ilvl w:val="0"/>
          <w:numId w:val="0"/>
        </w:numPr>
        <w:ind w:left="360"/>
        <w:rPr>
          <w:rFonts w:asciiTheme="minorHAnsi" w:hAnsiTheme="minorHAnsi" w:cstheme="minorHAnsi"/>
          <w:szCs w:val="19"/>
          <w:lang w:val="en-US"/>
        </w:rPr>
      </w:pPr>
      <w:r w:rsidRPr="00E9235E">
        <w:rPr>
          <w:rFonts w:asciiTheme="minorHAnsi" w:hAnsiTheme="minorHAnsi" w:cstheme="minorHAnsi"/>
          <w:bCs/>
          <w:szCs w:val="19"/>
          <w:lang w:val="en-US"/>
        </w:rPr>
        <w:lastRenderedPageBreak/>
        <w:t>Article</w:t>
      </w:r>
      <w:r w:rsidRPr="00E9235E">
        <w:rPr>
          <w:rFonts w:asciiTheme="minorHAnsi" w:hAnsiTheme="minorHAnsi" w:cstheme="minorHAnsi"/>
          <w:szCs w:val="19"/>
          <w:lang w:val="en-US"/>
        </w:rPr>
        <w:t xml:space="preserve"> 3</w:t>
      </w:r>
    </w:p>
    <w:p w14:paraId="3685D7D4" w14:textId="77777777" w:rsidR="00E6565F" w:rsidRPr="00E9235E" w:rsidRDefault="00E6565F" w:rsidP="00E6565F">
      <w:pPr>
        <w:pStyle w:val="Body"/>
        <w:rPr>
          <w:rFonts w:asciiTheme="minorHAnsi" w:hAnsiTheme="minorHAnsi" w:cstheme="minorHAnsi"/>
          <w:lang w:val="en-US"/>
        </w:rPr>
      </w:pPr>
    </w:p>
    <w:p w14:paraId="1E4DEFEC" w14:textId="1758832C" w:rsidR="00D73A0E" w:rsidRPr="00E9235E" w:rsidRDefault="00761CB9" w:rsidP="00E6565F">
      <w:pPr>
        <w:pStyle w:val="Body"/>
        <w:rPr>
          <w:rFonts w:asciiTheme="minorHAnsi" w:hAnsiTheme="minorHAnsi" w:cstheme="minorHAnsi"/>
          <w:lang w:val="en-US"/>
        </w:rPr>
      </w:pPr>
      <w:r w:rsidRPr="00761CB9">
        <w:rPr>
          <w:rFonts w:asciiTheme="minorHAnsi" w:hAnsiTheme="minorHAnsi" w:cstheme="minorHAnsi"/>
          <w:lang w:val="en-GB"/>
        </w:rPr>
        <w:t>This agreement is concluded for a definite period of twelve (12) months from the date of its conclusion, unless terminated earlier in accordance with the terms of this agreement.</w:t>
      </w:r>
    </w:p>
    <w:p w14:paraId="448973B8" w14:textId="77777777" w:rsidR="00D73A0E" w:rsidRPr="00E9235E" w:rsidRDefault="00D73A0E" w:rsidP="00E6565F">
      <w:pPr>
        <w:pStyle w:val="Body"/>
        <w:rPr>
          <w:rFonts w:asciiTheme="minorHAnsi" w:hAnsiTheme="minorHAnsi" w:cstheme="minorHAnsi"/>
          <w:lang w:val="en-US"/>
        </w:rPr>
      </w:pPr>
    </w:p>
    <w:p w14:paraId="4AE825ED" w14:textId="2A1F84B0" w:rsidR="00D73A0E" w:rsidRPr="00E9235E" w:rsidRDefault="00D73A0E" w:rsidP="00D73A0E">
      <w:pPr>
        <w:pStyle w:val="Article"/>
        <w:numPr>
          <w:ilvl w:val="0"/>
          <w:numId w:val="2"/>
        </w:numPr>
        <w:ind w:left="360"/>
        <w:rPr>
          <w:lang w:val="en-US"/>
        </w:rPr>
      </w:pPr>
      <w:r w:rsidRPr="00E9235E">
        <w:rPr>
          <w:lang w:val="en-US"/>
        </w:rPr>
        <w:t>XIII.</w:t>
      </w:r>
      <w:r w:rsidRPr="00E9235E">
        <w:rPr>
          <w:lang w:val="en-US"/>
        </w:rPr>
        <w:tab/>
        <w:t xml:space="preserve">ANNEXES TO THE </w:t>
      </w:r>
      <w:r w:rsidR="00CF2C74" w:rsidRPr="00E9235E">
        <w:rPr>
          <w:lang w:val="en-US"/>
        </w:rPr>
        <w:t>AGREEMENT</w:t>
      </w:r>
    </w:p>
    <w:p w14:paraId="4703D00F" w14:textId="77777777" w:rsidR="00D73A0E" w:rsidRPr="00E9235E" w:rsidRDefault="00D73A0E" w:rsidP="00D73A0E">
      <w:pPr>
        <w:widowControl w:val="0"/>
        <w:rPr>
          <w:rFonts w:asciiTheme="minorHAnsi" w:hAnsiTheme="minorHAnsi" w:cstheme="minorHAnsi"/>
          <w:sz w:val="19"/>
          <w:szCs w:val="19"/>
          <w:lang w:val="en-US"/>
        </w:rPr>
      </w:pPr>
    </w:p>
    <w:p w14:paraId="7851BCEB" w14:textId="6AF2A286" w:rsidR="00D73A0E" w:rsidRPr="00E9235E" w:rsidRDefault="00D73A0E" w:rsidP="00D73A0E">
      <w:pPr>
        <w:pStyle w:val="Article"/>
        <w:numPr>
          <w:ilvl w:val="0"/>
          <w:numId w:val="0"/>
        </w:numPr>
        <w:ind w:left="360"/>
        <w:rPr>
          <w:rFonts w:asciiTheme="minorHAnsi" w:hAnsiTheme="minorHAnsi" w:cstheme="minorHAnsi"/>
          <w:szCs w:val="19"/>
          <w:lang w:val="en-US"/>
        </w:rPr>
      </w:pPr>
      <w:r w:rsidRPr="00E9235E">
        <w:rPr>
          <w:rFonts w:asciiTheme="minorHAnsi" w:hAnsiTheme="minorHAnsi" w:cstheme="minorHAnsi"/>
          <w:szCs w:val="19"/>
          <w:lang w:val="en-US"/>
        </w:rPr>
        <w:t xml:space="preserve">Article </w:t>
      </w:r>
      <w:r w:rsidR="00656A74" w:rsidRPr="00E9235E">
        <w:rPr>
          <w:rFonts w:asciiTheme="minorHAnsi" w:hAnsiTheme="minorHAnsi" w:cstheme="minorHAnsi"/>
          <w:szCs w:val="19"/>
          <w:lang w:val="en-US"/>
        </w:rPr>
        <w:t>4</w:t>
      </w:r>
    </w:p>
    <w:p w14:paraId="72C96BAB" w14:textId="77777777" w:rsidR="00D73A0E" w:rsidRPr="00E9235E" w:rsidRDefault="00D73A0E" w:rsidP="00D73A0E">
      <w:pPr>
        <w:widowControl w:val="0"/>
        <w:rPr>
          <w:rFonts w:asciiTheme="minorHAnsi" w:hAnsiTheme="minorHAnsi" w:cstheme="minorHAnsi"/>
          <w:sz w:val="19"/>
          <w:szCs w:val="19"/>
          <w:lang w:val="en-US"/>
        </w:rPr>
      </w:pPr>
    </w:p>
    <w:p w14:paraId="34347955" w14:textId="090F47FD" w:rsidR="00D73A0E" w:rsidRPr="00E9235E" w:rsidRDefault="00D73A0E" w:rsidP="00D73A0E">
      <w:pPr>
        <w:pStyle w:val="Body"/>
        <w:rPr>
          <w:rFonts w:asciiTheme="minorHAnsi" w:hAnsiTheme="minorHAnsi" w:cstheme="minorHAnsi"/>
          <w:lang w:val="en-US"/>
        </w:rPr>
      </w:pPr>
      <w:r w:rsidRPr="00E9235E">
        <w:rPr>
          <w:rFonts w:asciiTheme="minorHAnsi" w:hAnsiTheme="minorHAnsi" w:cstheme="minorHAnsi"/>
          <w:lang w:val="en-US"/>
        </w:rPr>
        <w:t>The Consultant undertakes the Services which are the subject of this Agreement on the basis of this Agreement and by taking into consideration the following documents, which form an integral part of this Agreement:</w:t>
      </w:r>
    </w:p>
    <w:p w14:paraId="3CFB94A9" w14:textId="2C63FCEF" w:rsidR="00D73A0E" w:rsidRPr="00E9235E" w:rsidRDefault="00D73A0E" w:rsidP="00656A74">
      <w:pPr>
        <w:pStyle w:val="Body"/>
        <w:numPr>
          <w:ilvl w:val="0"/>
          <w:numId w:val="6"/>
        </w:numPr>
        <w:rPr>
          <w:rFonts w:asciiTheme="minorHAnsi" w:hAnsiTheme="minorHAnsi" w:cstheme="minorHAnsi"/>
          <w:lang w:val="en-US"/>
        </w:rPr>
      </w:pPr>
      <w:r w:rsidRPr="00E9235E">
        <w:rPr>
          <w:rFonts w:asciiTheme="minorHAnsi" w:hAnsiTheme="minorHAnsi" w:cstheme="minorHAnsi"/>
          <w:lang w:val="en-US"/>
        </w:rPr>
        <w:t xml:space="preserve">the bid/proforma invoice of the Consultant for the implementation of services no. ……… dated (hereinafter referred to as the “Bid”), </w:t>
      </w:r>
    </w:p>
    <w:p w14:paraId="521C20F4" w14:textId="71D5880B" w:rsidR="00E6565F" w:rsidRPr="00E9235E" w:rsidRDefault="00D73A0E" w:rsidP="00656A74">
      <w:pPr>
        <w:pStyle w:val="Body"/>
        <w:numPr>
          <w:ilvl w:val="0"/>
          <w:numId w:val="6"/>
        </w:numPr>
        <w:rPr>
          <w:rFonts w:asciiTheme="minorHAnsi" w:hAnsiTheme="minorHAnsi" w:cstheme="minorHAnsi"/>
          <w:lang w:val="en-US"/>
        </w:rPr>
      </w:pPr>
      <w:r w:rsidRPr="00E9235E">
        <w:rPr>
          <w:rFonts w:asciiTheme="minorHAnsi" w:hAnsiTheme="minorHAnsi" w:cstheme="minorHAnsi"/>
          <w:lang w:val="en-US"/>
        </w:rPr>
        <w:t>Technical Specification</w:t>
      </w:r>
    </w:p>
    <w:p w14:paraId="27D111B9" w14:textId="1AA1A646" w:rsidR="00B65ADC" w:rsidRPr="00E9235E" w:rsidRDefault="00B65ADC" w:rsidP="00B65ADC">
      <w:pPr>
        <w:pStyle w:val="Body"/>
        <w:rPr>
          <w:rFonts w:asciiTheme="minorHAnsi" w:hAnsiTheme="minorHAnsi" w:cstheme="minorHAnsi"/>
          <w:lang w:val="en-US"/>
        </w:rPr>
      </w:pPr>
    </w:p>
    <w:p w14:paraId="46748A85" w14:textId="7FF2E7E7" w:rsidR="00B65ADC" w:rsidRPr="00E9235E" w:rsidRDefault="00B65ADC" w:rsidP="00B65ADC">
      <w:pPr>
        <w:pStyle w:val="Body"/>
        <w:rPr>
          <w:rFonts w:asciiTheme="minorHAnsi" w:hAnsiTheme="minorHAnsi" w:cstheme="minorHAnsi"/>
          <w:lang w:val="en-US"/>
        </w:rPr>
      </w:pPr>
    </w:p>
    <w:p w14:paraId="703DC6A6" w14:textId="77777777" w:rsidR="00B65ADC" w:rsidRPr="00E9235E" w:rsidRDefault="00B65ADC" w:rsidP="00B65ADC">
      <w:pPr>
        <w:pStyle w:val="Article"/>
        <w:numPr>
          <w:ilvl w:val="0"/>
          <w:numId w:val="2"/>
        </w:numPr>
        <w:ind w:left="360"/>
        <w:rPr>
          <w:lang w:val="en-US"/>
        </w:rPr>
      </w:pPr>
      <w:r w:rsidRPr="00E9235E">
        <w:rPr>
          <w:lang w:val="en-US"/>
        </w:rPr>
        <w:t>XIV.</w:t>
      </w:r>
      <w:r w:rsidRPr="00E9235E">
        <w:rPr>
          <w:lang w:val="en-US"/>
        </w:rPr>
        <w:tab/>
        <w:t>CONTRACTUAL VALUE</w:t>
      </w:r>
    </w:p>
    <w:p w14:paraId="0CFAC48C" w14:textId="77777777" w:rsidR="00B65ADC" w:rsidRPr="00E9235E" w:rsidRDefault="00B65ADC" w:rsidP="00B65ADC">
      <w:pPr>
        <w:pStyle w:val="Body"/>
        <w:rPr>
          <w:rFonts w:asciiTheme="minorHAnsi" w:hAnsiTheme="minorHAnsi" w:cstheme="minorHAnsi"/>
          <w:lang w:val="en-US"/>
        </w:rPr>
      </w:pPr>
    </w:p>
    <w:p w14:paraId="0B52D441" w14:textId="52669DFA" w:rsidR="00B65ADC" w:rsidRPr="00E9235E" w:rsidRDefault="00B65ADC" w:rsidP="00B65ADC">
      <w:pPr>
        <w:pStyle w:val="Article"/>
        <w:numPr>
          <w:ilvl w:val="0"/>
          <w:numId w:val="0"/>
        </w:numPr>
        <w:ind w:left="360"/>
        <w:rPr>
          <w:rFonts w:asciiTheme="minorHAnsi" w:hAnsiTheme="minorHAnsi" w:cstheme="minorHAnsi"/>
          <w:szCs w:val="19"/>
          <w:lang w:val="en-US"/>
        </w:rPr>
      </w:pPr>
      <w:r w:rsidRPr="00E9235E">
        <w:rPr>
          <w:rFonts w:asciiTheme="minorHAnsi" w:hAnsiTheme="minorHAnsi" w:cstheme="minorHAnsi"/>
          <w:szCs w:val="19"/>
          <w:lang w:val="en-US"/>
        </w:rPr>
        <w:t xml:space="preserve">Article </w:t>
      </w:r>
      <w:r w:rsidR="00656A74" w:rsidRPr="00E9235E">
        <w:rPr>
          <w:rFonts w:asciiTheme="minorHAnsi" w:hAnsiTheme="minorHAnsi" w:cstheme="minorHAnsi"/>
          <w:szCs w:val="19"/>
          <w:lang w:val="en-US"/>
        </w:rPr>
        <w:t>5</w:t>
      </w:r>
    </w:p>
    <w:p w14:paraId="5BC86F69" w14:textId="77777777" w:rsidR="00B65ADC" w:rsidRPr="00E9235E" w:rsidRDefault="00B65ADC" w:rsidP="00B65ADC">
      <w:pPr>
        <w:pStyle w:val="Article"/>
        <w:numPr>
          <w:ilvl w:val="0"/>
          <w:numId w:val="0"/>
        </w:numPr>
        <w:ind w:left="360"/>
        <w:rPr>
          <w:rFonts w:asciiTheme="minorHAnsi" w:hAnsiTheme="minorHAnsi" w:cstheme="minorHAnsi"/>
          <w:szCs w:val="19"/>
          <w:lang w:val="en-US"/>
        </w:rPr>
      </w:pPr>
    </w:p>
    <w:p w14:paraId="03A5673B" w14:textId="77777777" w:rsidR="00B65ADC" w:rsidRPr="00E9235E" w:rsidRDefault="00B65ADC" w:rsidP="00B65ADC">
      <w:pPr>
        <w:pStyle w:val="Body"/>
        <w:rPr>
          <w:rFonts w:asciiTheme="minorHAnsi" w:hAnsiTheme="minorHAnsi" w:cstheme="minorHAnsi"/>
          <w:lang w:val="en-US"/>
        </w:rPr>
      </w:pPr>
    </w:p>
    <w:p w14:paraId="7B75FCF3" w14:textId="4EF596BA" w:rsidR="00B65ADC" w:rsidRPr="00E9235E" w:rsidRDefault="00B65ADC" w:rsidP="00B65ADC">
      <w:pPr>
        <w:pStyle w:val="Body"/>
        <w:rPr>
          <w:rFonts w:asciiTheme="minorHAnsi" w:hAnsiTheme="minorHAnsi" w:cstheme="minorHAnsi"/>
          <w:lang w:val="en-US"/>
        </w:rPr>
      </w:pPr>
      <w:r w:rsidRPr="00E9235E">
        <w:rPr>
          <w:rFonts w:asciiTheme="minorHAnsi" w:hAnsiTheme="minorHAnsi" w:cstheme="minorHAnsi"/>
          <w:lang w:val="en-US"/>
        </w:rPr>
        <w:t xml:space="preserve">The </w:t>
      </w:r>
      <w:r w:rsidR="00CF2C74" w:rsidRPr="00E9235E">
        <w:rPr>
          <w:rFonts w:asciiTheme="minorHAnsi" w:hAnsiTheme="minorHAnsi" w:cstheme="minorHAnsi"/>
          <w:lang w:val="en-US"/>
        </w:rPr>
        <w:t>agreement</w:t>
      </w:r>
      <w:r w:rsidRPr="00E9235E">
        <w:rPr>
          <w:rFonts w:asciiTheme="minorHAnsi" w:hAnsiTheme="minorHAnsi" w:cstheme="minorHAnsi"/>
          <w:lang w:val="en-US"/>
        </w:rPr>
        <w:t xml:space="preserve"> value for the provision of all Services (stated in the Proforma invoice as Total value), is:</w:t>
      </w:r>
    </w:p>
    <w:p w14:paraId="5FB18789" w14:textId="63A3E07C" w:rsidR="00B65ADC" w:rsidRPr="00E9235E" w:rsidRDefault="00B65ADC" w:rsidP="00B65ADC">
      <w:pPr>
        <w:pStyle w:val="Body"/>
        <w:rPr>
          <w:rFonts w:asciiTheme="minorHAnsi" w:hAnsiTheme="minorHAnsi" w:cstheme="minorHAnsi"/>
          <w:lang w:val="en-US"/>
        </w:rPr>
      </w:pPr>
      <w:r w:rsidRPr="00E9235E">
        <w:rPr>
          <w:rFonts w:asciiTheme="minorHAnsi" w:hAnsiTheme="minorHAnsi" w:cstheme="minorHAnsi"/>
          <w:lang w:val="en-US"/>
        </w:rPr>
        <w:t xml:space="preserve">  </w:t>
      </w:r>
    </w:p>
    <w:p w14:paraId="38A98449" w14:textId="77777777" w:rsidR="00B65ADC" w:rsidRPr="00E9235E" w:rsidRDefault="00B65ADC" w:rsidP="00B65ADC">
      <w:pPr>
        <w:pStyle w:val="Body"/>
        <w:rPr>
          <w:rFonts w:asciiTheme="minorHAnsi" w:hAnsiTheme="minorHAnsi" w:cstheme="minorHAnsi"/>
          <w:lang w:val="en-US"/>
        </w:rPr>
      </w:pPr>
      <w:r w:rsidRPr="00E9235E">
        <w:rPr>
          <w:rFonts w:asciiTheme="minorHAnsi" w:hAnsiTheme="minorHAnsi" w:cstheme="minorHAnsi"/>
          <w:lang w:val="en-US"/>
        </w:rPr>
        <w:t>Net value: EUR ________________</w:t>
      </w:r>
    </w:p>
    <w:p w14:paraId="5A44C57A" w14:textId="77777777" w:rsidR="00B65ADC" w:rsidRPr="00E9235E" w:rsidRDefault="00B65ADC" w:rsidP="00B65ADC">
      <w:pPr>
        <w:pStyle w:val="Body"/>
        <w:rPr>
          <w:rFonts w:asciiTheme="minorHAnsi" w:hAnsiTheme="minorHAnsi" w:cstheme="minorHAnsi"/>
          <w:lang w:val="en-US"/>
        </w:rPr>
      </w:pPr>
    </w:p>
    <w:p w14:paraId="1B58B4CF" w14:textId="77777777" w:rsidR="00B65ADC" w:rsidRPr="00E9235E" w:rsidRDefault="00B65ADC" w:rsidP="00B65ADC">
      <w:pPr>
        <w:pStyle w:val="Body"/>
        <w:rPr>
          <w:rFonts w:asciiTheme="minorHAnsi" w:hAnsiTheme="minorHAnsi" w:cstheme="minorHAnsi"/>
          <w:lang w:val="en-US"/>
        </w:rPr>
      </w:pPr>
      <w:r w:rsidRPr="00E9235E">
        <w:rPr>
          <w:rFonts w:asciiTheme="minorHAnsi" w:hAnsiTheme="minorHAnsi" w:cstheme="minorHAnsi"/>
          <w:lang w:val="en-US"/>
        </w:rPr>
        <w:t>VAT: EUR ________________</w:t>
      </w:r>
    </w:p>
    <w:p w14:paraId="351D3AB9" w14:textId="77777777" w:rsidR="00B65ADC" w:rsidRPr="00E9235E" w:rsidRDefault="00B65ADC" w:rsidP="00B65ADC">
      <w:pPr>
        <w:pStyle w:val="Body"/>
        <w:rPr>
          <w:rFonts w:asciiTheme="minorHAnsi" w:hAnsiTheme="minorHAnsi" w:cstheme="minorHAnsi"/>
          <w:lang w:val="en-US"/>
        </w:rPr>
      </w:pPr>
    </w:p>
    <w:p w14:paraId="3D6296A9" w14:textId="77777777" w:rsidR="00B65ADC" w:rsidRPr="00E9235E" w:rsidRDefault="00B65ADC" w:rsidP="00B65ADC">
      <w:pPr>
        <w:pStyle w:val="Body"/>
        <w:rPr>
          <w:rFonts w:asciiTheme="minorHAnsi" w:hAnsiTheme="minorHAnsi" w:cstheme="minorHAnsi"/>
          <w:lang w:val="en-US"/>
        </w:rPr>
      </w:pPr>
      <w:r w:rsidRPr="00E9235E">
        <w:rPr>
          <w:rFonts w:asciiTheme="minorHAnsi" w:hAnsiTheme="minorHAnsi" w:cstheme="minorHAnsi"/>
          <w:lang w:val="en-US"/>
        </w:rPr>
        <w:t>Value including VAT: EUR ________________</w:t>
      </w:r>
    </w:p>
    <w:p w14:paraId="0A3AA7DE" w14:textId="77777777" w:rsidR="00B65ADC" w:rsidRPr="00E9235E" w:rsidRDefault="00B65ADC" w:rsidP="00B65ADC">
      <w:pPr>
        <w:pStyle w:val="Body"/>
        <w:rPr>
          <w:rFonts w:asciiTheme="minorHAnsi" w:hAnsiTheme="minorHAnsi" w:cstheme="minorHAnsi"/>
          <w:lang w:val="en-US"/>
        </w:rPr>
      </w:pPr>
    </w:p>
    <w:p w14:paraId="0746944B" w14:textId="77777777" w:rsidR="00B65ADC" w:rsidRPr="00E9235E" w:rsidRDefault="00B65ADC" w:rsidP="00B65ADC">
      <w:pPr>
        <w:pStyle w:val="Body"/>
        <w:rPr>
          <w:rFonts w:asciiTheme="minorHAnsi" w:hAnsiTheme="minorHAnsi" w:cstheme="minorHAnsi"/>
          <w:lang w:val="en-US"/>
        </w:rPr>
      </w:pPr>
      <w:r w:rsidRPr="00E9235E">
        <w:rPr>
          <w:rFonts w:asciiTheme="minorHAnsi" w:hAnsiTheme="minorHAnsi" w:cstheme="minorHAnsi"/>
          <w:lang w:val="en-US"/>
        </w:rPr>
        <w:t>(</w:t>
      </w:r>
      <w:proofErr w:type="gramStart"/>
      <w:r w:rsidRPr="00E9235E">
        <w:rPr>
          <w:rFonts w:asciiTheme="minorHAnsi" w:hAnsiTheme="minorHAnsi" w:cstheme="minorHAnsi"/>
          <w:lang w:val="en-US"/>
        </w:rPr>
        <w:t>in</w:t>
      </w:r>
      <w:proofErr w:type="gramEnd"/>
      <w:r w:rsidRPr="00E9235E">
        <w:rPr>
          <w:rFonts w:asciiTheme="minorHAnsi" w:hAnsiTheme="minorHAnsi" w:cstheme="minorHAnsi"/>
          <w:lang w:val="en-US"/>
        </w:rPr>
        <w:t xml:space="preserve"> words: EUR ________________________________________________________________________)</w:t>
      </w:r>
    </w:p>
    <w:p w14:paraId="39B3ADE7" w14:textId="77777777" w:rsidR="00B65ADC" w:rsidRPr="00E9235E" w:rsidRDefault="00B65ADC" w:rsidP="00B65ADC">
      <w:pPr>
        <w:pStyle w:val="Body"/>
        <w:rPr>
          <w:rFonts w:asciiTheme="minorHAnsi" w:hAnsiTheme="minorHAnsi" w:cstheme="minorHAnsi"/>
          <w:lang w:val="en-US"/>
        </w:rPr>
      </w:pPr>
    </w:p>
    <w:p w14:paraId="3D235AA6" w14:textId="77777777" w:rsidR="00B65ADC" w:rsidRPr="00E9235E" w:rsidRDefault="00B65ADC" w:rsidP="00B65ADC">
      <w:pPr>
        <w:pStyle w:val="Body"/>
        <w:rPr>
          <w:rFonts w:asciiTheme="minorHAnsi" w:hAnsiTheme="minorHAnsi" w:cstheme="minorHAnsi"/>
          <w:lang w:val="en-US"/>
        </w:rPr>
      </w:pPr>
    </w:p>
    <w:p w14:paraId="10596315" w14:textId="75241F10" w:rsidR="00B65ADC" w:rsidRPr="00E9235E" w:rsidRDefault="00B65ADC" w:rsidP="00B65ADC">
      <w:pPr>
        <w:pStyle w:val="Body"/>
        <w:rPr>
          <w:rFonts w:asciiTheme="minorHAnsi" w:hAnsiTheme="minorHAnsi" w:cstheme="minorHAnsi"/>
          <w:lang w:val="en-US"/>
        </w:rPr>
      </w:pPr>
      <w:r w:rsidRPr="00E9235E">
        <w:rPr>
          <w:rFonts w:asciiTheme="minorHAnsi" w:hAnsiTheme="minorHAnsi" w:cstheme="minorHAnsi"/>
          <w:lang w:val="en-US"/>
        </w:rPr>
        <w:t xml:space="preserve">The </w:t>
      </w:r>
      <w:r w:rsidR="00CF2C74" w:rsidRPr="00E9235E">
        <w:rPr>
          <w:rFonts w:asciiTheme="minorHAnsi" w:hAnsiTheme="minorHAnsi" w:cstheme="minorHAnsi"/>
          <w:lang w:val="en-US"/>
        </w:rPr>
        <w:t>agreement</w:t>
      </w:r>
      <w:r w:rsidRPr="00E9235E">
        <w:rPr>
          <w:rFonts w:asciiTheme="minorHAnsi" w:hAnsiTheme="minorHAnsi" w:cstheme="minorHAnsi"/>
          <w:lang w:val="en-US"/>
        </w:rPr>
        <w:t xml:space="preserve"> value set out in this Agreement and specified in proforma invoice is fixed and valid until the end of the </w:t>
      </w:r>
      <w:r w:rsidR="00CF2C74" w:rsidRPr="00E9235E">
        <w:rPr>
          <w:rFonts w:asciiTheme="minorHAnsi" w:hAnsiTheme="minorHAnsi" w:cstheme="minorHAnsi"/>
          <w:lang w:val="en-US"/>
        </w:rPr>
        <w:t>agreed</w:t>
      </w:r>
      <w:r w:rsidRPr="00E9235E">
        <w:rPr>
          <w:rFonts w:asciiTheme="minorHAnsi" w:hAnsiTheme="minorHAnsi" w:cstheme="minorHAnsi"/>
          <w:lang w:val="en-US"/>
        </w:rPr>
        <w:t xml:space="preserve"> deadline. The </w:t>
      </w:r>
      <w:r w:rsidR="00CF2C74" w:rsidRPr="00E9235E">
        <w:rPr>
          <w:rFonts w:asciiTheme="minorHAnsi" w:hAnsiTheme="minorHAnsi" w:cstheme="minorHAnsi"/>
          <w:lang w:val="en-US"/>
        </w:rPr>
        <w:t>Consultant</w:t>
      </w:r>
      <w:r w:rsidRPr="00E9235E">
        <w:rPr>
          <w:rFonts w:asciiTheme="minorHAnsi" w:hAnsiTheme="minorHAnsi" w:cstheme="minorHAnsi"/>
          <w:lang w:val="en-US"/>
        </w:rPr>
        <w:t xml:space="preserve"> is not eligible for any potential price increase in this period.</w:t>
      </w:r>
    </w:p>
    <w:p w14:paraId="503AC8C3" w14:textId="77777777" w:rsidR="00B65ADC" w:rsidRPr="00E9235E" w:rsidRDefault="00B65ADC" w:rsidP="00B65ADC">
      <w:pPr>
        <w:pStyle w:val="Body"/>
        <w:rPr>
          <w:rFonts w:asciiTheme="minorHAnsi" w:hAnsiTheme="minorHAnsi" w:cstheme="minorHAnsi"/>
          <w:lang w:val="en-US"/>
        </w:rPr>
      </w:pPr>
    </w:p>
    <w:p w14:paraId="24B79616" w14:textId="7222B7B1" w:rsidR="00B65ADC" w:rsidRPr="00E9235E" w:rsidRDefault="00B65ADC" w:rsidP="00B65ADC">
      <w:pPr>
        <w:pStyle w:val="Body"/>
        <w:rPr>
          <w:rFonts w:asciiTheme="minorHAnsi" w:hAnsiTheme="minorHAnsi" w:cstheme="minorHAnsi"/>
          <w:lang w:val="en-US"/>
        </w:rPr>
      </w:pPr>
      <w:r w:rsidRPr="00E9235E">
        <w:rPr>
          <w:rFonts w:asciiTheme="minorHAnsi" w:hAnsiTheme="minorHAnsi" w:cstheme="minorHAnsi"/>
          <w:lang w:val="en-US"/>
        </w:rPr>
        <w:t>The bid price has been specified pursuant to the proforma invoice. The prices set out in the proforma invoice include all the costs and expenses of the Co</w:t>
      </w:r>
      <w:r w:rsidR="00CF2C74" w:rsidRPr="00E9235E">
        <w:rPr>
          <w:rFonts w:asciiTheme="minorHAnsi" w:hAnsiTheme="minorHAnsi" w:cstheme="minorHAnsi"/>
          <w:lang w:val="en-US"/>
        </w:rPr>
        <w:t>nsultant</w:t>
      </w:r>
      <w:r w:rsidRPr="00E9235E">
        <w:rPr>
          <w:rFonts w:asciiTheme="minorHAnsi" w:hAnsiTheme="minorHAnsi" w:cstheme="minorHAnsi"/>
          <w:lang w:val="en-US"/>
        </w:rPr>
        <w:t xml:space="preserve"> necessary for the provision of the Services as set out in this </w:t>
      </w:r>
      <w:r w:rsidR="00CF2C74" w:rsidRPr="00E9235E">
        <w:rPr>
          <w:rFonts w:asciiTheme="minorHAnsi" w:hAnsiTheme="minorHAnsi" w:cstheme="minorHAnsi"/>
          <w:lang w:val="en-US"/>
        </w:rPr>
        <w:t>Agreement</w:t>
      </w:r>
      <w:r w:rsidRPr="00E9235E">
        <w:rPr>
          <w:rFonts w:asciiTheme="minorHAnsi" w:hAnsiTheme="minorHAnsi" w:cstheme="minorHAnsi"/>
          <w:lang w:val="en-US"/>
        </w:rPr>
        <w:t>. The Contracting entity shall not be obliged to pay any other costs which have not been included in the bid price.</w:t>
      </w:r>
    </w:p>
    <w:p w14:paraId="509FA652" w14:textId="081DF4FD" w:rsidR="00B65ADC" w:rsidRPr="00E9235E" w:rsidRDefault="00B65ADC" w:rsidP="00B65ADC">
      <w:pPr>
        <w:pStyle w:val="Body"/>
        <w:rPr>
          <w:rFonts w:asciiTheme="minorHAnsi" w:hAnsiTheme="minorHAnsi" w:cstheme="minorHAnsi"/>
          <w:lang w:val="en-US"/>
        </w:rPr>
      </w:pPr>
    </w:p>
    <w:p w14:paraId="0A52B749" w14:textId="77777777" w:rsidR="00B65ADC" w:rsidRPr="00E9235E" w:rsidRDefault="00B65ADC" w:rsidP="00B65ADC">
      <w:pPr>
        <w:pStyle w:val="Body"/>
        <w:rPr>
          <w:rFonts w:asciiTheme="minorHAnsi" w:hAnsiTheme="minorHAnsi" w:cstheme="minorHAnsi"/>
          <w:lang w:val="en-US"/>
        </w:rPr>
      </w:pPr>
    </w:p>
    <w:p w14:paraId="224E32C7" w14:textId="77777777" w:rsidR="00B65ADC" w:rsidRPr="00E9235E" w:rsidRDefault="00B65ADC" w:rsidP="00B65ADC">
      <w:pPr>
        <w:pStyle w:val="Article"/>
        <w:numPr>
          <w:ilvl w:val="0"/>
          <w:numId w:val="2"/>
        </w:numPr>
        <w:ind w:left="360"/>
        <w:rPr>
          <w:rFonts w:asciiTheme="minorHAnsi" w:hAnsiTheme="minorHAnsi" w:cstheme="minorHAnsi"/>
          <w:lang w:val="en-US"/>
        </w:rPr>
      </w:pPr>
      <w:r w:rsidRPr="00E9235E">
        <w:rPr>
          <w:lang w:val="en-US"/>
        </w:rPr>
        <w:t>I.</w:t>
      </w:r>
      <w:r w:rsidRPr="00E9235E">
        <w:rPr>
          <w:lang w:val="en-US"/>
        </w:rPr>
        <w:tab/>
        <w:t>PAYMENT METHOD AND PAYMENT TERMS</w:t>
      </w:r>
    </w:p>
    <w:p w14:paraId="2CFECC2B" w14:textId="77777777" w:rsidR="00B65ADC" w:rsidRPr="00E9235E" w:rsidRDefault="00B65ADC" w:rsidP="00B65ADC">
      <w:pPr>
        <w:pStyle w:val="Body"/>
        <w:rPr>
          <w:rFonts w:asciiTheme="minorHAnsi" w:hAnsiTheme="minorHAnsi" w:cstheme="minorHAnsi"/>
          <w:lang w:val="en-US"/>
        </w:rPr>
      </w:pPr>
    </w:p>
    <w:p w14:paraId="45EB5939" w14:textId="0A96C7C7" w:rsidR="00B65ADC" w:rsidRPr="00E9235E" w:rsidRDefault="00B65ADC" w:rsidP="00B65ADC">
      <w:pPr>
        <w:pStyle w:val="Article"/>
        <w:numPr>
          <w:ilvl w:val="0"/>
          <w:numId w:val="0"/>
        </w:numPr>
        <w:ind w:left="360"/>
        <w:rPr>
          <w:rFonts w:asciiTheme="minorHAnsi" w:hAnsiTheme="minorHAnsi" w:cstheme="minorHAnsi"/>
          <w:szCs w:val="19"/>
          <w:lang w:val="en-US"/>
        </w:rPr>
      </w:pPr>
      <w:r w:rsidRPr="00E9235E">
        <w:rPr>
          <w:rFonts w:asciiTheme="minorHAnsi" w:hAnsiTheme="minorHAnsi" w:cstheme="minorHAnsi"/>
          <w:szCs w:val="19"/>
          <w:lang w:val="en-US"/>
        </w:rPr>
        <w:t xml:space="preserve">Article </w:t>
      </w:r>
      <w:r w:rsidR="00656A74" w:rsidRPr="00E9235E">
        <w:rPr>
          <w:rFonts w:asciiTheme="minorHAnsi" w:hAnsiTheme="minorHAnsi" w:cstheme="minorHAnsi"/>
          <w:szCs w:val="19"/>
          <w:lang w:val="en-US"/>
        </w:rPr>
        <w:t>6</w:t>
      </w:r>
      <w:r w:rsidRPr="00E9235E">
        <w:rPr>
          <w:rFonts w:asciiTheme="minorHAnsi" w:hAnsiTheme="minorHAnsi" w:cstheme="minorHAnsi"/>
          <w:szCs w:val="19"/>
          <w:lang w:val="en-US"/>
        </w:rPr>
        <w:t xml:space="preserve"> </w:t>
      </w:r>
    </w:p>
    <w:p w14:paraId="70CAC41C" w14:textId="77777777" w:rsidR="00B65ADC" w:rsidRPr="00E9235E" w:rsidRDefault="00B65ADC" w:rsidP="00B65ADC">
      <w:pPr>
        <w:pStyle w:val="Body"/>
        <w:rPr>
          <w:rFonts w:asciiTheme="minorHAnsi" w:hAnsiTheme="minorHAnsi" w:cstheme="minorHAnsi"/>
          <w:lang w:val="en-US"/>
        </w:rPr>
      </w:pPr>
    </w:p>
    <w:p w14:paraId="2DD24F4C" w14:textId="75966169" w:rsidR="00B65ADC" w:rsidRPr="00E9235E" w:rsidRDefault="00B65ADC" w:rsidP="00B65ADC">
      <w:pPr>
        <w:pStyle w:val="Body"/>
        <w:rPr>
          <w:rFonts w:asciiTheme="minorHAnsi" w:hAnsiTheme="minorHAnsi" w:cstheme="minorHAnsi"/>
          <w:lang w:val="en-US"/>
        </w:rPr>
      </w:pPr>
      <w:r w:rsidRPr="00E9235E">
        <w:rPr>
          <w:rFonts w:asciiTheme="minorHAnsi" w:hAnsiTheme="minorHAnsi" w:cstheme="minorHAnsi"/>
          <w:lang w:val="en-US"/>
        </w:rPr>
        <w:t xml:space="preserve">The Contracting Entity is obliged to pay correctly issued invoices based on this </w:t>
      </w:r>
      <w:r w:rsidR="00CF2C74" w:rsidRPr="00E9235E">
        <w:rPr>
          <w:rFonts w:asciiTheme="minorHAnsi" w:hAnsiTheme="minorHAnsi" w:cstheme="minorHAnsi"/>
          <w:lang w:val="en-US"/>
        </w:rPr>
        <w:t>Agreement</w:t>
      </w:r>
      <w:r w:rsidRPr="00E9235E">
        <w:rPr>
          <w:rFonts w:asciiTheme="minorHAnsi" w:hAnsiTheme="minorHAnsi" w:cstheme="minorHAnsi"/>
          <w:lang w:val="en-US"/>
        </w:rPr>
        <w:t xml:space="preserve"> within thirty (30) days of their receipt.</w:t>
      </w:r>
    </w:p>
    <w:p w14:paraId="7838EA73" w14:textId="77777777" w:rsidR="00B65ADC" w:rsidRPr="00E9235E" w:rsidRDefault="00B65ADC" w:rsidP="00B65ADC">
      <w:pPr>
        <w:pStyle w:val="Body"/>
        <w:rPr>
          <w:rFonts w:asciiTheme="minorHAnsi" w:hAnsiTheme="minorHAnsi" w:cstheme="minorHAnsi"/>
          <w:lang w:val="en-US"/>
        </w:rPr>
      </w:pPr>
    </w:p>
    <w:p w14:paraId="3A8747CC" w14:textId="0999386F" w:rsidR="00B65ADC" w:rsidRPr="00E9235E" w:rsidRDefault="00B65ADC" w:rsidP="00B65ADC">
      <w:pPr>
        <w:pStyle w:val="Body"/>
        <w:rPr>
          <w:rFonts w:asciiTheme="minorHAnsi" w:hAnsiTheme="minorHAnsi" w:cstheme="minorHAnsi"/>
          <w:lang w:val="en-US"/>
        </w:rPr>
      </w:pPr>
      <w:r w:rsidRPr="00E9235E">
        <w:rPr>
          <w:rFonts w:asciiTheme="minorHAnsi" w:hAnsiTheme="minorHAnsi" w:cstheme="minorHAnsi"/>
          <w:lang w:val="en-US"/>
        </w:rPr>
        <w:t xml:space="preserve">The </w:t>
      </w:r>
      <w:r w:rsidR="00CF2C74" w:rsidRPr="00E9235E">
        <w:rPr>
          <w:rFonts w:asciiTheme="minorHAnsi" w:hAnsiTheme="minorHAnsi" w:cstheme="minorHAnsi"/>
          <w:lang w:val="en-US"/>
        </w:rPr>
        <w:t>Consultant</w:t>
      </w:r>
      <w:r w:rsidRPr="00E9235E">
        <w:rPr>
          <w:rFonts w:asciiTheme="minorHAnsi" w:hAnsiTheme="minorHAnsi" w:cstheme="minorHAnsi"/>
          <w:lang w:val="en-US"/>
        </w:rPr>
        <w:t xml:space="preserve"> shall, as a rule, issue the invoice</w:t>
      </w:r>
      <w:r w:rsidR="00F647CC" w:rsidRPr="00E9235E">
        <w:rPr>
          <w:rFonts w:asciiTheme="minorHAnsi" w:hAnsiTheme="minorHAnsi" w:cstheme="minorHAnsi"/>
          <w:lang w:val="en-US"/>
        </w:rPr>
        <w:t xml:space="preserve"> </w:t>
      </w:r>
      <w:r w:rsidR="00F647CC" w:rsidRPr="00A759A4">
        <w:rPr>
          <w:rFonts w:asciiTheme="minorHAnsi" w:hAnsiTheme="minorHAnsi" w:cstheme="minorHAnsi"/>
          <w:lang w:val="en-US"/>
        </w:rPr>
        <w:t>on a monthly</w:t>
      </w:r>
      <w:r w:rsidR="00656A74" w:rsidRPr="00A759A4">
        <w:rPr>
          <w:rFonts w:asciiTheme="minorHAnsi" w:hAnsiTheme="minorHAnsi" w:cstheme="minorHAnsi"/>
          <w:lang w:val="en-US"/>
        </w:rPr>
        <w:t xml:space="preserve"> </w:t>
      </w:r>
      <w:r w:rsidR="00F647CC" w:rsidRPr="00A759A4">
        <w:rPr>
          <w:rFonts w:asciiTheme="minorHAnsi" w:hAnsiTheme="minorHAnsi" w:cstheme="minorHAnsi"/>
          <w:lang w:val="en-US"/>
        </w:rPr>
        <w:t>basis</w:t>
      </w:r>
      <w:r w:rsidRPr="00E9235E">
        <w:rPr>
          <w:rFonts w:asciiTheme="minorHAnsi" w:hAnsiTheme="minorHAnsi" w:cstheme="minorHAnsi"/>
          <w:lang w:val="en-US"/>
        </w:rPr>
        <w:t xml:space="preserve"> in the form of an e-invoice, the format of which will be communicated to the </w:t>
      </w:r>
      <w:r w:rsidR="00CF2C74" w:rsidRPr="00E9235E">
        <w:rPr>
          <w:rFonts w:asciiTheme="minorHAnsi" w:hAnsiTheme="minorHAnsi" w:cstheme="minorHAnsi"/>
          <w:lang w:val="en-US"/>
        </w:rPr>
        <w:t>Con</w:t>
      </w:r>
      <w:r w:rsidR="00F647CC" w:rsidRPr="00E9235E">
        <w:rPr>
          <w:rFonts w:asciiTheme="minorHAnsi" w:hAnsiTheme="minorHAnsi" w:cstheme="minorHAnsi"/>
          <w:lang w:val="en-US"/>
        </w:rPr>
        <w:t>s</w:t>
      </w:r>
      <w:r w:rsidR="00CF2C74" w:rsidRPr="00E9235E">
        <w:rPr>
          <w:rFonts w:asciiTheme="minorHAnsi" w:hAnsiTheme="minorHAnsi" w:cstheme="minorHAnsi"/>
          <w:lang w:val="en-US"/>
        </w:rPr>
        <w:t>ultant</w:t>
      </w:r>
      <w:r w:rsidRPr="00E9235E">
        <w:rPr>
          <w:rFonts w:asciiTheme="minorHAnsi" w:hAnsiTheme="minorHAnsi" w:cstheme="minorHAnsi"/>
          <w:lang w:val="en-US"/>
        </w:rPr>
        <w:t xml:space="preserve"> by the Contracting Entity upon signing the </w:t>
      </w:r>
      <w:r w:rsidR="00CF2C74" w:rsidRPr="00E9235E">
        <w:rPr>
          <w:rFonts w:asciiTheme="minorHAnsi" w:hAnsiTheme="minorHAnsi" w:cstheme="minorHAnsi"/>
          <w:lang w:val="en-US"/>
        </w:rPr>
        <w:t>Agreement</w:t>
      </w:r>
      <w:r w:rsidRPr="00E9235E">
        <w:rPr>
          <w:rFonts w:asciiTheme="minorHAnsi" w:hAnsiTheme="minorHAnsi" w:cstheme="minorHAnsi"/>
          <w:lang w:val="en-US"/>
        </w:rPr>
        <w:t xml:space="preserve">. The e-invoice must comply with the </w:t>
      </w:r>
      <w:proofErr w:type="spellStart"/>
      <w:r w:rsidRPr="00E9235E">
        <w:rPr>
          <w:rFonts w:asciiTheme="minorHAnsi" w:hAnsiTheme="minorHAnsi" w:cstheme="minorHAnsi"/>
          <w:lang w:val="en-US"/>
        </w:rPr>
        <w:t>eSLOG</w:t>
      </w:r>
      <w:proofErr w:type="spellEnd"/>
      <w:r w:rsidRPr="00E9235E">
        <w:rPr>
          <w:rFonts w:asciiTheme="minorHAnsi" w:hAnsiTheme="minorHAnsi" w:cstheme="minorHAnsi"/>
          <w:lang w:val="en-US"/>
        </w:rPr>
        <w:t xml:space="preserve"> standard or the European standard for e-invoicing. If this is not possible, the invoice may be issued in PDF format and sent to the email address: </w:t>
      </w:r>
      <w:hyperlink r:id="rId11" w:history="1">
        <w:r w:rsidR="00F647CC" w:rsidRPr="00E9235E">
          <w:rPr>
            <w:rStyle w:val="Hyperlink"/>
            <w:rFonts w:asciiTheme="minorHAnsi" w:hAnsiTheme="minorHAnsi" w:cstheme="minorHAnsi"/>
            <w:lang w:val="en-US"/>
          </w:rPr>
          <w:t>mailto:invoices@gen-i.si</w:t>
        </w:r>
      </w:hyperlink>
      <w:r w:rsidR="00F647CC" w:rsidRPr="00E9235E">
        <w:rPr>
          <w:rFonts w:asciiTheme="minorHAnsi" w:hAnsiTheme="minorHAnsi" w:cstheme="minorHAnsi"/>
          <w:lang w:val="en-US"/>
        </w:rPr>
        <w:t xml:space="preserve"> </w:t>
      </w:r>
      <w:r w:rsidRPr="00E9235E">
        <w:rPr>
          <w:rFonts w:asciiTheme="minorHAnsi" w:hAnsiTheme="minorHAnsi" w:cstheme="minorHAnsi"/>
          <w:lang w:val="en-US"/>
        </w:rPr>
        <w:t>. If the Contracting Entity does not fully agree with the issued invoice, it must reject the invoice in writing, providing a detailed explanation, within 10 days of receipt. The C</w:t>
      </w:r>
      <w:r w:rsidR="00CF2C74" w:rsidRPr="00E9235E">
        <w:rPr>
          <w:rFonts w:asciiTheme="minorHAnsi" w:hAnsiTheme="minorHAnsi" w:cstheme="minorHAnsi"/>
          <w:lang w:val="en-US"/>
        </w:rPr>
        <w:t>onsultant</w:t>
      </w:r>
      <w:r w:rsidRPr="00E9235E">
        <w:rPr>
          <w:rFonts w:asciiTheme="minorHAnsi" w:hAnsiTheme="minorHAnsi" w:cstheme="minorHAnsi"/>
          <w:lang w:val="en-US"/>
        </w:rPr>
        <w:t xml:space="preserve"> is then obligated to issue a revised invoice with a new date. The payment term shall commence on the date the Contracting Entity receives the revised invoice. If the </w:t>
      </w:r>
      <w:r w:rsidR="00CF2C74" w:rsidRPr="00E9235E">
        <w:rPr>
          <w:rFonts w:asciiTheme="minorHAnsi" w:hAnsiTheme="minorHAnsi" w:cstheme="minorHAnsi"/>
          <w:lang w:val="en-US"/>
        </w:rPr>
        <w:t>Consultant</w:t>
      </w:r>
      <w:r w:rsidRPr="00E9235E">
        <w:rPr>
          <w:rFonts w:asciiTheme="minorHAnsi" w:hAnsiTheme="minorHAnsi" w:cstheme="minorHAnsi"/>
          <w:lang w:val="en-US"/>
        </w:rPr>
        <w:t xml:space="preserve"> does not receive a written objection from the Contracting Entity, specifying the reasons for the objection, within the agreed timeframe, the invoice shall be deemed fully approved as of that date. In such a case, the Contracting Entity shall be obligated to pay the value within the deadline specified in this Article. The </w:t>
      </w:r>
      <w:r w:rsidR="00CF2C74" w:rsidRPr="00E9235E">
        <w:rPr>
          <w:rFonts w:asciiTheme="minorHAnsi" w:hAnsiTheme="minorHAnsi" w:cstheme="minorHAnsi"/>
          <w:lang w:val="en-US"/>
        </w:rPr>
        <w:t>Consultant</w:t>
      </w:r>
      <w:r w:rsidRPr="00E9235E">
        <w:rPr>
          <w:rFonts w:asciiTheme="minorHAnsi" w:hAnsiTheme="minorHAnsi" w:cstheme="minorHAnsi"/>
          <w:lang w:val="en-US"/>
        </w:rPr>
        <w:t xml:space="preserve"> may not transfer its claims under this </w:t>
      </w:r>
      <w:r w:rsidR="00CF2C74" w:rsidRPr="00E9235E">
        <w:rPr>
          <w:rFonts w:asciiTheme="minorHAnsi" w:hAnsiTheme="minorHAnsi" w:cstheme="minorHAnsi"/>
          <w:lang w:val="en-US"/>
        </w:rPr>
        <w:lastRenderedPageBreak/>
        <w:t>Agreement</w:t>
      </w:r>
      <w:r w:rsidRPr="00E9235E">
        <w:rPr>
          <w:rFonts w:asciiTheme="minorHAnsi" w:hAnsiTheme="minorHAnsi" w:cstheme="minorHAnsi"/>
          <w:lang w:val="en-US"/>
        </w:rPr>
        <w:t xml:space="preserve"> to third parties, except in cases agreed upon for subcontractors or with the prior written consent of the Contracting Entity.</w:t>
      </w:r>
    </w:p>
    <w:p w14:paraId="72DA2710" w14:textId="77777777" w:rsidR="00B65ADC" w:rsidRPr="00E9235E" w:rsidRDefault="00B65ADC" w:rsidP="00B65ADC">
      <w:pPr>
        <w:pStyle w:val="Body"/>
        <w:rPr>
          <w:rFonts w:asciiTheme="minorHAnsi" w:hAnsiTheme="minorHAnsi" w:cstheme="minorHAnsi"/>
          <w:lang w:val="en-US"/>
        </w:rPr>
      </w:pPr>
    </w:p>
    <w:p w14:paraId="3619755E" w14:textId="0B811750" w:rsidR="00B65ADC" w:rsidRPr="00E9235E" w:rsidRDefault="00B65ADC" w:rsidP="00B65ADC">
      <w:pPr>
        <w:pStyle w:val="Body"/>
        <w:rPr>
          <w:rFonts w:asciiTheme="minorHAnsi" w:hAnsiTheme="minorHAnsi" w:cstheme="minorHAnsi"/>
          <w:lang w:val="en-US"/>
        </w:rPr>
      </w:pPr>
      <w:r w:rsidRPr="00E9235E">
        <w:rPr>
          <w:rFonts w:asciiTheme="minorHAnsi" w:hAnsiTheme="minorHAnsi" w:cstheme="minorHAnsi"/>
          <w:lang w:val="en-US"/>
        </w:rPr>
        <w:t>The C</w:t>
      </w:r>
      <w:r w:rsidR="00CF2C74" w:rsidRPr="00E9235E">
        <w:rPr>
          <w:rFonts w:asciiTheme="minorHAnsi" w:hAnsiTheme="minorHAnsi" w:cstheme="minorHAnsi"/>
          <w:lang w:val="en-US"/>
        </w:rPr>
        <w:t>onsultant</w:t>
      </w:r>
      <w:r w:rsidRPr="00E9235E">
        <w:rPr>
          <w:rFonts w:asciiTheme="minorHAnsi" w:hAnsiTheme="minorHAnsi" w:cstheme="minorHAnsi"/>
          <w:lang w:val="en-US"/>
        </w:rPr>
        <w:t xml:space="preserve"> must state the number of the </w:t>
      </w:r>
      <w:r w:rsidR="00CF2C74" w:rsidRPr="00E9235E">
        <w:rPr>
          <w:rFonts w:asciiTheme="minorHAnsi" w:hAnsiTheme="minorHAnsi" w:cstheme="minorHAnsi"/>
          <w:lang w:val="en-US"/>
        </w:rPr>
        <w:t>Agreement</w:t>
      </w:r>
      <w:r w:rsidRPr="00E9235E">
        <w:rPr>
          <w:rFonts w:asciiTheme="minorHAnsi" w:hAnsiTheme="minorHAnsi" w:cstheme="minorHAnsi"/>
          <w:lang w:val="en-US"/>
        </w:rPr>
        <w:t xml:space="preserve"> and any other Contracting entity’s identifier on every invoice issued. The number of the </w:t>
      </w:r>
      <w:r w:rsidR="00CF2C74" w:rsidRPr="00E9235E">
        <w:rPr>
          <w:rFonts w:asciiTheme="minorHAnsi" w:hAnsiTheme="minorHAnsi" w:cstheme="minorHAnsi"/>
          <w:lang w:val="en-US"/>
        </w:rPr>
        <w:t xml:space="preserve">Agreement </w:t>
      </w:r>
      <w:r w:rsidRPr="00E9235E">
        <w:rPr>
          <w:rFonts w:asciiTheme="minorHAnsi" w:hAnsiTheme="minorHAnsi" w:cstheme="minorHAnsi"/>
          <w:lang w:val="en-US"/>
        </w:rPr>
        <w:t>and any other Contracting entity’s identifier must also be stated on all other documents accompanying the invoice.</w:t>
      </w:r>
    </w:p>
    <w:p w14:paraId="09B86800" w14:textId="77777777" w:rsidR="00B65ADC" w:rsidRPr="00E9235E" w:rsidRDefault="00B65ADC" w:rsidP="00B65ADC">
      <w:pPr>
        <w:pStyle w:val="Body"/>
        <w:rPr>
          <w:rFonts w:asciiTheme="minorHAnsi" w:hAnsiTheme="minorHAnsi" w:cstheme="minorHAnsi"/>
          <w:lang w:val="en-US"/>
        </w:rPr>
      </w:pPr>
    </w:p>
    <w:p w14:paraId="027A7B1B" w14:textId="39ACF412" w:rsidR="00B65ADC" w:rsidRPr="00E9235E" w:rsidRDefault="00B65ADC" w:rsidP="00B65ADC">
      <w:pPr>
        <w:pStyle w:val="Body"/>
        <w:rPr>
          <w:rFonts w:asciiTheme="minorHAnsi" w:hAnsiTheme="minorHAnsi" w:cstheme="minorHAnsi"/>
          <w:lang w:val="en-US"/>
        </w:rPr>
      </w:pPr>
      <w:r w:rsidRPr="00E9235E">
        <w:rPr>
          <w:rFonts w:asciiTheme="minorHAnsi" w:hAnsiTheme="minorHAnsi" w:cstheme="minorHAnsi"/>
          <w:lang w:val="en-US"/>
        </w:rPr>
        <w:t xml:space="preserve">[OPTIONAL: In the event of a joint bid, the Contracting Parties agree that the leading partner shall issue one invoice to the Contracting Entity for all services implemented by the partners participating in said joint bid, with a suitable specification of </w:t>
      </w:r>
      <w:r w:rsidR="00CF2C74" w:rsidRPr="00E9235E">
        <w:rPr>
          <w:rFonts w:asciiTheme="minorHAnsi" w:hAnsiTheme="minorHAnsi" w:cstheme="minorHAnsi"/>
          <w:lang w:val="en-US"/>
        </w:rPr>
        <w:t>agreed</w:t>
      </w:r>
      <w:r w:rsidRPr="00E9235E">
        <w:rPr>
          <w:rFonts w:asciiTheme="minorHAnsi" w:hAnsiTheme="minorHAnsi" w:cstheme="minorHAnsi"/>
          <w:lang w:val="en-US"/>
        </w:rPr>
        <w:t xml:space="preserve"> services implemented by each individual partner. Such an invoice must be accompanied by individual invoices issued to the leading partner by the partners participating in said joint bid. The obligations of the Contracting Entity in terms of paying for the services pursuant to this </w:t>
      </w:r>
      <w:r w:rsidR="00CF2C74" w:rsidRPr="00E9235E">
        <w:rPr>
          <w:rFonts w:asciiTheme="minorHAnsi" w:hAnsiTheme="minorHAnsi" w:cstheme="minorHAnsi"/>
          <w:lang w:val="en-US"/>
        </w:rPr>
        <w:t>Agreement</w:t>
      </w:r>
      <w:r w:rsidRPr="00E9235E">
        <w:rPr>
          <w:rFonts w:asciiTheme="minorHAnsi" w:hAnsiTheme="minorHAnsi" w:cstheme="minorHAnsi"/>
          <w:lang w:val="en-US"/>
        </w:rPr>
        <w:t xml:space="preserve"> shall be considered settled when the Contracting Entity transfers the relevant payment to the transaction account of the leading partner based on a correctly issued invoice by the leading partner or, in the event of a statement of the partner or a subcontractor stating that they wish to receive individual payments, when the Contracting Entity transfers the relevant payment to the partner after the confirmation of the work performed. The provisions of this article of the </w:t>
      </w:r>
      <w:r w:rsidR="00CF2C74" w:rsidRPr="00E9235E">
        <w:rPr>
          <w:rFonts w:asciiTheme="minorHAnsi" w:hAnsiTheme="minorHAnsi" w:cstheme="minorHAnsi"/>
          <w:lang w:val="en-US"/>
        </w:rPr>
        <w:t>Agreement</w:t>
      </w:r>
      <w:r w:rsidRPr="00E9235E">
        <w:rPr>
          <w:rFonts w:asciiTheme="minorHAnsi" w:hAnsiTheme="minorHAnsi" w:cstheme="minorHAnsi"/>
          <w:lang w:val="en-US"/>
        </w:rPr>
        <w:t xml:space="preserve"> shall apply mutatis mutandis for any invoice issued by the leading partner.]</w:t>
      </w:r>
    </w:p>
    <w:p w14:paraId="2FD169A4" w14:textId="77777777" w:rsidR="00B65ADC" w:rsidRPr="00E9235E" w:rsidRDefault="00B65ADC" w:rsidP="00B65ADC">
      <w:pPr>
        <w:pStyle w:val="Body"/>
        <w:rPr>
          <w:rFonts w:asciiTheme="minorHAnsi" w:hAnsiTheme="minorHAnsi" w:cstheme="minorHAnsi"/>
          <w:lang w:val="en-US"/>
        </w:rPr>
      </w:pPr>
    </w:p>
    <w:p w14:paraId="0FCE8037" w14:textId="7E65F7BE" w:rsidR="00B65ADC" w:rsidRPr="00E9235E" w:rsidRDefault="00B65ADC" w:rsidP="00B65ADC">
      <w:pPr>
        <w:pStyle w:val="Body"/>
        <w:rPr>
          <w:rFonts w:asciiTheme="minorHAnsi" w:hAnsiTheme="minorHAnsi" w:cstheme="minorHAnsi"/>
          <w:lang w:val="en-US"/>
        </w:rPr>
      </w:pPr>
      <w:r w:rsidRPr="00E9235E">
        <w:rPr>
          <w:rFonts w:asciiTheme="minorHAnsi" w:hAnsiTheme="minorHAnsi" w:cstheme="minorHAnsi"/>
          <w:lang w:val="en-US"/>
        </w:rPr>
        <w:t xml:space="preserve">If the invoice is not issued correctly, the Contracting Entity may refuse the invoice, in whole or in part. For the purposes of this </w:t>
      </w:r>
      <w:r w:rsidR="00CF2C74" w:rsidRPr="00E9235E">
        <w:rPr>
          <w:rFonts w:asciiTheme="minorHAnsi" w:hAnsiTheme="minorHAnsi" w:cstheme="minorHAnsi"/>
          <w:lang w:val="en-US"/>
        </w:rPr>
        <w:t>Agreement</w:t>
      </w:r>
      <w:r w:rsidRPr="00E9235E">
        <w:rPr>
          <w:rFonts w:asciiTheme="minorHAnsi" w:hAnsiTheme="minorHAnsi" w:cstheme="minorHAnsi"/>
          <w:lang w:val="en-US"/>
        </w:rPr>
        <w:t xml:space="preserve">, an invoice is considered as not having been issued correctly if it has not been issued pursuant to the provisions of this </w:t>
      </w:r>
      <w:r w:rsidR="00CF2C74" w:rsidRPr="00E9235E">
        <w:rPr>
          <w:rFonts w:asciiTheme="minorHAnsi" w:hAnsiTheme="minorHAnsi" w:cstheme="minorHAnsi"/>
          <w:lang w:val="en-US"/>
        </w:rPr>
        <w:t>Agreement</w:t>
      </w:r>
      <w:r w:rsidRPr="00E9235E">
        <w:rPr>
          <w:rFonts w:asciiTheme="minorHAnsi" w:hAnsiTheme="minorHAnsi" w:cstheme="minorHAnsi"/>
          <w:lang w:val="en-US"/>
        </w:rPr>
        <w:t xml:space="preserve"> and of the relevant legislation. In the event of a refusal of invoice or if an invoice is delivered late, the </w:t>
      </w:r>
      <w:r w:rsidR="00CF2C74" w:rsidRPr="00E9235E">
        <w:rPr>
          <w:rFonts w:asciiTheme="minorHAnsi" w:hAnsiTheme="minorHAnsi" w:cstheme="minorHAnsi"/>
          <w:lang w:val="en-US"/>
        </w:rPr>
        <w:t>consu</w:t>
      </w:r>
      <w:r w:rsidR="00E9235E">
        <w:rPr>
          <w:rFonts w:asciiTheme="minorHAnsi" w:hAnsiTheme="minorHAnsi" w:cstheme="minorHAnsi"/>
          <w:lang w:val="en-US"/>
        </w:rPr>
        <w:t>l</w:t>
      </w:r>
      <w:r w:rsidR="00CF2C74" w:rsidRPr="00E9235E">
        <w:rPr>
          <w:rFonts w:asciiTheme="minorHAnsi" w:hAnsiTheme="minorHAnsi" w:cstheme="minorHAnsi"/>
          <w:lang w:val="en-US"/>
        </w:rPr>
        <w:t xml:space="preserve">tant </w:t>
      </w:r>
      <w:r w:rsidRPr="00E9235E">
        <w:rPr>
          <w:rFonts w:asciiTheme="minorHAnsi" w:hAnsiTheme="minorHAnsi" w:cstheme="minorHAnsi"/>
          <w:lang w:val="en-US"/>
        </w:rPr>
        <w:t>undertakes to reimburse to the Contracting Entity all the costs incurred due to the refusal and/or late delivery of said invoice (</w:t>
      </w:r>
      <w:proofErr w:type="gramStart"/>
      <w:r w:rsidRPr="00E9235E">
        <w:rPr>
          <w:rFonts w:asciiTheme="minorHAnsi" w:hAnsiTheme="minorHAnsi" w:cstheme="minorHAnsi"/>
          <w:lang w:val="en-US"/>
        </w:rPr>
        <w:t>e.g.</w:t>
      </w:r>
      <w:proofErr w:type="gramEnd"/>
      <w:r w:rsidRPr="00E9235E">
        <w:rPr>
          <w:rFonts w:asciiTheme="minorHAnsi" w:hAnsiTheme="minorHAnsi" w:cstheme="minorHAnsi"/>
          <w:lang w:val="en-US"/>
        </w:rPr>
        <w:t xml:space="preserve"> payment of default interest due to an untimely payment of VAT which must be paid by the Contracting Entity pursuant to the ZDDV-1). </w:t>
      </w:r>
    </w:p>
    <w:p w14:paraId="00197AFA" w14:textId="77777777" w:rsidR="00B65ADC" w:rsidRPr="00E9235E" w:rsidRDefault="00B65ADC" w:rsidP="00B65ADC">
      <w:pPr>
        <w:pStyle w:val="Body"/>
        <w:rPr>
          <w:rFonts w:asciiTheme="minorHAnsi" w:hAnsiTheme="minorHAnsi" w:cstheme="minorHAnsi"/>
          <w:lang w:val="en-US"/>
        </w:rPr>
      </w:pPr>
    </w:p>
    <w:p w14:paraId="6C8F76C0" w14:textId="00F23507" w:rsidR="00B65ADC" w:rsidRPr="00E9235E" w:rsidRDefault="00B65ADC" w:rsidP="00B65ADC">
      <w:pPr>
        <w:pStyle w:val="Body"/>
        <w:rPr>
          <w:rFonts w:asciiTheme="minorHAnsi" w:hAnsiTheme="minorHAnsi" w:cstheme="minorHAnsi"/>
          <w:lang w:val="en-US"/>
        </w:rPr>
      </w:pPr>
      <w:r w:rsidRPr="00E9235E">
        <w:rPr>
          <w:rFonts w:asciiTheme="minorHAnsi" w:hAnsiTheme="minorHAnsi" w:cstheme="minorHAnsi"/>
          <w:lang w:val="en-US"/>
        </w:rPr>
        <w:t xml:space="preserve">If a subcontractor requires a direct payment, the Contracting entity shall pay the subcontractors’ claim against the </w:t>
      </w:r>
      <w:r w:rsidR="001D0CA4" w:rsidRPr="00E9235E">
        <w:rPr>
          <w:rFonts w:asciiTheme="minorHAnsi" w:hAnsiTheme="minorHAnsi" w:cstheme="minorHAnsi"/>
          <w:lang w:val="en-US"/>
        </w:rPr>
        <w:t xml:space="preserve">Consultant </w:t>
      </w:r>
      <w:r w:rsidRPr="00E9235E">
        <w:rPr>
          <w:rFonts w:asciiTheme="minorHAnsi" w:hAnsiTheme="minorHAnsi" w:cstheme="minorHAnsi"/>
          <w:lang w:val="en-US"/>
        </w:rPr>
        <w:t xml:space="preserve">instead of the </w:t>
      </w:r>
      <w:r w:rsidR="001D0CA4" w:rsidRPr="00E9235E">
        <w:rPr>
          <w:rFonts w:asciiTheme="minorHAnsi" w:hAnsiTheme="minorHAnsi" w:cstheme="minorHAnsi"/>
          <w:lang w:val="en-US"/>
        </w:rPr>
        <w:t>Consultant</w:t>
      </w:r>
      <w:r w:rsidRPr="00E9235E">
        <w:rPr>
          <w:rFonts w:asciiTheme="minorHAnsi" w:hAnsiTheme="minorHAnsi" w:cstheme="minorHAnsi"/>
          <w:lang w:val="en-US"/>
        </w:rPr>
        <w:t>, for which the C</w:t>
      </w:r>
      <w:r w:rsidR="001D0CA4" w:rsidRPr="00E9235E">
        <w:rPr>
          <w:rFonts w:asciiTheme="minorHAnsi" w:hAnsiTheme="minorHAnsi" w:cstheme="minorHAnsi"/>
          <w:lang w:val="en-US"/>
        </w:rPr>
        <w:t>onsultant</w:t>
      </w:r>
      <w:r w:rsidRPr="00E9235E">
        <w:rPr>
          <w:rFonts w:asciiTheme="minorHAnsi" w:hAnsiTheme="minorHAnsi" w:cstheme="minorHAnsi"/>
          <w:lang w:val="en-US"/>
        </w:rPr>
        <w:t xml:space="preserve"> shall present a declaration for direct payment. In this case, the </w:t>
      </w:r>
      <w:r w:rsidR="001D0CA4" w:rsidRPr="00E9235E">
        <w:rPr>
          <w:rFonts w:asciiTheme="minorHAnsi" w:hAnsiTheme="minorHAnsi" w:cstheme="minorHAnsi"/>
          <w:lang w:val="en-US"/>
        </w:rPr>
        <w:t>Consultant</w:t>
      </w:r>
      <w:r w:rsidRPr="00E9235E">
        <w:rPr>
          <w:rFonts w:asciiTheme="minorHAnsi" w:hAnsiTheme="minorHAnsi" w:cstheme="minorHAnsi"/>
          <w:lang w:val="en-US"/>
        </w:rPr>
        <w:t xml:space="preserve"> (or each individual partner in a group of contractors, in case of a joint bid) must enclose the confirmed invoices of these subcontractors to their invoice. </w:t>
      </w:r>
    </w:p>
    <w:p w14:paraId="56CB8ADA" w14:textId="77777777" w:rsidR="00B65ADC" w:rsidRPr="00E9235E" w:rsidRDefault="00B65ADC" w:rsidP="00B65ADC">
      <w:pPr>
        <w:pStyle w:val="Body"/>
        <w:rPr>
          <w:rFonts w:asciiTheme="minorHAnsi" w:hAnsiTheme="minorHAnsi" w:cstheme="minorHAnsi"/>
          <w:lang w:val="en-US"/>
        </w:rPr>
      </w:pPr>
    </w:p>
    <w:p w14:paraId="004C3F11" w14:textId="31B6EC93" w:rsidR="00B65ADC" w:rsidRPr="00E9235E" w:rsidRDefault="00B65ADC" w:rsidP="00B65ADC">
      <w:pPr>
        <w:pStyle w:val="Body"/>
        <w:rPr>
          <w:rFonts w:asciiTheme="minorHAnsi" w:hAnsiTheme="minorHAnsi" w:cstheme="minorHAnsi"/>
          <w:lang w:val="en-US"/>
        </w:rPr>
      </w:pPr>
      <w:r w:rsidRPr="00E9235E">
        <w:rPr>
          <w:rFonts w:asciiTheme="minorHAnsi" w:hAnsiTheme="minorHAnsi" w:cstheme="minorHAnsi"/>
          <w:lang w:val="en-US"/>
        </w:rPr>
        <w:t>The Contracting entity shall pay the amount set out in the correctly issued invoice to the transaction account of the Con</w:t>
      </w:r>
      <w:r w:rsidR="001D0CA4" w:rsidRPr="00E9235E">
        <w:rPr>
          <w:rFonts w:asciiTheme="minorHAnsi" w:hAnsiTheme="minorHAnsi" w:cstheme="minorHAnsi"/>
          <w:lang w:val="en-US"/>
        </w:rPr>
        <w:t>sultant</w:t>
      </w:r>
      <w:r w:rsidRPr="00E9235E">
        <w:rPr>
          <w:rFonts w:asciiTheme="minorHAnsi" w:hAnsiTheme="minorHAnsi" w:cstheme="minorHAnsi"/>
          <w:lang w:val="en-US"/>
        </w:rPr>
        <w:t xml:space="preserve"> set out in the introduction to this </w:t>
      </w:r>
      <w:r w:rsidR="001D0CA4" w:rsidRPr="00E9235E">
        <w:rPr>
          <w:rFonts w:asciiTheme="minorHAnsi" w:hAnsiTheme="minorHAnsi" w:cstheme="minorHAnsi"/>
          <w:lang w:val="en-US"/>
        </w:rPr>
        <w:t>Agreement</w:t>
      </w:r>
      <w:r w:rsidRPr="00E9235E">
        <w:rPr>
          <w:rFonts w:asciiTheme="minorHAnsi" w:hAnsiTheme="minorHAnsi" w:cstheme="minorHAnsi"/>
          <w:lang w:val="en-US"/>
        </w:rPr>
        <w:t>, or to any other transaction account proposed in writing by the Con</w:t>
      </w:r>
      <w:r w:rsidR="001D0CA4" w:rsidRPr="00E9235E">
        <w:rPr>
          <w:rFonts w:asciiTheme="minorHAnsi" w:hAnsiTheme="minorHAnsi" w:cstheme="minorHAnsi"/>
          <w:lang w:val="en-US"/>
        </w:rPr>
        <w:t>sultant</w:t>
      </w:r>
      <w:r w:rsidRPr="00E9235E">
        <w:rPr>
          <w:rFonts w:asciiTheme="minorHAnsi" w:hAnsiTheme="minorHAnsi" w:cstheme="minorHAnsi"/>
          <w:lang w:val="en-US"/>
        </w:rPr>
        <w:t xml:space="preserve"> and confirmed in writing by the Contracting entity. Any written communication within the meaning of this paragraph can also be sent by e-mail.</w:t>
      </w:r>
    </w:p>
    <w:p w14:paraId="4DA8768F" w14:textId="52D9306D" w:rsidR="00B65ADC" w:rsidRPr="00E9235E" w:rsidRDefault="00B65ADC" w:rsidP="00B65ADC">
      <w:pPr>
        <w:pStyle w:val="Body"/>
        <w:rPr>
          <w:rFonts w:asciiTheme="minorHAnsi" w:hAnsiTheme="minorHAnsi" w:cstheme="minorHAnsi"/>
          <w:lang w:val="en-US"/>
        </w:rPr>
      </w:pPr>
    </w:p>
    <w:p w14:paraId="61400B47" w14:textId="77777777" w:rsidR="005623F7" w:rsidRPr="00E9235E" w:rsidRDefault="005623F7" w:rsidP="49F9220C">
      <w:pPr>
        <w:widowControl w:val="0"/>
        <w:rPr>
          <w:rFonts w:asciiTheme="minorHAnsi" w:hAnsiTheme="minorHAnsi" w:cstheme="minorHAnsi"/>
          <w:sz w:val="19"/>
          <w:szCs w:val="19"/>
          <w:lang w:val="en-US"/>
        </w:rPr>
      </w:pPr>
    </w:p>
    <w:p w14:paraId="48E2362B" w14:textId="091E892E" w:rsidR="005623F7" w:rsidRPr="00E9235E" w:rsidRDefault="00E6565F" w:rsidP="00E6565F">
      <w:pPr>
        <w:pStyle w:val="Article"/>
        <w:numPr>
          <w:ilvl w:val="0"/>
          <w:numId w:val="2"/>
        </w:numPr>
        <w:ind w:left="360"/>
        <w:rPr>
          <w:rFonts w:asciiTheme="minorHAnsi" w:hAnsiTheme="minorHAnsi" w:cstheme="minorHAnsi"/>
          <w:b w:val="0"/>
          <w:bCs/>
          <w:szCs w:val="19"/>
          <w:lang w:val="en-US"/>
        </w:rPr>
      </w:pPr>
      <w:r w:rsidRPr="00E9235E">
        <w:rPr>
          <w:szCs w:val="19"/>
          <w:lang w:val="en-US"/>
        </w:rPr>
        <w:t xml:space="preserve">SCOPE OF SERVICES PERFORMED </w:t>
      </w:r>
      <w:r w:rsidRPr="00E9235E">
        <w:rPr>
          <w:lang w:val="en-US"/>
        </w:rPr>
        <w:t>BY</w:t>
      </w:r>
      <w:r w:rsidRPr="00E9235E">
        <w:rPr>
          <w:szCs w:val="19"/>
          <w:lang w:val="en-US"/>
        </w:rPr>
        <w:t xml:space="preserve"> THE CONSULTANT</w:t>
      </w:r>
    </w:p>
    <w:p w14:paraId="2B8B6D35" w14:textId="77777777" w:rsidR="00E6565F" w:rsidRPr="00E9235E" w:rsidRDefault="00E6565F" w:rsidP="00E6565F">
      <w:pPr>
        <w:pStyle w:val="Article"/>
        <w:numPr>
          <w:ilvl w:val="0"/>
          <w:numId w:val="0"/>
        </w:numPr>
        <w:ind w:left="360"/>
        <w:rPr>
          <w:rFonts w:asciiTheme="minorHAnsi" w:hAnsiTheme="minorHAnsi" w:cstheme="minorHAnsi"/>
          <w:b w:val="0"/>
          <w:bCs/>
          <w:szCs w:val="19"/>
          <w:lang w:val="en-US"/>
        </w:rPr>
      </w:pPr>
    </w:p>
    <w:p w14:paraId="2944EC02" w14:textId="65CFCE68" w:rsidR="005623F7" w:rsidRPr="00E9235E" w:rsidRDefault="0079471B" w:rsidP="00E26EA9">
      <w:pPr>
        <w:pStyle w:val="Article"/>
        <w:numPr>
          <w:ilvl w:val="0"/>
          <w:numId w:val="0"/>
        </w:numPr>
        <w:ind w:left="360"/>
        <w:rPr>
          <w:rFonts w:asciiTheme="minorHAnsi" w:hAnsiTheme="minorHAnsi" w:cstheme="minorHAnsi"/>
          <w:b w:val="0"/>
          <w:bCs/>
          <w:szCs w:val="19"/>
          <w:lang w:val="en-US"/>
        </w:rPr>
      </w:pPr>
      <w:r w:rsidRPr="00E9235E">
        <w:rPr>
          <w:rFonts w:asciiTheme="minorHAnsi" w:hAnsiTheme="minorHAnsi" w:cstheme="minorHAnsi"/>
          <w:szCs w:val="19"/>
          <w:lang w:val="en-US"/>
        </w:rPr>
        <w:t>Article</w:t>
      </w:r>
      <w:r w:rsidRPr="00E9235E">
        <w:rPr>
          <w:rFonts w:asciiTheme="minorHAnsi" w:hAnsiTheme="minorHAnsi" w:cstheme="minorHAnsi"/>
          <w:bCs/>
          <w:szCs w:val="19"/>
          <w:lang w:val="en-US"/>
        </w:rPr>
        <w:t> </w:t>
      </w:r>
      <w:r w:rsidR="00656A74" w:rsidRPr="00E9235E">
        <w:rPr>
          <w:rFonts w:asciiTheme="minorHAnsi" w:hAnsiTheme="minorHAnsi" w:cstheme="minorHAnsi"/>
          <w:bCs/>
          <w:szCs w:val="19"/>
          <w:lang w:val="en-US"/>
        </w:rPr>
        <w:t>7</w:t>
      </w:r>
    </w:p>
    <w:p w14:paraId="541EE124" w14:textId="77777777" w:rsidR="005623F7" w:rsidRPr="00E9235E" w:rsidRDefault="005623F7" w:rsidP="49F9220C">
      <w:pPr>
        <w:widowControl w:val="0"/>
        <w:rPr>
          <w:rFonts w:asciiTheme="minorHAnsi" w:hAnsiTheme="minorHAnsi" w:cstheme="minorHAnsi"/>
          <w:sz w:val="19"/>
          <w:szCs w:val="19"/>
          <w:lang w:val="en-US"/>
        </w:rPr>
      </w:pPr>
    </w:p>
    <w:p w14:paraId="1D3071F7" w14:textId="38D76F99" w:rsidR="006C0367" w:rsidRPr="00E9235E" w:rsidRDefault="006C0367" w:rsidP="00E26EA9">
      <w:pPr>
        <w:pStyle w:val="Body"/>
        <w:rPr>
          <w:rFonts w:asciiTheme="minorHAnsi" w:hAnsiTheme="minorHAnsi" w:cstheme="minorHAnsi"/>
          <w:lang w:val="en-US"/>
        </w:rPr>
      </w:pPr>
      <w:r w:rsidRPr="00E9235E">
        <w:rPr>
          <w:rFonts w:asciiTheme="minorHAnsi" w:hAnsiTheme="minorHAnsi" w:cstheme="minorHAnsi"/>
          <w:lang w:val="en-US"/>
        </w:rPr>
        <w:t>Based on this Agreement the Consultant shall provide the following services:</w:t>
      </w:r>
    </w:p>
    <w:p w14:paraId="0B2448AB" w14:textId="77777777" w:rsidR="006C0367" w:rsidRPr="00E9235E" w:rsidRDefault="006C0367" w:rsidP="00656A74">
      <w:pPr>
        <w:pStyle w:val="Body"/>
        <w:numPr>
          <w:ilvl w:val="0"/>
          <w:numId w:val="6"/>
        </w:numPr>
        <w:rPr>
          <w:rFonts w:asciiTheme="minorHAnsi" w:hAnsiTheme="minorHAnsi" w:cstheme="minorHAnsi"/>
          <w:lang w:val="en-US"/>
        </w:rPr>
      </w:pPr>
      <w:r w:rsidRPr="00E9235E">
        <w:rPr>
          <w:rFonts w:asciiTheme="minorHAnsi" w:hAnsiTheme="minorHAnsi" w:cstheme="minorHAnsi"/>
          <w:lang w:val="en-US"/>
        </w:rPr>
        <w:t xml:space="preserve">Identification of viable structures for natural gas supply transactions, especially along corridors in SEE, CEE, the Caspian region, and North Africa. </w:t>
      </w:r>
    </w:p>
    <w:p w14:paraId="0A048E8F" w14:textId="77777777" w:rsidR="006C0367" w:rsidRPr="00E9235E" w:rsidRDefault="006C0367" w:rsidP="00656A74">
      <w:pPr>
        <w:pStyle w:val="Body"/>
        <w:numPr>
          <w:ilvl w:val="0"/>
          <w:numId w:val="6"/>
        </w:numPr>
        <w:rPr>
          <w:rFonts w:asciiTheme="minorHAnsi" w:hAnsiTheme="minorHAnsi" w:cstheme="minorHAnsi"/>
          <w:lang w:val="en-US"/>
        </w:rPr>
      </w:pPr>
      <w:r w:rsidRPr="00E9235E">
        <w:rPr>
          <w:rFonts w:asciiTheme="minorHAnsi" w:hAnsiTheme="minorHAnsi" w:cstheme="minorHAnsi"/>
          <w:lang w:val="en-US"/>
        </w:rPr>
        <w:t xml:space="preserve">Providing market information and market opportunities related to pipeline gas and LNG supply (including Azerbaijan, Algeria, LNG terminals such as </w:t>
      </w:r>
      <w:proofErr w:type="spellStart"/>
      <w:r w:rsidRPr="00E9235E">
        <w:rPr>
          <w:rFonts w:asciiTheme="minorHAnsi" w:hAnsiTheme="minorHAnsi" w:cstheme="minorHAnsi"/>
          <w:lang w:val="en-US"/>
        </w:rPr>
        <w:t>Krk</w:t>
      </w:r>
      <w:proofErr w:type="spellEnd"/>
      <w:r w:rsidRPr="00E9235E">
        <w:rPr>
          <w:rFonts w:asciiTheme="minorHAnsi" w:hAnsiTheme="minorHAnsi" w:cstheme="minorHAnsi"/>
          <w:lang w:val="en-US"/>
        </w:rPr>
        <w:t xml:space="preserve">). </w:t>
      </w:r>
    </w:p>
    <w:p w14:paraId="6BDDAD88" w14:textId="77777777" w:rsidR="006C0367" w:rsidRPr="00E9235E" w:rsidRDefault="006C0367" w:rsidP="00656A74">
      <w:pPr>
        <w:pStyle w:val="Body"/>
        <w:numPr>
          <w:ilvl w:val="0"/>
          <w:numId w:val="6"/>
        </w:numPr>
        <w:rPr>
          <w:rFonts w:asciiTheme="minorHAnsi" w:hAnsiTheme="minorHAnsi" w:cstheme="minorHAnsi"/>
          <w:lang w:val="en-US"/>
        </w:rPr>
      </w:pPr>
      <w:r w:rsidRPr="00E9235E">
        <w:rPr>
          <w:rFonts w:asciiTheme="minorHAnsi" w:hAnsiTheme="minorHAnsi" w:cstheme="minorHAnsi"/>
          <w:lang w:val="en-US"/>
        </w:rPr>
        <w:t xml:space="preserve">Supporting the development of an operational gas hub for the SEE and CEE region. </w:t>
      </w:r>
    </w:p>
    <w:p w14:paraId="32573357" w14:textId="77777777" w:rsidR="006C0367" w:rsidRPr="00E9235E" w:rsidRDefault="006C0367" w:rsidP="00656A74">
      <w:pPr>
        <w:pStyle w:val="Body"/>
        <w:numPr>
          <w:ilvl w:val="0"/>
          <w:numId w:val="6"/>
        </w:numPr>
        <w:rPr>
          <w:rFonts w:asciiTheme="minorHAnsi" w:hAnsiTheme="minorHAnsi" w:cstheme="minorHAnsi"/>
          <w:lang w:val="en-US"/>
        </w:rPr>
      </w:pPr>
      <w:r w:rsidRPr="00E9235E">
        <w:rPr>
          <w:rFonts w:asciiTheme="minorHAnsi" w:hAnsiTheme="minorHAnsi" w:cstheme="minorHAnsi"/>
          <w:lang w:val="en-US"/>
        </w:rPr>
        <w:t xml:space="preserve">Supporting the establishment and maintaining relationships with industrial partners, suppliers, and partners in the “power-to-gas” segment in the mentioned regions. </w:t>
      </w:r>
    </w:p>
    <w:p w14:paraId="5659710A" w14:textId="77777777" w:rsidR="006C0367" w:rsidRPr="00E9235E" w:rsidRDefault="006C0367" w:rsidP="00656A74">
      <w:pPr>
        <w:pStyle w:val="Body"/>
        <w:numPr>
          <w:ilvl w:val="0"/>
          <w:numId w:val="6"/>
        </w:numPr>
        <w:rPr>
          <w:rFonts w:asciiTheme="minorHAnsi" w:hAnsiTheme="minorHAnsi" w:cstheme="minorHAnsi"/>
          <w:lang w:val="en-US"/>
        </w:rPr>
      </w:pPr>
      <w:r w:rsidRPr="00E9235E">
        <w:rPr>
          <w:rFonts w:asciiTheme="minorHAnsi" w:hAnsiTheme="minorHAnsi" w:cstheme="minorHAnsi"/>
          <w:lang w:val="en-US"/>
        </w:rPr>
        <w:t xml:space="preserve">Identification and development of business opportunities into feasible business plans. </w:t>
      </w:r>
    </w:p>
    <w:p w14:paraId="40525DB5" w14:textId="77777777" w:rsidR="006C0367" w:rsidRPr="00E9235E" w:rsidRDefault="006C0367" w:rsidP="00656A74">
      <w:pPr>
        <w:pStyle w:val="Body"/>
        <w:numPr>
          <w:ilvl w:val="0"/>
          <w:numId w:val="6"/>
        </w:numPr>
        <w:rPr>
          <w:rFonts w:asciiTheme="minorHAnsi" w:hAnsiTheme="minorHAnsi" w:cstheme="minorHAnsi"/>
          <w:lang w:val="en-US"/>
        </w:rPr>
      </w:pPr>
      <w:r w:rsidRPr="00E9235E">
        <w:rPr>
          <w:rFonts w:asciiTheme="minorHAnsi" w:hAnsiTheme="minorHAnsi" w:cstheme="minorHAnsi"/>
          <w:lang w:val="en-US"/>
        </w:rPr>
        <w:t xml:space="preserve">Supporting the establishment and building relationships with relevant strategic partners. </w:t>
      </w:r>
    </w:p>
    <w:p w14:paraId="32E1B0C3" w14:textId="77777777" w:rsidR="006C0367" w:rsidRPr="00E9235E" w:rsidRDefault="006C0367" w:rsidP="00656A74">
      <w:pPr>
        <w:pStyle w:val="Body"/>
        <w:numPr>
          <w:ilvl w:val="0"/>
          <w:numId w:val="6"/>
        </w:numPr>
        <w:rPr>
          <w:rFonts w:asciiTheme="minorHAnsi" w:hAnsiTheme="minorHAnsi" w:cstheme="minorHAnsi"/>
          <w:lang w:val="en-US"/>
        </w:rPr>
      </w:pPr>
      <w:r w:rsidRPr="00E9235E">
        <w:rPr>
          <w:rFonts w:asciiTheme="minorHAnsi" w:hAnsiTheme="minorHAnsi" w:cstheme="minorHAnsi"/>
          <w:lang w:val="en-US"/>
        </w:rPr>
        <w:t xml:space="preserve">Strategic and advisory cooperation with the natural gas trading department. </w:t>
      </w:r>
    </w:p>
    <w:p w14:paraId="1746F1AC" w14:textId="77777777" w:rsidR="006C0367" w:rsidRPr="00E9235E" w:rsidRDefault="006C0367" w:rsidP="00656A74">
      <w:pPr>
        <w:pStyle w:val="Body"/>
        <w:numPr>
          <w:ilvl w:val="0"/>
          <w:numId w:val="6"/>
        </w:numPr>
        <w:rPr>
          <w:rFonts w:asciiTheme="minorHAnsi" w:hAnsiTheme="minorHAnsi" w:cstheme="minorHAnsi"/>
          <w:lang w:val="en-US"/>
        </w:rPr>
      </w:pPr>
      <w:r w:rsidRPr="00E9235E">
        <w:rPr>
          <w:rFonts w:asciiTheme="minorHAnsi" w:hAnsiTheme="minorHAnsi" w:cstheme="minorHAnsi"/>
          <w:lang w:val="en-US"/>
        </w:rPr>
        <w:t xml:space="preserve">Preparation of regular monthly and quarterly reports detailing all activities performed by the Service Provider in accordance with the listed Services and instructions. </w:t>
      </w:r>
    </w:p>
    <w:p w14:paraId="17B21C3E" w14:textId="77777777" w:rsidR="006C0367" w:rsidRPr="00E9235E" w:rsidRDefault="006C0367" w:rsidP="00656A74">
      <w:pPr>
        <w:pStyle w:val="Body"/>
        <w:numPr>
          <w:ilvl w:val="0"/>
          <w:numId w:val="6"/>
        </w:numPr>
        <w:rPr>
          <w:rFonts w:asciiTheme="minorHAnsi" w:hAnsiTheme="minorHAnsi" w:cstheme="minorHAnsi"/>
          <w:lang w:val="en-US"/>
        </w:rPr>
      </w:pPr>
      <w:r w:rsidRPr="00E9235E">
        <w:rPr>
          <w:rFonts w:asciiTheme="minorHAnsi" w:hAnsiTheme="minorHAnsi" w:cstheme="minorHAnsi"/>
          <w:lang w:val="en-US"/>
        </w:rPr>
        <w:t xml:space="preserve">Preparation of a report in the event of business opportunity identification and upon completion of the related activities. </w:t>
      </w:r>
    </w:p>
    <w:p w14:paraId="26F23850" w14:textId="77777777" w:rsidR="006C0367" w:rsidRPr="00E9235E" w:rsidRDefault="006C0367" w:rsidP="00656A74">
      <w:pPr>
        <w:pStyle w:val="Body"/>
        <w:numPr>
          <w:ilvl w:val="0"/>
          <w:numId w:val="6"/>
        </w:numPr>
        <w:rPr>
          <w:rFonts w:asciiTheme="minorHAnsi" w:hAnsiTheme="minorHAnsi" w:cstheme="minorHAnsi"/>
          <w:lang w:val="en-US"/>
        </w:rPr>
      </w:pPr>
      <w:r w:rsidRPr="00E9235E">
        <w:rPr>
          <w:rFonts w:asciiTheme="minorHAnsi" w:hAnsiTheme="minorHAnsi" w:cstheme="minorHAnsi"/>
          <w:lang w:val="en-US"/>
        </w:rPr>
        <w:t>Preparation of a record of all potential and/or executed, individual transactions for the purchase and sale of natural gas based on the Service Provider’s activities including commercial data (</w:t>
      </w:r>
      <w:proofErr w:type="gramStart"/>
      <w:r w:rsidRPr="00E9235E">
        <w:rPr>
          <w:rFonts w:asciiTheme="minorHAnsi" w:hAnsiTheme="minorHAnsi" w:cstheme="minorHAnsi"/>
          <w:lang w:val="en-US"/>
        </w:rPr>
        <w:t>e.g.</w:t>
      </w:r>
      <w:proofErr w:type="gramEnd"/>
      <w:r w:rsidRPr="00E9235E">
        <w:rPr>
          <w:rFonts w:asciiTheme="minorHAnsi" w:hAnsiTheme="minorHAnsi" w:cstheme="minorHAnsi"/>
          <w:lang w:val="en-US"/>
        </w:rPr>
        <w:t xml:space="preserve"> counterparty, volumes, </w:t>
      </w:r>
      <w:r w:rsidRPr="00E9235E">
        <w:rPr>
          <w:rFonts w:asciiTheme="minorHAnsi" w:hAnsiTheme="minorHAnsi" w:cstheme="minorHAnsi"/>
          <w:lang w:val="en-US"/>
        </w:rPr>
        <w:lastRenderedPageBreak/>
        <w:t xml:space="preserve">delivery point, delivery period, etc.). Intermediary fees are recognized based on executed transactions listed in the report. </w:t>
      </w:r>
    </w:p>
    <w:p w14:paraId="35671AF9" w14:textId="77777777" w:rsidR="006C0367" w:rsidRPr="00E9235E" w:rsidRDefault="006C0367" w:rsidP="00656A74">
      <w:pPr>
        <w:pStyle w:val="Body"/>
        <w:numPr>
          <w:ilvl w:val="0"/>
          <w:numId w:val="6"/>
        </w:numPr>
        <w:rPr>
          <w:rFonts w:asciiTheme="minorHAnsi" w:hAnsiTheme="minorHAnsi" w:cstheme="minorHAnsi"/>
          <w:lang w:val="en-US"/>
        </w:rPr>
      </w:pPr>
      <w:r w:rsidRPr="00E9235E">
        <w:rPr>
          <w:rFonts w:asciiTheme="minorHAnsi" w:hAnsiTheme="minorHAnsi" w:cstheme="minorHAnsi"/>
          <w:lang w:val="en-US"/>
        </w:rPr>
        <w:t xml:space="preserve">Monthly reporting to the Trading Director regarding progress updates and summaries of advisory activities performed. </w:t>
      </w:r>
    </w:p>
    <w:p w14:paraId="4F8287FD" w14:textId="77777777" w:rsidR="006C0367" w:rsidRPr="00E9235E" w:rsidRDefault="006C0367" w:rsidP="00656A74">
      <w:pPr>
        <w:pStyle w:val="Body"/>
        <w:numPr>
          <w:ilvl w:val="0"/>
          <w:numId w:val="6"/>
        </w:numPr>
        <w:rPr>
          <w:rFonts w:asciiTheme="minorHAnsi" w:hAnsiTheme="minorHAnsi" w:cstheme="minorHAnsi"/>
          <w:lang w:val="en-US"/>
        </w:rPr>
      </w:pPr>
      <w:r w:rsidRPr="00E9235E">
        <w:rPr>
          <w:rFonts w:asciiTheme="minorHAnsi" w:hAnsiTheme="minorHAnsi" w:cstheme="minorHAnsi"/>
          <w:lang w:val="en-US"/>
        </w:rPr>
        <w:t xml:space="preserve">Connecting with key stakeholders in the gas market, establishing and coordinating business arrangements in the SEE, CEE, Caspian region, and North Africa. </w:t>
      </w:r>
    </w:p>
    <w:p w14:paraId="5DA7E454" w14:textId="77777777" w:rsidR="006C0367" w:rsidRPr="00E9235E" w:rsidRDefault="006C0367" w:rsidP="00656A74">
      <w:pPr>
        <w:pStyle w:val="Body"/>
        <w:numPr>
          <w:ilvl w:val="0"/>
          <w:numId w:val="6"/>
        </w:numPr>
        <w:rPr>
          <w:rFonts w:asciiTheme="minorHAnsi" w:hAnsiTheme="minorHAnsi" w:cstheme="minorHAnsi"/>
          <w:lang w:val="en-US"/>
        </w:rPr>
      </w:pPr>
      <w:r w:rsidRPr="00E9235E">
        <w:rPr>
          <w:rFonts w:asciiTheme="minorHAnsi" w:hAnsiTheme="minorHAnsi" w:cstheme="minorHAnsi"/>
          <w:lang w:val="en-US"/>
        </w:rPr>
        <w:t>The Service Provider is expected to perform business travel as agreed (GEN-I locations, partner locations, and other business trips ordered by the Contracting Party), and to ensure presence at the Contracting Party’s headquarters in Ljubljana, as reasonably required.</w:t>
      </w:r>
    </w:p>
    <w:p w14:paraId="15BDF421" w14:textId="77777777" w:rsidR="00D34CF4" w:rsidRPr="00E9235E" w:rsidRDefault="00D34CF4" w:rsidP="49F9220C">
      <w:pPr>
        <w:tabs>
          <w:tab w:val="left" w:pos="10065"/>
        </w:tabs>
        <w:spacing w:line="276" w:lineRule="auto"/>
        <w:ind w:right="-46"/>
        <w:jc w:val="both"/>
        <w:rPr>
          <w:rFonts w:asciiTheme="minorHAnsi" w:hAnsiTheme="minorHAnsi" w:cstheme="minorHAnsi"/>
          <w:sz w:val="19"/>
          <w:szCs w:val="19"/>
          <w:lang w:val="en-US"/>
        </w:rPr>
      </w:pPr>
    </w:p>
    <w:p w14:paraId="576BF559" w14:textId="0578988B" w:rsidR="005623F7" w:rsidRPr="00E9235E" w:rsidRDefault="007E3A28" w:rsidP="007E3A28">
      <w:pPr>
        <w:pStyle w:val="Body"/>
        <w:rPr>
          <w:rFonts w:asciiTheme="minorHAnsi" w:hAnsiTheme="minorHAnsi" w:cstheme="minorHAnsi"/>
          <w:lang w:val="en-US"/>
        </w:rPr>
      </w:pPr>
      <w:r w:rsidRPr="00E9235E">
        <w:rPr>
          <w:rFonts w:asciiTheme="minorHAnsi" w:hAnsiTheme="minorHAnsi" w:cstheme="minorHAnsi"/>
          <w:lang w:val="en-US"/>
        </w:rPr>
        <w:t>The Service Provider shall not have authority to bind the Contracting Party, shall not negotiate or conclude contracts on its behalf, and shall perform the Services as an independent Service Provider.</w:t>
      </w:r>
    </w:p>
    <w:p w14:paraId="5E9DF720" w14:textId="3542C124" w:rsidR="006C0367" w:rsidRPr="00E9235E" w:rsidRDefault="006C0367" w:rsidP="006C0367">
      <w:pPr>
        <w:pStyle w:val="Body"/>
        <w:rPr>
          <w:rFonts w:asciiTheme="minorHAnsi" w:hAnsiTheme="minorHAnsi" w:cstheme="minorHAnsi"/>
          <w:lang w:val="en-US"/>
        </w:rPr>
      </w:pPr>
    </w:p>
    <w:p w14:paraId="6D1E6BA0" w14:textId="4AD8C6AE" w:rsidR="006C0367" w:rsidRPr="00E9235E" w:rsidRDefault="006C0367" w:rsidP="006C0367">
      <w:pPr>
        <w:pStyle w:val="Body"/>
        <w:rPr>
          <w:rFonts w:asciiTheme="minorHAnsi" w:hAnsiTheme="minorHAnsi" w:cstheme="minorHAnsi"/>
          <w:lang w:val="en-US"/>
        </w:rPr>
      </w:pPr>
      <w:r w:rsidRPr="00E9235E">
        <w:rPr>
          <w:rFonts w:asciiTheme="minorHAnsi" w:hAnsiTheme="minorHAnsi" w:cstheme="minorHAnsi"/>
          <w:lang w:val="en-US"/>
        </w:rPr>
        <w:t xml:space="preserve">The Consultant may be asked to provide specific focus on particular issues within the scope of the above specified services or to provide other related supporting services and/or activities at the request of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if the required services are in line with Consultant’s professional training, knowledge, capabilities and in line with the tasks set-out above in this article. Such additional requests, inquiries and tasks shall be considered within the scope of services subject to this agreement and shall not incur any additional fee obligations on the side of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w:t>
      </w:r>
    </w:p>
    <w:p w14:paraId="4313D3A2" w14:textId="77777777" w:rsidR="006C0367" w:rsidRPr="00E9235E" w:rsidRDefault="006C0367" w:rsidP="006C0367">
      <w:pPr>
        <w:pStyle w:val="Body"/>
        <w:rPr>
          <w:rFonts w:asciiTheme="minorHAnsi" w:hAnsiTheme="minorHAnsi" w:cstheme="minorHAnsi"/>
          <w:lang w:val="en-US"/>
        </w:rPr>
      </w:pPr>
    </w:p>
    <w:p w14:paraId="699F8E7C" w14:textId="74840A31" w:rsidR="006C0367" w:rsidRPr="00E9235E" w:rsidRDefault="006C0367" w:rsidP="006C0367">
      <w:pPr>
        <w:pStyle w:val="Body"/>
        <w:rPr>
          <w:rFonts w:asciiTheme="minorHAnsi" w:hAnsiTheme="minorHAnsi" w:cstheme="minorHAnsi"/>
          <w:lang w:val="en-US"/>
        </w:rPr>
      </w:pPr>
      <w:r w:rsidRPr="00E9235E">
        <w:rPr>
          <w:rFonts w:asciiTheme="minorHAnsi" w:hAnsiTheme="minorHAnsi" w:cstheme="minorHAnsi"/>
          <w:lang w:val="en-US"/>
        </w:rPr>
        <w:t xml:space="preserve">The activities shall be coordinated by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and the Consultant in writing via e-mail. The Consultant shall be available for communication with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on reasonably regular basis, with expected response time of one (1) business day.</w:t>
      </w:r>
    </w:p>
    <w:p w14:paraId="513D2E42" w14:textId="33247D7C" w:rsidR="006C0367" w:rsidRPr="00E9235E" w:rsidRDefault="006C0367" w:rsidP="007E3A28">
      <w:pPr>
        <w:pStyle w:val="Body"/>
        <w:rPr>
          <w:rFonts w:asciiTheme="minorHAnsi" w:hAnsiTheme="minorHAnsi" w:cstheme="minorHAnsi"/>
          <w:lang w:val="en-US"/>
        </w:rPr>
      </w:pPr>
    </w:p>
    <w:p w14:paraId="19EEB9EB" w14:textId="62865602" w:rsidR="006C0367" w:rsidRPr="00E9235E" w:rsidRDefault="006C0367" w:rsidP="007E3A28">
      <w:pPr>
        <w:pStyle w:val="Body"/>
        <w:rPr>
          <w:rFonts w:asciiTheme="minorHAnsi" w:hAnsiTheme="minorHAnsi" w:cstheme="minorHAnsi"/>
          <w:lang w:val="en-US"/>
        </w:rPr>
      </w:pPr>
      <w:r w:rsidRPr="00E9235E">
        <w:rPr>
          <w:rFonts w:asciiTheme="minorHAnsi" w:hAnsiTheme="minorHAnsi" w:cstheme="minorHAnsi"/>
          <w:lang w:val="en-US"/>
        </w:rPr>
        <w:t xml:space="preserve">The Consultant shall prepare and submit to the </w:t>
      </w:r>
      <w:r w:rsidR="00AC7AB7" w:rsidRPr="00E9235E">
        <w:rPr>
          <w:rFonts w:asciiTheme="minorHAnsi" w:hAnsiTheme="minorHAnsi" w:cstheme="minorHAnsi"/>
          <w:lang w:val="en-US"/>
        </w:rPr>
        <w:t xml:space="preserve">Contracting entity </w:t>
      </w:r>
      <w:r w:rsidRPr="00E9235E">
        <w:rPr>
          <w:rFonts w:asciiTheme="minorHAnsi" w:hAnsiTheme="minorHAnsi" w:cstheme="minorHAnsi"/>
          <w:lang w:val="en-US"/>
        </w:rPr>
        <w:t>regular, monthly and quarterly reports describing the activities performed by the Consultant with respect to each designated activity/task, evidencing the activities, findings, developments and/or level of completion, as follows:</w:t>
      </w:r>
    </w:p>
    <w:p w14:paraId="1635086D" w14:textId="77777777" w:rsidR="006C0367" w:rsidRPr="00E9235E" w:rsidRDefault="006C0367" w:rsidP="00656A74">
      <w:pPr>
        <w:pStyle w:val="Body"/>
        <w:numPr>
          <w:ilvl w:val="0"/>
          <w:numId w:val="6"/>
        </w:numPr>
        <w:rPr>
          <w:rFonts w:asciiTheme="minorHAnsi" w:hAnsiTheme="minorHAnsi" w:cstheme="minorHAnsi"/>
          <w:lang w:val="en-US"/>
        </w:rPr>
      </w:pPr>
      <w:r w:rsidRPr="00E9235E">
        <w:rPr>
          <w:rFonts w:asciiTheme="minorHAnsi" w:hAnsiTheme="minorHAnsi" w:cstheme="minorHAnsi"/>
          <w:b/>
          <w:bCs/>
          <w:lang w:val="en-US"/>
        </w:rPr>
        <w:t>monthly reports</w:t>
      </w:r>
      <w:r w:rsidRPr="00E9235E">
        <w:rPr>
          <w:rFonts w:asciiTheme="minorHAnsi" w:hAnsiTheme="minorHAnsi" w:cstheme="minorHAnsi"/>
          <w:lang w:val="en-US"/>
        </w:rPr>
        <w:t>: written report on the progress, status update and plan of activities for the next month to be provided by the 5th business day of each month during the duration of this agreement;</w:t>
      </w:r>
    </w:p>
    <w:p w14:paraId="0B910E00" w14:textId="77777777" w:rsidR="006C0367" w:rsidRPr="00E9235E" w:rsidRDefault="006C0367" w:rsidP="00656A74">
      <w:pPr>
        <w:pStyle w:val="Body"/>
        <w:numPr>
          <w:ilvl w:val="0"/>
          <w:numId w:val="6"/>
        </w:numPr>
        <w:rPr>
          <w:rFonts w:asciiTheme="minorHAnsi" w:hAnsiTheme="minorHAnsi" w:cstheme="minorHAnsi"/>
          <w:lang w:val="en-US"/>
        </w:rPr>
      </w:pPr>
      <w:r w:rsidRPr="00E9235E">
        <w:rPr>
          <w:rFonts w:asciiTheme="minorHAnsi" w:hAnsiTheme="minorHAnsi" w:cstheme="minorHAnsi"/>
          <w:b/>
          <w:bCs/>
          <w:lang w:val="en-US"/>
        </w:rPr>
        <w:t>closing report</w:t>
      </w:r>
      <w:r w:rsidRPr="00E9235E">
        <w:rPr>
          <w:rFonts w:asciiTheme="minorHAnsi" w:hAnsiTheme="minorHAnsi" w:cstheme="minorHAnsi"/>
          <w:lang w:val="en-US"/>
        </w:rPr>
        <w:t xml:space="preserve">: summary final report as to the final results of the services contracted under this agreement at the end of the contractual period to be provided by </w:t>
      </w:r>
      <w:r w:rsidRPr="004C4D22">
        <w:rPr>
          <w:rFonts w:asciiTheme="minorHAnsi" w:hAnsiTheme="minorHAnsi" w:cstheme="minorHAnsi"/>
          <w:lang w:val="en-US"/>
        </w:rPr>
        <w:t>…… 2027;</w:t>
      </w:r>
      <w:r w:rsidRPr="00E9235E">
        <w:rPr>
          <w:rFonts w:asciiTheme="minorHAnsi" w:hAnsiTheme="minorHAnsi" w:cstheme="minorHAnsi"/>
          <w:lang w:val="en-US"/>
        </w:rPr>
        <w:t xml:space="preserve">  </w:t>
      </w:r>
    </w:p>
    <w:p w14:paraId="56D2C5A7" w14:textId="4E65EFE8" w:rsidR="006C0367" w:rsidRPr="00E9235E" w:rsidRDefault="006C0367" w:rsidP="00656A74">
      <w:pPr>
        <w:pStyle w:val="Body"/>
        <w:numPr>
          <w:ilvl w:val="0"/>
          <w:numId w:val="6"/>
        </w:numPr>
        <w:rPr>
          <w:rFonts w:asciiTheme="minorHAnsi" w:hAnsiTheme="minorHAnsi" w:cstheme="minorHAnsi"/>
          <w:lang w:val="en-US"/>
        </w:rPr>
      </w:pPr>
      <w:r w:rsidRPr="00E9235E">
        <w:rPr>
          <w:rFonts w:asciiTheme="minorHAnsi" w:hAnsiTheme="minorHAnsi" w:cstheme="minorHAnsi"/>
          <w:b/>
          <w:bCs/>
          <w:lang w:val="en-US"/>
        </w:rPr>
        <w:t>First and last loop on the projects</w:t>
      </w:r>
      <w:r w:rsidRPr="00E9235E">
        <w:rPr>
          <w:rFonts w:asciiTheme="minorHAnsi" w:hAnsiTheme="minorHAnsi" w:cstheme="minorHAnsi"/>
          <w:lang w:val="en-US"/>
        </w:rPr>
        <w:t xml:space="preserve">: reports issued to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from time to time whenever business opportunities are first identified and prior to closing of such business opportunities.</w:t>
      </w:r>
    </w:p>
    <w:p w14:paraId="78FF6EE1" w14:textId="10BED15E" w:rsidR="006C0367" w:rsidRPr="00E9235E" w:rsidRDefault="006C0367" w:rsidP="006C0367">
      <w:pPr>
        <w:pStyle w:val="Body"/>
        <w:numPr>
          <w:ilvl w:val="0"/>
          <w:numId w:val="6"/>
        </w:numPr>
        <w:rPr>
          <w:rFonts w:asciiTheme="minorHAnsi" w:hAnsiTheme="minorHAnsi" w:cstheme="minorHAnsi"/>
          <w:lang w:val="en-US"/>
        </w:rPr>
      </w:pPr>
      <w:r w:rsidRPr="00E9235E">
        <w:rPr>
          <w:rFonts w:asciiTheme="minorHAnsi" w:hAnsiTheme="minorHAnsi" w:cstheme="minorHAnsi"/>
          <w:b/>
          <w:bCs/>
          <w:lang w:val="en-US"/>
        </w:rPr>
        <w:t>Record of Transactions</w:t>
      </w:r>
      <w:r w:rsidRPr="00E9235E">
        <w:rPr>
          <w:rFonts w:asciiTheme="minorHAnsi" w:hAnsiTheme="minorHAnsi" w:cstheme="minorHAnsi"/>
          <w:lang w:val="en-US"/>
        </w:rPr>
        <w:t>: a list of prospective and/or executed individual transactions regarding the sales and purchases of natural gas, based on the material engagement and intermediation of the Consultant, which shall indicate material commercial details (</w:t>
      </w:r>
      <w:proofErr w:type="gramStart"/>
      <w:r w:rsidRPr="00E9235E">
        <w:rPr>
          <w:rFonts w:asciiTheme="minorHAnsi" w:hAnsiTheme="minorHAnsi" w:cstheme="minorHAnsi"/>
          <w:lang w:val="en-US"/>
        </w:rPr>
        <w:t>e.g.</w:t>
      </w:r>
      <w:proofErr w:type="gramEnd"/>
      <w:r w:rsidRPr="00E9235E">
        <w:rPr>
          <w:rFonts w:asciiTheme="minorHAnsi" w:hAnsiTheme="minorHAnsi" w:cstheme="minorHAnsi"/>
          <w:lang w:val="en-US"/>
        </w:rPr>
        <w:t xml:space="preserve"> relevant trading partner, delivery volumes, point of delivery and delivery period etc.). Record shall be maintained by the Consultant and confirmed by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w:t>
      </w:r>
    </w:p>
    <w:p w14:paraId="0372BC06" w14:textId="77777777" w:rsidR="00202580" w:rsidRPr="00E9235E" w:rsidRDefault="00202580" w:rsidP="006C0367">
      <w:pPr>
        <w:pStyle w:val="Body"/>
        <w:numPr>
          <w:ilvl w:val="0"/>
          <w:numId w:val="6"/>
        </w:numPr>
        <w:rPr>
          <w:rFonts w:asciiTheme="minorHAnsi" w:hAnsiTheme="minorHAnsi" w:cstheme="minorHAnsi"/>
          <w:lang w:val="en-US"/>
        </w:rPr>
      </w:pPr>
    </w:p>
    <w:p w14:paraId="0E8D2587" w14:textId="57E570C0" w:rsidR="006C0367" w:rsidRPr="00E9235E" w:rsidRDefault="006C0367" w:rsidP="006C0367">
      <w:pPr>
        <w:pStyle w:val="Body"/>
        <w:rPr>
          <w:rFonts w:asciiTheme="minorHAnsi" w:hAnsiTheme="minorHAnsi" w:cstheme="minorHAnsi"/>
          <w:lang w:val="en-US"/>
        </w:rPr>
      </w:pPr>
    </w:p>
    <w:p w14:paraId="6C212B9D" w14:textId="2A032024" w:rsidR="006C0367" w:rsidRPr="00E9235E" w:rsidRDefault="006C0367" w:rsidP="006C0367">
      <w:pPr>
        <w:pStyle w:val="Article"/>
        <w:numPr>
          <w:ilvl w:val="0"/>
          <w:numId w:val="2"/>
        </w:numPr>
        <w:ind w:left="360"/>
        <w:rPr>
          <w:lang w:val="en-US"/>
        </w:rPr>
      </w:pPr>
      <w:r w:rsidRPr="00E9235E">
        <w:rPr>
          <w:lang w:val="en-US"/>
        </w:rPr>
        <w:t>OBLIGATIONS OF THE CONTRACTING PARTIES</w:t>
      </w:r>
    </w:p>
    <w:p w14:paraId="1823653F" w14:textId="20EFE028" w:rsidR="006C0367" w:rsidRPr="00E9235E" w:rsidRDefault="006C0367" w:rsidP="006C0367">
      <w:pPr>
        <w:pStyle w:val="Body"/>
        <w:rPr>
          <w:rFonts w:asciiTheme="minorHAnsi" w:hAnsiTheme="minorHAnsi" w:cstheme="minorHAnsi"/>
          <w:lang w:val="en-US"/>
        </w:rPr>
      </w:pPr>
    </w:p>
    <w:p w14:paraId="2D770FD6" w14:textId="3C485E61" w:rsidR="006C0367" w:rsidRPr="00E9235E" w:rsidRDefault="006C0367" w:rsidP="006C0367">
      <w:pPr>
        <w:pStyle w:val="Article"/>
        <w:numPr>
          <w:ilvl w:val="0"/>
          <w:numId w:val="0"/>
        </w:numPr>
        <w:ind w:left="360"/>
        <w:rPr>
          <w:rFonts w:asciiTheme="minorHAnsi" w:hAnsiTheme="minorHAnsi" w:cstheme="minorHAnsi"/>
          <w:bCs/>
          <w:szCs w:val="19"/>
          <w:lang w:val="en-US"/>
        </w:rPr>
      </w:pPr>
      <w:bookmarkStart w:id="3" w:name="_Hlk227660960"/>
      <w:r w:rsidRPr="00E9235E">
        <w:rPr>
          <w:rFonts w:asciiTheme="minorHAnsi" w:hAnsiTheme="minorHAnsi" w:cstheme="minorHAnsi"/>
          <w:bCs/>
          <w:szCs w:val="19"/>
          <w:lang w:val="en-US"/>
        </w:rPr>
        <w:t>Article </w:t>
      </w:r>
      <w:r w:rsidR="00656A74" w:rsidRPr="00E9235E">
        <w:rPr>
          <w:rFonts w:asciiTheme="minorHAnsi" w:hAnsiTheme="minorHAnsi" w:cstheme="minorHAnsi"/>
          <w:bCs/>
          <w:szCs w:val="19"/>
          <w:lang w:val="en-US"/>
        </w:rPr>
        <w:t>8</w:t>
      </w:r>
    </w:p>
    <w:bookmarkEnd w:id="3"/>
    <w:p w14:paraId="61DB04F0" w14:textId="2A596399" w:rsidR="006C0367" w:rsidRPr="00E9235E" w:rsidRDefault="006C0367" w:rsidP="006C0367">
      <w:pPr>
        <w:pStyle w:val="Article"/>
        <w:numPr>
          <w:ilvl w:val="0"/>
          <w:numId w:val="0"/>
        </w:numPr>
        <w:ind w:left="360"/>
        <w:rPr>
          <w:rFonts w:asciiTheme="minorHAnsi" w:hAnsiTheme="minorHAnsi" w:cstheme="minorHAnsi"/>
          <w:bCs/>
          <w:szCs w:val="19"/>
          <w:lang w:val="en-US"/>
        </w:rPr>
      </w:pPr>
    </w:p>
    <w:p w14:paraId="424EBA73" w14:textId="0CF65279" w:rsidR="006C0367" w:rsidRPr="00E9235E" w:rsidRDefault="006C0367" w:rsidP="006C0367">
      <w:pPr>
        <w:pStyle w:val="Body"/>
        <w:rPr>
          <w:rFonts w:asciiTheme="minorHAnsi" w:hAnsiTheme="minorHAnsi" w:cstheme="minorHAnsi"/>
          <w:lang w:val="en-US"/>
        </w:rPr>
      </w:pPr>
      <w:r w:rsidRPr="00E9235E">
        <w:rPr>
          <w:rFonts w:asciiTheme="minorHAnsi" w:hAnsiTheme="minorHAnsi" w:cstheme="minorHAnsi"/>
          <w:lang w:val="en-US"/>
        </w:rPr>
        <w:t>With regard to services described in the previous article, the Consultant has the following obligations, and responsibilities:</w:t>
      </w:r>
    </w:p>
    <w:p w14:paraId="2E470A7B" w14:textId="4A6161E5" w:rsidR="006C0367" w:rsidRPr="00E9235E" w:rsidRDefault="006C0367" w:rsidP="00656A74">
      <w:pPr>
        <w:pStyle w:val="Body"/>
        <w:numPr>
          <w:ilvl w:val="0"/>
          <w:numId w:val="6"/>
        </w:numPr>
        <w:rPr>
          <w:rFonts w:asciiTheme="minorHAnsi" w:hAnsiTheme="minorHAnsi" w:cstheme="minorHAnsi"/>
          <w:lang w:val="en-US"/>
        </w:rPr>
      </w:pPr>
      <w:r w:rsidRPr="00E9235E">
        <w:rPr>
          <w:rFonts w:asciiTheme="minorHAnsi" w:hAnsiTheme="minorHAnsi" w:cstheme="minorHAnsi"/>
          <w:lang w:val="en-US"/>
        </w:rPr>
        <w:t xml:space="preserve">executing the agreed services professionally, responsibly and within the deadlines determined by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with due consideration of organization of activities and working processes at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w:t>
      </w:r>
    </w:p>
    <w:p w14:paraId="7669E8CC" w14:textId="77777777" w:rsidR="006C0367" w:rsidRPr="00E9235E" w:rsidRDefault="006C0367" w:rsidP="00656A74">
      <w:pPr>
        <w:pStyle w:val="Body"/>
        <w:numPr>
          <w:ilvl w:val="0"/>
          <w:numId w:val="6"/>
        </w:numPr>
        <w:rPr>
          <w:rFonts w:asciiTheme="minorHAnsi" w:hAnsiTheme="minorHAnsi" w:cstheme="minorHAnsi"/>
          <w:lang w:val="en-US"/>
        </w:rPr>
      </w:pPr>
      <w:r w:rsidRPr="00E9235E">
        <w:rPr>
          <w:rFonts w:asciiTheme="minorHAnsi" w:hAnsiTheme="minorHAnsi" w:cstheme="minorHAnsi"/>
          <w:lang w:val="en-US"/>
        </w:rPr>
        <w:t>acting with a diligence of a good businessman during the provision of services and assignments, applying all necessary professional knowledge and experience, and performing services and assignments within the limits of the Consultant’s authorizations;</w:t>
      </w:r>
    </w:p>
    <w:p w14:paraId="5814CB53" w14:textId="77777777" w:rsidR="006C0367" w:rsidRPr="00E9235E" w:rsidRDefault="006C0367" w:rsidP="00656A74">
      <w:pPr>
        <w:pStyle w:val="Body"/>
        <w:numPr>
          <w:ilvl w:val="0"/>
          <w:numId w:val="6"/>
        </w:numPr>
        <w:rPr>
          <w:rFonts w:asciiTheme="minorHAnsi" w:hAnsiTheme="minorHAnsi" w:cstheme="minorHAnsi"/>
          <w:lang w:val="en-US"/>
        </w:rPr>
      </w:pPr>
      <w:r w:rsidRPr="00E9235E">
        <w:rPr>
          <w:rFonts w:asciiTheme="minorHAnsi" w:hAnsiTheme="minorHAnsi" w:cstheme="minorHAnsi"/>
          <w:lang w:val="en-US"/>
        </w:rPr>
        <w:t>respecting all relevant provisions of laws and legislation applicable for the provision of services;</w:t>
      </w:r>
    </w:p>
    <w:p w14:paraId="30C91AAD" w14:textId="77BC0973" w:rsidR="006C0367" w:rsidRPr="00E9235E" w:rsidRDefault="006C0367" w:rsidP="00656A74">
      <w:pPr>
        <w:pStyle w:val="Body"/>
        <w:numPr>
          <w:ilvl w:val="0"/>
          <w:numId w:val="6"/>
        </w:numPr>
        <w:rPr>
          <w:rFonts w:asciiTheme="minorHAnsi" w:hAnsiTheme="minorHAnsi" w:cstheme="minorHAnsi"/>
          <w:lang w:val="en-US"/>
        </w:rPr>
      </w:pPr>
      <w:r w:rsidRPr="00E9235E">
        <w:rPr>
          <w:rFonts w:asciiTheme="minorHAnsi" w:hAnsiTheme="minorHAnsi" w:cstheme="minorHAnsi"/>
          <w:lang w:val="en-US"/>
        </w:rPr>
        <w:t xml:space="preserve">informing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of any important circumstances that affect or may affect the provision of services, including any life or health threatening situation or any material damages detected during the provision of services.</w:t>
      </w:r>
    </w:p>
    <w:p w14:paraId="4D2933AE" w14:textId="77777777" w:rsidR="006C0367" w:rsidRPr="00E9235E" w:rsidRDefault="006C0367" w:rsidP="007E3A28">
      <w:pPr>
        <w:pStyle w:val="Body"/>
        <w:rPr>
          <w:rFonts w:asciiTheme="minorHAnsi" w:hAnsiTheme="minorHAnsi" w:cstheme="minorHAnsi"/>
          <w:lang w:val="en-US"/>
        </w:rPr>
      </w:pPr>
    </w:p>
    <w:p w14:paraId="6159EC2F" w14:textId="77777777" w:rsidR="006C0367" w:rsidRPr="00E9235E" w:rsidRDefault="006C0367" w:rsidP="006C0367">
      <w:pPr>
        <w:pStyle w:val="Body"/>
        <w:rPr>
          <w:rFonts w:asciiTheme="minorHAnsi" w:hAnsiTheme="minorHAnsi" w:cstheme="minorHAnsi"/>
          <w:lang w:val="en-US"/>
        </w:rPr>
      </w:pPr>
      <w:r w:rsidRPr="00E9235E">
        <w:rPr>
          <w:rFonts w:asciiTheme="minorHAnsi" w:hAnsiTheme="minorHAnsi" w:cstheme="minorHAnsi"/>
          <w:lang w:val="en-US"/>
        </w:rPr>
        <w:lastRenderedPageBreak/>
        <w:t>The Consultant undertakes and declares that it will perform the services and activities under this agreement personally and will not transfer any rights or obligations or the performance of services and activities under this Agreement to any third person.</w:t>
      </w:r>
    </w:p>
    <w:p w14:paraId="51C6B285" w14:textId="77777777" w:rsidR="006C0367" w:rsidRPr="00E9235E" w:rsidRDefault="006C0367" w:rsidP="006C0367">
      <w:pPr>
        <w:pStyle w:val="Body"/>
        <w:rPr>
          <w:rFonts w:asciiTheme="minorHAnsi" w:hAnsiTheme="minorHAnsi" w:cstheme="minorHAnsi"/>
          <w:lang w:val="en-US"/>
        </w:rPr>
      </w:pPr>
    </w:p>
    <w:p w14:paraId="4EBB844A" w14:textId="440E30B4" w:rsidR="006C0367" w:rsidRPr="00E9235E" w:rsidRDefault="006C0367" w:rsidP="006C0367">
      <w:pPr>
        <w:pStyle w:val="Body"/>
        <w:rPr>
          <w:rFonts w:asciiTheme="minorHAnsi" w:hAnsiTheme="minorHAnsi" w:cstheme="minorHAnsi"/>
          <w:lang w:val="en-US"/>
        </w:rPr>
      </w:pPr>
      <w:r w:rsidRPr="00E9235E">
        <w:rPr>
          <w:rFonts w:asciiTheme="minorHAnsi" w:hAnsiTheme="minorHAnsi" w:cstheme="minorHAnsi"/>
          <w:lang w:val="en-US"/>
        </w:rPr>
        <w:t xml:space="preserve">The Consultant is obliged to refrain from any actions that may cause material or reputational damages to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due to the nature of the services provided, or may otherwise harm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’s business interests. </w:t>
      </w:r>
    </w:p>
    <w:p w14:paraId="0ACEDAE9" w14:textId="77777777" w:rsidR="006C0367" w:rsidRPr="00E9235E" w:rsidRDefault="006C0367" w:rsidP="006C0367">
      <w:pPr>
        <w:pStyle w:val="Body"/>
        <w:rPr>
          <w:rFonts w:asciiTheme="minorHAnsi" w:hAnsiTheme="minorHAnsi" w:cstheme="minorHAnsi"/>
          <w:lang w:val="en-US"/>
        </w:rPr>
      </w:pPr>
    </w:p>
    <w:p w14:paraId="3CB0CFD2" w14:textId="70F6C68C" w:rsidR="006C0367" w:rsidRPr="00E9235E" w:rsidRDefault="006C0367" w:rsidP="006C0367">
      <w:pPr>
        <w:pStyle w:val="Body"/>
        <w:rPr>
          <w:rFonts w:asciiTheme="minorHAnsi" w:hAnsiTheme="minorHAnsi" w:cstheme="minorHAnsi"/>
          <w:lang w:val="en-US"/>
        </w:rPr>
      </w:pPr>
      <w:r w:rsidRPr="00E9235E">
        <w:rPr>
          <w:rFonts w:asciiTheme="minorHAnsi" w:hAnsiTheme="minorHAnsi" w:cstheme="minorHAnsi"/>
          <w:lang w:val="en-US"/>
        </w:rPr>
        <w:t xml:space="preserve">In particular, the Consultant shall comply with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’s zero tolerance for corruption policy and shall not offer or accept, directly or indirectly, payments or any other form of benefits aimed at obtaining and advantage or facilitating the omission of responsibilities and due diligence. The Consultant is not authorized to effect or receive any payments or any other form of benefits in the name or on behalf of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A breach of the prohibitions from this paragraph is considered as material harm to </w:t>
      </w:r>
      <w:r w:rsidR="00AC7AB7" w:rsidRPr="00E9235E">
        <w:rPr>
          <w:rFonts w:asciiTheme="minorHAnsi" w:hAnsiTheme="minorHAnsi" w:cstheme="minorHAnsi"/>
          <w:lang w:val="en-US"/>
        </w:rPr>
        <w:t xml:space="preserve">Contracting </w:t>
      </w:r>
      <w:proofErr w:type="gramStart"/>
      <w:r w:rsidR="00AC7AB7" w:rsidRPr="00E9235E">
        <w:rPr>
          <w:rFonts w:asciiTheme="minorHAnsi" w:hAnsiTheme="minorHAnsi" w:cstheme="minorHAnsi"/>
          <w:lang w:val="en-US"/>
        </w:rPr>
        <w:t>entity</w:t>
      </w:r>
      <w:r w:rsidRPr="00E9235E">
        <w:rPr>
          <w:rFonts w:asciiTheme="minorHAnsi" w:hAnsiTheme="minorHAnsi" w:cstheme="minorHAnsi"/>
          <w:lang w:val="en-US"/>
        </w:rPr>
        <w:t>’s</w:t>
      </w:r>
      <w:proofErr w:type="gramEnd"/>
      <w:r w:rsidRPr="00E9235E">
        <w:rPr>
          <w:rFonts w:asciiTheme="minorHAnsi" w:hAnsiTheme="minorHAnsi" w:cstheme="minorHAnsi"/>
          <w:lang w:val="en-US"/>
        </w:rPr>
        <w:t xml:space="preserve"> and GEN-I Group’s reputation and constitutes a severe and material breach of this Agreement. Such breach or existence of suspicion of such breach constitutes grounds for termination of this agreement without notice period and without any adverse liabilities of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towards the Consultant and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and/or or its affiliates shall be entitled to demand damages in accordance with the general rules of liability.</w:t>
      </w:r>
    </w:p>
    <w:p w14:paraId="66218773" w14:textId="77777777" w:rsidR="006C0367" w:rsidRPr="00E9235E" w:rsidRDefault="006C0367" w:rsidP="006C0367">
      <w:pPr>
        <w:pStyle w:val="Body"/>
        <w:rPr>
          <w:rFonts w:asciiTheme="minorHAnsi" w:hAnsiTheme="minorHAnsi" w:cstheme="minorHAnsi"/>
          <w:lang w:val="en-US"/>
        </w:rPr>
      </w:pPr>
    </w:p>
    <w:p w14:paraId="2D98DCA3" w14:textId="7B404CD5" w:rsidR="007E3A28" w:rsidRPr="00E9235E" w:rsidRDefault="006C0367" w:rsidP="006C0367">
      <w:pPr>
        <w:pStyle w:val="Body"/>
        <w:rPr>
          <w:rFonts w:asciiTheme="minorHAnsi" w:hAnsiTheme="minorHAnsi" w:cstheme="minorHAnsi"/>
          <w:lang w:val="en-US"/>
        </w:rPr>
      </w:pPr>
      <w:r w:rsidRPr="00E9235E">
        <w:rPr>
          <w:rFonts w:asciiTheme="minorHAnsi" w:hAnsiTheme="minorHAnsi" w:cstheme="minorHAnsi"/>
          <w:lang w:val="en-US"/>
        </w:rPr>
        <w:t xml:space="preserve">Nothing in this agreement shall authorize the Consultant to act on behalf of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and/or to conclude any agreements or contracts imposing any obligations on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nor to negotiate material provisions of such agreements and/or contracts, or be construed as such, and the Consultant shall not give any indication to the contrary to any third party engaged in within the scope of performance of the services. The Consultant shall be liable for any damages sustained by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or its affiliates resulting from all and any Consultant’s conduct contrary to this provision.</w:t>
      </w:r>
    </w:p>
    <w:p w14:paraId="0011A539" w14:textId="46DD8E54" w:rsidR="006C0367" w:rsidRPr="00E9235E" w:rsidRDefault="006C0367" w:rsidP="49F9220C">
      <w:pPr>
        <w:widowControl w:val="0"/>
        <w:rPr>
          <w:rFonts w:asciiTheme="minorHAnsi" w:hAnsiTheme="minorHAnsi" w:cstheme="minorHAnsi"/>
          <w:color w:val="000000"/>
          <w:sz w:val="19"/>
          <w:szCs w:val="19"/>
          <w:lang w:val="en-US"/>
        </w:rPr>
      </w:pPr>
    </w:p>
    <w:p w14:paraId="3CAA0A1A" w14:textId="62525C43" w:rsidR="008519D3" w:rsidRPr="00E9235E" w:rsidRDefault="008519D3" w:rsidP="49F9220C">
      <w:pPr>
        <w:widowControl w:val="0"/>
        <w:rPr>
          <w:rFonts w:asciiTheme="minorHAnsi" w:hAnsiTheme="minorHAnsi" w:cstheme="minorHAnsi"/>
          <w:color w:val="000000"/>
          <w:sz w:val="19"/>
          <w:szCs w:val="19"/>
          <w:lang w:val="en-US"/>
        </w:rPr>
      </w:pPr>
    </w:p>
    <w:p w14:paraId="483ECC40" w14:textId="68F8156B" w:rsidR="008519D3" w:rsidRPr="00E9235E" w:rsidRDefault="008519D3" w:rsidP="008519D3">
      <w:pPr>
        <w:pStyle w:val="Article"/>
        <w:numPr>
          <w:ilvl w:val="0"/>
          <w:numId w:val="0"/>
        </w:numPr>
        <w:ind w:left="360"/>
        <w:rPr>
          <w:rFonts w:asciiTheme="minorHAnsi" w:hAnsiTheme="minorHAnsi" w:cstheme="minorHAnsi"/>
          <w:bCs/>
          <w:szCs w:val="19"/>
          <w:lang w:val="en-US"/>
        </w:rPr>
      </w:pPr>
      <w:r w:rsidRPr="00E9235E">
        <w:rPr>
          <w:rFonts w:asciiTheme="minorHAnsi" w:hAnsiTheme="minorHAnsi" w:cstheme="minorHAnsi"/>
          <w:bCs/>
          <w:szCs w:val="19"/>
          <w:lang w:val="en-US"/>
        </w:rPr>
        <w:t xml:space="preserve">Article </w:t>
      </w:r>
      <w:r w:rsidR="00656A74" w:rsidRPr="00E9235E">
        <w:rPr>
          <w:rFonts w:asciiTheme="minorHAnsi" w:hAnsiTheme="minorHAnsi" w:cstheme="minorHAnsi"/>
          <w:bCs/>
          <w:szCs w:val="19"/>
          <w:lang w:val="en-US"/>
        </w:rPr>
        <w:t>9</w:t>
      </w:r>
      <w:r w:rsidRPr="00E9235E">
        <w:rPr>
          <w:rFonts w:asciiTheme="minorHAnsi" w:hAnsiTheme="minorHAnsi" w:cstheme="minorHAnsi"/>
          <w:bCs/>
          <w:szCs w:val="19"/>
          <w:lang w:val="en-US"/>
        </w:rPr>
        <w:t xml:space="preserve"> (Notification obligation of the Con</w:t>
      </w:r>
      <w:r w:rsidR="001D0CA4" w:rsidRPr="00E9235E">
        <w:rPr>
          <w:rFonts w:asciiTheme="minorHAnsi" w:hAnsiTheme="minorHAnsi" w:cstheme="minorHAnsi"/>
          <w:bCs/>
          <w:szCs w:val="19"/>
          <w:lang w:val="en-US"/>
        </w:rPr>
        <w:t>sultant</w:t>
      </w:r>
      <w:r w:rsidRPr="00E9235E">
        <w:rPr>
          <w:rFonts w:asciiTheme="minorHAnsi" w:hAnsiTheme="minorHAnsi" w:cstheme="minorHAnsi"/>
          <w:bCs/>
          <w:szCs w:val="19"/>
          <w:lang w:val="en-US"/>
        </w:rPr>
        <w:t>)</w:t>
      </w:r>
    </w:p>
    <w:p w14:paraId="2C2E823A" w14:textId="77777777" w:rsidR="008519D3" w:rsidRPr="00E9235E" w:rsidRDefault="008519D3" w:rsidP="008519D3">
      <w:pPr>
        <w:widowControl w:val="0"/>
        <w:rPr>
          <w:rFonts w:asciiTheme="minorHAnsi" w:hAnsiTheme="minorHAnsi" w:cstheme="minorHAnsi"/>
          <w:color w:val="000000"/>
          <w:sz w:val="19"/>
          <w:szCs w:val="19"/>
          <w:lang w:val="en-US"/>
        </w:rPr>
      </w:pPr>
    </w:p>
    <w:p w14:paraId="0F46AFC8" w14:textId="6813D78B" w:rsidR="008519D3" w:rsidRPr="00E9235E" w:rsidRDefault="008519D3" w:rsidP="008519D3">
      <w:pPr>
        <w:pStyle w:val="Body"/>
        <w:rPr>
          <w:rFonts w:asciiTheme="minorHAnsi" w:hAnsiTheme="minorHAnsi" w:cstheme="minorHAnsi"/>
          <w:lang w:val="en-US"/>
        </w:rPr>
      </w:pPr>
      <w:r w:rsidRPr="00E9235E">
        <w:rPr>
          <w:rFonts w:asciiTheme="minorHAnsi" w:hAnsiTheme="minorHAnsi" w:cstheme="minorHAnsi"/>
          <w:lang w:val="en-US"/>
        </w:rPr>
        <w:t>The Con</w:t>
      </w:r>
      <w:r w:rsidR="001D0CA4" w:rsidRPr="00E9235E">
        <w:rPr>
          <w:rFonts w:asciiTheme="minorHAnsi" w:hAnsiTheme="minorHAnsi" w:cstheme="minorHAnsi"/>
          <w:lang w:val="en-US"/>
        </w:rPr>
        <w:t>sultant</w:t>
      </w:r>
      <w:r w:rsidR="00DB49C7">
        <w:rPr>
          <w:rFonts w:asciiTheme="minorHAnsi" w:hAnsiTheme="minorHAnsi" w:cstheme="minorHAnsi"/>
          <w:lang w:val="en-US"/>
        </w:rPr>
        <w:t xml:space="preserve"> </w:t>
      </w:r>
      <w:r w:rsidRPr="00E9235E">
        <w:rPr>
          <w:rFonts w:asciiTheme="minorHAnsi" w:hAnsiTheme="minorHAnsi" w:cstheme="minorHAnsi"/>
          <w:lang w:val="en-US"/>
        </w:rPr>
        <w:t>must provide the following information to the Contracting entity within eight days of receipt of the request of the latter:</w:t>
      </w:r>
    </w:p>
    <w:p w14:paraId="6D2AAE98" w14:textId="74CF262B" w:rsidR="008519D3" w:rsidRPr="00E9235E" w:rsidRDefault="008519D3" w:rsidP="00656A74">
      <w:pPr>
        <w:pStyle w:val="Body"/>
        <w:numPr>
          <w:ilvl w:val="0"/>
          <w:numId w:val="6"/>
        </w:numPr>
        <w:rPr>
          <w:rFonts w:asciiTheme="minorHAnsi" w:hAnsiTheme="minorHAnsi" w:cstheme="minorHAnsi"/>
          <w:lang w:val="en-US"/>
        </w:rPr>
      </w:pPr>
      <w:r w:rsidRPr="00E9235E">
        <w:rPr>
          <w:rFonts w:asciiTheme="minorHAnsi" w:hAnsiTheme="minorHAnsi" w:cstheme="minorHAnsi"/>
          <w:lang w:val="en-US"/>
        </w:rPr>
        <w:t xml:space="preserve"> information about their founders, partners, including silent partners, stakeholders, limited partners or other owners as well as information on the ownership shares of the aforementioned persons;</w:t>
      </w:r>
    </w:p>
    <w:p w14:paraId="110B87A7" w14:textId="26372E09" w:rsidR="008519D3" w:rsidRPr="00E9235E" w:rsidRDefault="008519D3" w:rsidP="00656A74">
      <w:pPr>
        <w:pStyle w:val="Body"/>
        <w:numPr>
          <w:ilvl w:val="0"/>
          <w:numId w:val="6"/>
        </w:numPr>
        <w:rPr>
          <w:rFonts w:asciiTheme="minorHAnsi" w:hAnsiTheme="minorHAnsi" w:cstheme="minorHAnsi"/>
          <w:lang w:val="en-US"/>
        </w:rPr>
      </w:pPr>
      <w:r w:rsidRPr="00E9235E">
        <w:rPr>
          <w:rFonts w:asciiTheme="minorHAnsi" w:hAnsiTheme="minorHAnsi" w:cstheme="minorHAnsi"/>
          <w:lang w:val="en-US"/>
        </w:rPr>
        <w:t xml:space="preserve"> companies which are considered to be related companies of the Con</w:t>
      </w:r>
      <w:r w:rsidR="001D0CA4" w:rsidRPr="00E9235E">
        <w:rPr>
          <w:rFonts w:asciiTheme="minorHAnsi" w:hAnsiTheme="minorHAnsi" w:cstheme="minorHAnsi"/>
          <w:lang w:val="en-US"/>
        </w:rPr>
        <w:t>sultant</w:t>
      </w:r>
      <w:r w:rsidRPr="00E9235E">
        <w:rPr>
          <w:rFonts w:asciiTheme="minorHAnsi" w:hAnsiTheme="minorHAnsi" w:cstheme="minorHAnsi"/>
          <w:lang w:val="en-US"/>
        </w:rPr>
        <w:t>.</w:t>
      </w:r>
    </w:p>
    <w:p w14:paraId="025FC2FA" w14:textId="77777777" w:rsidR="008519D3" w:rsidRPr="00E9235E" w:rsidRDefault="008519D3" w:rsidP="008519D3">
      <w:pPr>
        <w:pStyle w:val="Body"/>
        <w:rPr>
          <w:rFonts w:asciiTheme="minorHAnsi" w:hAnsiTheme="minorHAnsi" w:cstheme="minorHAnsi"/>
          <w:lang w:val="en-US"/>
        </w:rPr>
      </w:pPr>
    </w:p>
    <w:p w14:paraId="2EC791DD" w14:textId="6141AA6E" w:rsidR="008519D3" w:rsidRPr="00E9235E" w:rsidRDefault="008519D3" w:rsidP="008519D3">
      <w:pPr>
        <w:pStyle w:val="Body"/>
        <w:rPr>
          <w:rFonts w:asciiTheme="minorHAnsi" w:hAnsiTheme="minorHAnsi" w:cstheme="minorHAnsi"/>
          <w:lang w:val="en-US"/>
        </w:rPr>
      </w:pPr>
      <w:r w:rsidRPr="00E9235E">
        <w:rPr>
          <w:rFonts w:asciiTheme="minorHAnsi" w:hAnsiTheme="minorHAnsi" w:cstheme="minorHAnsi"/>
          <w:lang w:val="en-US"/>
        </w:rPr>
        <w:t>The Con</w:t>
      </w:r>
      <w:r w:rsidR="001D0CA4" w:rsidRPr="00E9235E">
        <w:rPr>
          <w:rFonts w:asciiTheme="minorHAnsi" w:hAnsiTheme="minorHAnsi" w:cstheme="minorHAnsi"/>
          <w:lang w:val="en-US"/>
        </w:rPr>
        <w:t>sultant</w:t>
      </w:r>
      <w:r w:rsidR="00DB49C7">
        <w:rPr>
          <w:rFonts w:asciiTheme="minorHAnsi" w:hAnsiTheme="minorHAnsi" w:cstheme="minorHAnsi"/>
          <w:lang w:val="en-US"/>
        </w:rPr>
        <w:t xml:space="preserve"> </w:t>
      </w:r>
      <w:r w:rsidRPr="00E9235E">
        <w:rPr>
          <w:rFonts w:asciiTheme="minorHAnsi" w:hAnsiTheme="minorHAnsi" w:cstheme="minorHAnsi"/>
          <w:lang w:val="en-US"/>
        </w:rPr>
        <w:t>must communicate to the Contracting entity any amendment of the aforementioned information within the deadline set out in the previous paragraph.</w:t>
      </w:r>
    </w:p>
    <w:p w14:paraId="3933A919" w14:textId="77777777" w:rsidR="008519D3" w:rsidRPr="00E9235E" w:rsidRDefault="008519D3" w:rsidP="008519D3">
      <w:pPr>
        <w:pStyle w:val="Body"/>
        <w:rPr>
          <w:rFonts w:asciiTheme="minorHAnsi" w:hAnsiTheme="minorHAnsi" w:cstheme="minorHAnsi"/>
          <w:lang w:val="en-US"/>
        </w:rPr>
      </w:pPr>
    </w:p>
    <w:p w14:paraId="0CAA67DC" w14:textId="32E048B2" w:rsidR="008519D3" w:rsidRPr="00E9235E" w:rsidRDefault="008519D3" w:rsidP="008519D3">
      <w:pPr>
        <w:pStyle w:val="Body"/>
        <w:rPr>
          <w:rFonts w:asciiTheme="minorHAnsi" w:hAnsiTheme="minorHAnsi" w:cstheme="minorHAnsi"/>
          <w:lang w:val="en-US"/>
        </w:rPr>
      </w:pPr>
      <w:r w:rsidRPr="00E9235E">
        <w:rPr>
          <w:rFonts w:asciiTheme="minorHAnsi" w:hAnsiTheme="minorHAnsi" w:cstheme="minorHAnsi"/>
          <w:lang w:val="en-US"/>
        </w:rPr>
        <w:t>Any breach of the obligations of the Con</w:t>
      </w:r>
      <w:r w:rsidR="001D0CA4" w:rsidRPr="00E9235E">
        <w:rPr>
          <w:rFonts w:asciiTheme="minorHAnsi" w:hAnsiTheme="minorHAnsi" w:cstheme="minorHAnsi"/>
          <w:lang w:val="en-US"/>
        </w:rPr>
        <w:t xml:space="preserve">sultant </w:t>
      </w:r>
      <w:r w:rsidRPr="00E9235E">
        <w:rPr>
          <w:rFonts w:asciiTheme="minorHAnsi" w:hAnsiTheme="minorHAnsi" w:cstheme="minorHAnsi"/>
          <w:lang w:val="en-US"/>
        </w:rPr>
        <w:t xml:space="preserve">set out in this Article of the </w:t>
      </w:r>
      <w:r w:rsidR="001D0CA4" w:rsidRPr="00E9235E">
        <w:rPr>
          <w:rFonts w:asciiTheme="minorHAnsi" w:hAnsiTheme="minorHAnsi" w:cstheme="minorHAnsi"/>
          <w:lang w:val="en-US"/>
        </w:rPr>
        <w:t>Agreement</w:t>
      </w:r>
      <w:r w:rsidRPr="00E9235E">
        <w:rPr>
          <w:rFonts w:asciiTheme="minorHAnsi" w:hAnsiTheme="minorHAnsi" w:cstheme="minorHAnsi"/>
          <w:lang w:val="en-US"/>
        </w:rPr>
        <w:t xml:space="preserve"> shall be considered as a material breach of the provisions of this </w:t>
      </w:r>
      <w:r w:rsidR="001D0CA4" w:rsidRPr="00E9235E">
        <w:rPr>
          <w:rFonts w:asciiTheme="minorHAnsi" w:hAnsiTheme="minorHAnsi" w:cstheme="minorHAnsi"/>
          <w:lang w:val="en-US"/>
        </w:rPr>
        <w:t>Agreement</w:t>
      </w:r>
      <w:r w:rsidRPr="00E9235E">
        <w:rPr>
          <w:rFonts w:asciiTheme="minorHAnsi" w:hAnsiTheme="minorHAnsi" w:cstheme="minorHAnsi"/>
          <w:lang w:val="en-US"/>
        </w:rPr>
        <w:t>.</w:t>
      </w:r>
    </w:p>
    <w:p w14:paraId="01C5D235" w14:textId="1D1DFD45" w:rsidR="006C0367" w:rsidRPr="00E9235E" w:rsidRDefault="006C0367" w:rsidP="49F9220C">
      <w:pPr>
        <w:widowControl w:val="0"/>
        <w:rPr>
          <w:rFonts w:asciiTheme="minorHAnsi" w:hAnsiTheme="minorHAnsi" w:cstheme="minorHAnsi"/>
          <w:color w:val="000000"/>
          <w:sz w:val="19"/>
          <w:szCs w:val="19"/>
          <w:lang w:val="en-US"/>
        </w:rPr>
      </w:pPr>
    </w:p>
    <w:p w14:paraId="2289F485" w14:textId="0597A181" w:rsidR="006C0367" w:rsidRPr="00E9235E" w:rsidRDefault="006C0367" w:rsidP="006C0367">
      <w:pPr>
        <w:pStyle w:val="Article"/>
        <w:numPr>
          <w:ilvl w:val="0"/>
          <w:numId w:val="0"/>
        </w:numPr>
        <w:ind w:left="360"/>
        <w:rPr>
          <w:rFonts w:asciiTheme="minorHAnsi" w:hAnsiTheme="minorHAnsi" w:cstheme="minorHAnsi"/>
          <w:bCs/>
          <w:szCs w:val="19"/>
          <w:lang w:val="en-US"/>
        </w:rPr>
      </w:pPr>
      <w:r w:rsidRPr="00E9235E">
        <w:rPr>
          <w:rFonts w:asciiTheme="minorHAnsi" w:hAnsiTheme="minorHAnsi" w:cstheme="minorHAnsi"/>
          <w:bCs/>
          <w:szCs w:val="19"/>
          <w:lang w:val="en-US"/>
        </w:rPr>
        <w:t xml:space="preserve">Article </w:t>
      </w:r>
      <w:r w:rsidR="00656A74" w:rsidRPr="00E9235E">
        <w:rPr>
          <w:rFonts w:asciiTheme="minorHAnsi" w:hAnsiTheme="minorHAnsi" w:cstheme="minorHAnsi"/>
          <w:bCs/>
          <w:szCs w:val="19"/>
          <w:lang w:val="en-US"/>
        </w:rPr>
        <w:t>10</w:t>
      </w:r>
    </w:p>
    <w:p w14:paraId="12FA2C5F" w14:textId="77777777" w:rsidR="006C0367" w:rsidRPr="00E9235E" w:rsidRDefault="006C0367" w:rsidP="006C0367">
      <w:pPr>
        <w:pStyle w:val="Article"/>
        <w:numPr>
          <w:ilvl w:val="0"/>
          <w:numId w:val="0"/>
        </w:numPr>
        <w:ind w:left="360"/>
        <w:rPr>
          <w:rFonts w:asciiTheme="minorHAnsi" w:hAnsiTheme="minorHAnsi" w:cstheme="minorHAnsi"/>
          <w:color w:val="000000"/>
          <w:szCs w:val="19"/>
          <w:lang w:val="en-US"/>
        </w:rPr>
      </w:pPr>
    </w:p>
    <w:p w14:paraId="42F6BC93" w14:textId="1E0E747E" w:rsidR="006C0367" w:rsidRPr="00E9235E" w:rsidRDefault="006C0367" w:rsidP="006C0367">
      <w:pPr>
        <w:pStyle w:val="Body"/>
        <w:rPr>
          <w:rFonts w:asciiTheme="minorHAnsi" w:hAnsiTheme="minorHAnsi" w:cstheme="minorHAnsi"/>
          <w:lang w:val="en-US"/>
        </w:rPr>
      </w:pPr>
      <w:r w:rsidRPr="00E9235E">
        <w:rPr>
          <w:rFonts w:asciiTheme="minorHAnsi" w:hAnsiTheme="minorHAnsi" w:cstheme="minorHAnsi"/>
          <w:lang w:val="en-US"/>
        </w:rPr>
        <w:t xml:space="preserve">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’s obligations are:</w:t>
      </w:r>
    </w:p>
    <w:p w14:paraId="55A9C333" w14:textId="77777777" w:rsidR="006C0367" w:rsidRPr="00E9235E" w:rsidRDefault="006C0367" w:rsidP="006C0367">
      <w:pPr>
        <w:pStyle w:val="Body"/>
        <w:rPr>
          <w:rFonts w:asciiTheme="minorHAnsi" w:hAnsiTheme="minorHAnsi" w:cstheme="minorHAnsi"/>
          <w:color w:val="000000"/>
          <w:lang w:val="en-US"/>
        </w:rPr>
      </w:pPr>
    </w:p>
    <w:p w14:paraId="574935E3" w14:textId="77777777" w:rsidR="006C0367" w:rsidRPr="00E9235E" w:rsidRDefault="006C0367" w:rsidP="00656A74">
      <w:pPr>
        <w:pStyle w:val="Body"/>
        <w:numPr>
          <w:ilvl w:val="0"/>
          <w:numId w:val="6"/>
        </w:numPr>
        <w:rPr>
          <w:rFonts w:asciiTheme="minorHAnsi" w:hAnsiTheme="minorHAnsi" w:cstheme="minorHAnsi"/>
          <w:lang w:val="en-US"/>
        </w:rPr>
      </w:pPr>
      <w:r w:rsidRPr="00E9235E">
        <w:rPr>
          <w:rFonts w:asciiTheme="minorHAnsi" w:hAnsiTheme="minorHAnsi" w:cstheme="minorHAnsi"/>
          <w:lang w:val="en-US"/>
        </w:rPr>
        <w:t>to pay the Consultant for services performed in accordance with the terms of this agreement;</w:t>
      </w:r>
    </w:p>
    <w:p w14:paraId="2EA5180A" w14:textId="2CA4FD64" w:rsidR="006C0367" w:rsidRPr="00E9235E" w:rsidRDefault="006C0367" w:rsidP="00656A74">
      <w:pPr>
        <w:pStyle w:val="Body"/>
        <w:numPr>
          <w:ilvl w:val="0"/>
          <w:numId w:val="6"/>
        </w:numPr>
        <w:rPr>
          <w:rFonts w:asciiTheme="minorHAnsi" w:hAnsiTheme="minorHAnsi" w:cstheme="minorHAnsi"/>
          <w:lang w:val="en-US"/>
        </w:rPr>
      </w:pPr>
      <w:r w:rsidRPr="00E9235E">
        <w:rPr>
          <w:rFonts w:asciiTheme="minorHAnsi" w:hAnsiTheme="minorHAnsi" w:cstheme="minorHAnsi"/>
          <w:lang w:val="en-US"/>
        </w:rPr>
        <w:t xml:space="preserve">to designate a contact person(s) who will act as a liaison between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and the Consultant. The contact person or another person designated by the contact person, will coordinate the Consultant’s tasks and activities, will be the Consultant’s liaison with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and/or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’s affiliates’ personnel and will facilitate the Consultant in performing the required tasks;</w:t>
      </w:r>
    </w:p>
    <w:p w14:paraId="0E97F18E" w14:textId="77777777" w:rsidR="006C0367" w:rsidRPr="00E9235E" w:rsidRDefault="006C0367" w:rsidP="00656A74">
      <w:pPr>
        <w:pStyle w:val="Body"/>
        <w:numPr>
          <w:ilvl w:val="0"/>
          <w:numId w:val="6"/>
        </w:numPr>
        <w:rPr>
          <w:rFonts w:asciiTheme="minorHAnsi" w:hAnsiTheme="minorHAnsi" w:cstheme="minorHAnsi"/>
          <w:lang w:val="en-US"/>
        </w:rPr>
      </w:pPr>
      <w:r w:rsidRPr="00E9235E">
        <w:rPr>
          <w:rFonts w:asciiTheme="minorHAnsi" w:hAnsiTheme="minorHAnsi" w:cstheme="minorHAnsi"/>
          <w:lang w:val="en-US"/>
        </w:rPr>
        <w:t>to provide the Consultant in a timely manner with all necessary information and data required for the provision of services;</w:t>
      </w:r>
    </w:p>
    <w:p w14:paraId="761A97B8" w14:textId="7EE09EC1" w:rsidR="006C0367" w:rsidRPr="00E9235E" w:rsidRDefault="006C0367" w:rsidP="00656A74">
      <w:pPr>
        <w:pStyle w:val="Body"/>
        <w:numPr>
          <w:ilvl w:val="0"/>
          <w:numId w:val="6"/>
        </w:numPr>
        <w:rPr>
          <w:rFonts w:asciiTheme="minorHAnsi" w:hAnsiTheme="minorHAnsi" w:cstheme="minorHAnsi"/>
          <w:b/>
          <w:bCs/>
          <w:color w:val="000000"/>
          <w:kern w:val="30"/>
          <w:lang w:val="en-US"/>
        </w:rPr>
      </w:pPr>
      <w:r w:rsidRPr="00E9235E">
        <w:rPr>
          <w:rFonts w:asciiTheme="minorHAnsi" w:hAnsiTheme="minorHAnsi" w:cstheme="minorHAnsi"/>
          <w:lang w:val="en-US"/>
        </w:rPr>
        <w:t xml:space="preserve">to ensure the prompt availability of any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personnel if required for the provision of services</w:t>
      </w:r>
      <w:r w:rsidRPr="00E9235E">
        <w:rPr>
          <w:rFonts w:asciiTheme="minorHAnsi" w:hAnsiTheme="minorHAnsi" w:cstheme="minorHAnsi"/>
          <w:b/>
          <w:bCs/>
          <w:color w:val="000000"/>
          <w:kern w:val="30"/>
          <w:lang w:val="en-US"/>
        </w:rPr>
        <w:t>.</w:t>
      </w:r>
    </w:p>
    <w:p w14:paraId="4B598192" w14:textId="40301FE9" w:rsidR="006C0367" w:rsidRPr="00E9235E" w:rsidRDefault="006C0367" w:rsidP="006C0367">
      <w:pPr>
        <w:pStyle w:val="Body"/>
        <w:rPr>
          <w:rFonts w:asciiTheme="minorHAnsi" w:hAnsiTheme="minorHAnsi" w:cstheme="minorHAnsi"/>
          <w:b/>
          <w:bCs/>
          <w:color w:val="000000"/>
          <w:kern w:val="30"/>
          <w:lang w:val="en-US"/>
        </w:rPr>
      </w:pPr>
    </w:p>
    <w:p w14:paraId="114506D0" w14:textId="77777777" w:rsidR="005306E2" w:rsidRPr="00E9235E" w:rsidRDefault="005306E2" w:rsidP="006C0367">
      <w:pPr>
        <w:pStyle w:val="Body"/>
        <w:rPr>
          <w:rFonts w:asciiTheme="minorHAnsi" w:hAnsiTheme="minorHAnsi" w:cstheme="minorHAnsi"/>
          <w:b/>
          <w:bCs/>
          <w:color w:val="000000"/>
          <w:kern w:val="30"/>
          <w:lang w:val="en-US"/>
        </w:rPr>
      </w:pPr>
    </w:p>
    <w:p w14:paraId="6B4DD511" w14:textId="0F4B974A" w:rsidR="006C0367" w:rsidRPr="00E9235E" w:rsidRDefault="006C0367" w:rsidP="006C0367">
      <w:pPr>
        <w:pStyle w:val="Article"/>
        <w:numPr>
          <w:ilvl w:val="0"/>
          <w:numId w:val="0"/>
        </w:numPr>
        <w:ind w:left="360"/>
        <w:rPr>
          <w:rFonts w:asciiTheme="minorHAnsi" w:hAnsiTheme="minorHAnsi" w:cstheme="minorHAnsi"/>
          <w:bCs/>
          <w:szCs w:val="19"/>
          <w:lang w:val="en-US"/>
        </w:rPr>
      </w:pPr>
      <w:r w:rsidRPr="00E9235E">
        <w:rPr>
          <w:rFonts w:asciiTheme="minorHAnsi" w:hAnsiTheme="minorHAnsi" w:cstheme="minorHAnsi"/>
          <w:bCs/>
          <w:szCs w:val="19"/>
          <w:lang w:val="en-US"/>
        </w:rPr>
        <w:t xml:space="preserve">Article </w:t>
      </w:r>
      <w:r w:rsidR="00656A74" w:rsidRPr="00E9235E">
        <w:rPr>
          <w:rFonts w:asciiTheme="minorHAnsi" w:hAnsiTheme="minorHAnsi" w:cstheme="minorHAnsi"/>
          <w:bCs/>
          <w:szCs w:val="19"/>
          <w:lang w:val="en-US"/>
        </w:rPr>
        <w:t>11</w:t>
      </w:r>
    </w:p>
    <w:p w14:paraId="23F3CDAF" w14:textId="77777777" w:rsidR="006C0367" w:rsidRPr="00E9235E" w:rsidRDefault="006C0367" w:rsidP="006C0367">
      <w:pPr>
        <w:pStyle w:val="Body"/>
        <w:rPr>
          <w:rFonts w:asciiTheme="minorHAnsi" w:hAnsiTheme="minorHAnsi" w:cstheme="minorHAnsi"/>
          <w:b/>
          <w:bCs/>
          <w:color w:val="000000"/>
          <w:kern w:val="30"/>
          <w:lang w:val="en-US"/>
        </w:rPr>
      </w:pPr>
    </w:p>
    <w:p w14:paraId="5B268A9D" w14:textId="77777777" w:rsidR="006C0367" w:rsidRPr="00E9235E" w:rsidRDefault="006C0367" w:rsidP="006C0367">
      <w:pPr>
        <w:pStyle w:val="Body"/>
        <w:rPr>
          <w:rFonts w:asciiTheme="minorHAnsi" w:hAnsiTheme="minorHAnsi" w:cstheme="minorHAnsi"/>
          <w:lang w:val="en-US"/>
        </w:rPr>
      </w:pPr>
      <w:r w:rsidRPr="00E9235E">
        <w:rPr>
          <w:rFonts w:asciiTheme="minorHAnsi" w:hAnsiTheme="minorHAnsi" w:cstheme="minorHAnsi"/>
          <w:lang w:val="en-US"/>
        </w:rPr>
        <w:t xml:space="preserve">The Consultant provides the services described in this agreement based in ……. </w:t>
      </w:r>
    </w:p>
    <w:p w14:paraId="70A09348" w14:textId="77777777" w:rsidR="006C0367" w:rsidRPr="00E9235E" w:rsidRDefault="006C0367" w:rsidP="006C0367">
      <w:pPr>
        <w:pStyle w:val="Body"/>
        <w:rPr>
          <w:rFonts w:asciiTheme="minorHAnsi" w:hAnsiTheme="minorHAnsi" w:cstheme="minorHAnsi"/>
          <w:lang w:val="en-US"/>
        </w:rPr>
      </w:pPr>
    </w:p>
    <w:p w14:paraId="5B3F20B9" w14:textId="77777777" w:rsidR="006C0367" w:rsidRPr="00E9235E" w:rsidRDefault="006C0367" w:rsidP="006C0367">
      <w:pPr>
        <w:pStyle w:val="Body"/>
        <w:rPr>
          <w:rFonts w:asciiTheme="minorHAnsi" w:hAnsiTheme="minorHAnsi" w:cstheme="minorHAnsi"/>
          <w:lang w:val="en-US"/>
        </w:rPr>
      </w:pPr>
      <w:r w:rsidRPr="00E9235E">
        <w:rPr>
          <w:rFonts w:asciiTheme="minorHAnsi" w:hAnsiTheme="minorHAnsi" w:cstheme="minorHAnsi"/>
          <w:lang w:val="en-US"/>
        </w:rPr>
        <w:lastRenderedPageBreak/>
        <w:t xml:space="preserve">The Consultant explicitly declares that it is willing to undertake business trips due to the performance of contractual obligations – including trips abroad. </w:t>
      </w:r>
    </w:p>
    <w:p w14:paraId="1FD744E2" w14:textId="77777777" w:rsidR="006C0367" w:rsidRPr="00E9235E" w:rsidRDefault="006C0367" w:rsidP="006C0367">
      <w:pPr>
        <w:pStyle w:val="Body"/>
        <w:rPr>
          <w:rFonts w:asciiTheme="minorHAnsi" w:hAnsiTheme="minorHAnsi" w:cstheme="minorHAnsi"/>
          <w:lang w:val="en-US"/>
        </w:rPr>
      </w:pPr>
    </w:p>
    <w:p w14:paraId="207A4641" w14:textId="5222A1A6" w:rsidR="006C0367" w:rsidRPr="00E9235E" w:rsidRDefault="006C0367" w:rsidP="006C0367">
      <w:pPr>
        <w:pStyle w:val="Body"/>
        <w:rPr>
          <w:rFonts w:asciiTheme="minorHAnsi" w:hAnsiTheme="minorHAnsi" w:cstheme="minorHAnsi"/>
          <w:lang w:val="en-US"/>
        </w:rPr>
      </w:pPr>
      <w:r w:rsidRPr="00E9235E">
        <w:rPr>
          <w:rFonts w:asciiTheme="minorHAnsi" w:hAnsiTheme="minorHAnsi" w:cstheme="minorHAnsi"/>
          <w:lang w:val="en-US"/>
        </w:rPr>
        <w:t xml:space="preserve">Business trips in or outside of …… due to the performance of contractual obligations, shall not influence the agreed remuneration </w:t>
      </w:r>
      <w:r w:rsidR="00202580" w:rsidRPr="00E9235E">
        <w:rPr>
          <w:rFonts w:asciiTheme="minorHAnsi" w:hAnsiTheme="minorHAnsi" w:cstheme="minorHAnsi"/>
          <w:lang w:val="en-US"/>
        </w:rPr>
        <w:t>under this</w:t>
      </w:r>
      <w:r w:rsidRPr="00E9235E">
        <w:rPr>
          <w:rFonts w:asciiTheme="minorHAnsi" w:hAnsiTheme="minorHAnsi" w:cstheme="minorHAnsi"/>
          <w:lang w:val="en-US"/>
        </w:rPr>
        <w:t xml:space="preserve"> agreement and do not entitle the Consultant to any other financial requests toward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except those explicitly determined in this agreement. </w:t>
      </w:r>
    </w:p>
    <w:p w14:paraId="0DE5EF47" w14:textId="77777777" w:rsidR="006C0367" w:rsidRPr="00E9235E" w:rsidRDefault="006C0367" w:rsidP="006C0367">
      <w:pPr>
        <w:pStyle w:val="Body"/>
        <w:rPr>
          <w:rFonts w:asciiTheme="minorHAnsi" w:hAnsiTheme="minorHAnsi" w:cstheme="minorHAnsi"/>
          <w:lang w:val="en-US"/>
        </w:rPr>
      </w:pPr>
    </w:p>
    <w:p w14:paraId="12CEFCB2" w14:textId="29C0FE6D" w:rsidR="006C0367" w:rsidRPr="00E9235E" w:rsidRDefault="006C0367" w:rsidP="006C0367">
      <w:pPr>
        <w:pStyle w:val="Body"/>
        <w:rPr>
          <w:rFonts w:asciiTheme="minorHAnsi" w:hAnsiTheme="minorHAnsi" w:cstheme="minorHAnsi"/>
          <w:lang w:val="en-US"/>
        </w:rPr>
      </w:pPr>
    </w:p>
    <w:p w14:paraId="750EE81B" w14:textId="601AF42F" w:rsidR="006C0367" w:rsidRPr="00E9235E" w:rsidRDefault="006C0367" w:rsidP="006C0367">
      <w:pPr>
        <w:pStyle w:val="Article"/>
        <w:numPr>
          <w:ilvl w:val="0"/>
          <w:numId w:val="2"/>
        </w:numPr>
        <w:ind w:left="360"/>
        <w:rPr>
          <w:lang w:val="en-US"/>
        </w:rPr>
      </w:pPr>
      <w:r w:rsidRPr="00E9235E">
        <w:rPr>
          <w:lang w:val="en-US"/>
        </w:rPr>
        <w:t>NON-EXCLUSIVITY AND CONFIDENTIALITY</w:t>
      </w:r>
    </w:p>
    <w:p w14:paraId="6DE9CCE2" w14:textId="77777777" w:rsidR="006C0367" w:rsidRPr="00E9235E" w:rsidRDefault="006C0367" w:rsidP="006C0367">
      <w:pPr>
        <w:pStyle w:val="Article"/>
        <w:numPr>
          <w:ilvl w:val="0"/>
          <w:numId w:val="0"/>
        </w:numPr>
        <w:ind w:left="720" w:hanging="360"/>
        <w:rPr>
          <w:lang w:val="en-US"/>
        </w:rPr>
      </w:pPr>
    </w:p>
    <w:p w14:paraId="2121E6C2" w14:textId="2607950A" w:rsidR="006C0367" w:rsidRPr="00E9235E" w:rsidRDefault="006C0367" w:rsidP="006C0367">
      <w:pPr>
        <w:pStyle w:val="Article"/>
        <w:numPr>
          <w:ilvl w:val="0"/>
          <w:numId w:val="0"/>
        </w:numPr>
        <w:ind w:left="360"/>
        <w:rPr>
          <w:rFonts w:asciiTheme="minorHAnsi" w:hAnsiTheme="minorHAnsi" w:cstheme="minorHAnsi"/>
          <w:bCs/>
          <w:szCs w:val="19"/>
          <w:lang w:val="en-US"/>
        </w:rPr>
      </w:pPr>
      <w:r w:rsidRPr="00E9235E">
        <w:rPr>
          <w:rFonts w:asciiTheme="minorHAnsi" w:hAnsiTheme="minorHAnsi" w:cstheme="minorHAnsi"/>
          <w:bCs/>
          <w:szCs w:val="19"/>
          <w:lang w:val="en-US"/>
        </w:rPr>
        <w:t xml:space="preserve">Article </w:t>
      </w:r>
      <w:r w:rsidR="00656A74" w:rsidRPr="00E9235E">
        <w:rPr>
          <w:rFonts w:asciiTheme="minorHAnsi" w:hAnsiTheme="minorHAnsi" w:cstheme="minorHAnsi"/>
          <w:bCs/>
          <w:szCs w:val="19"/>
          <w:lang w:val="en-US"/>
        </w:rPr>
        <w:t>12</w:t>
      </w:r>
    </w:p>
    <w:p w14:paraId="2C9E6C15" w14:textId="77777777" w:rsidR="006C0367" w:rsidRPr="00E9235E" w:rsidRDefault="006C0367" w:rsidP="006C0367">
      <w:pPr>
        <w:pStyle w:val="Body"/>
        <w:rPr>
          <w:rFonts w:asciiTheme="minorHAnsi" w:hAnsiTheme="minorHAnsi" w:cstheme="minorHAnsi"/>
          <w:color w:val="000000"/>
          <w:kern w:val="30"/>
          <w:lang w:val="en-US"/>
        </w:rPr>
      </w:pPr>
    </w:p>
    <w:p w14:paraId="54A51FAB" w14:textId="1F58A7F5" w:rsidR="006C0367" w:rsidRPr="00E9235E" w:rsidRDefault="006C0367" w:rsidP="006C0367">
      <w:pPr>
        <w:pStyle w:val="Body"/>
        <w:rPr>
          <w:rFonts w:asciiTheme="minorHAnsi" w:hAnsiTheme="minorHAnsi" w:cstheme="minorHAnsi"/>
          <w:lang w:val="en-US"/>
        </w:rPr>
      </w:pPr>
      <w:r w:rsidRPr="00E9235E">
        <w:rPr>
          <w:rFonts w:asciiTheme="minorHAnsi" w:hAnsiTheme="minorHAnsi" w:cstheme="minorHAnsi"/>
          <w:lang w:val="en-US"/>
        </w:rPr>
        <w:t xml:space="preserve">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expressly agrees and confirms that this agreement is being concluded on non-exclusive basis and that the Consultant shall not be prohibited to engage with third parties in any work or profitable activities or conclude agreements, relating to activities and/or services related to the field of trading in natural gas, excluding the natural gas market participants incorporated and having their center of business operations in Slovenia. This, however, shall not absolve the Consultant to act in the best interest of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and to refrain from any activities to be otherwise considered to be in conflict with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’s material interests. The Consultant shall promptly consult with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on potential situations of conflicts of interest and provide all relevant information required to assess the potential conflict of interests.  </w:t>
      </w:r>
    </w:p>
    <w:p w14:paraId="5DBCCC3E" w14:textId="77777777" w:rsidR="006C0367" w:rsidRPr="00E9235E" w:rsidRDefault="006C0367" w:rsidP="006C0367">
      <w:pPr>
        <w:pStyle w:val="Body"/>
        <w:rPr>
          <w:rFonts w:asciiTheme="minorHAnsi" w:hAnsiTheme="minorHAnsi" w:cstheme="minorHAnsi"/>
          <w:lang w:val="en-US"/>
        </w:rPr>
      </w:pPr>
    </w:p>
    <w:p w14:paraId="2EF460A8" w14:textId="77777777" w:rsidR="006C0367" w:rsidRPr="00E9235E" w:rsidRDefault="006C0367" w:rsidP="006C0367">
      <w:pPr>
        <w:pStyle w:val="Body"/>
        <w:rPr>
          <w:rFonts w:asciiTheme="minorHAnsi" w:hAnsiTheme="minorHAnsi" w:cstheme="minorHAnsi"/>
          <w:lang w:val="en-US"/>
        </w:rPr>
      </w:pPr>
      <w:r w:rsidRPr="00E9235E">
        <w:rPr>
          <w:rFonts w:asciiTheme="minorHAnsi" w:hAnsiTheme="minorHAnsi" w:cstheme="minorHAnsi"/>
          <w:lang w:val="en-US"/>
        </w:rPr>
        <w:t xml:space="preserve">In particular the Consultant shall comply with confidentiality provisions as further detailed in this Article.  </w:t>
      </w:r>
    </w:p>
    <w:p w14:paraId="702CE9B7" w14:textId="77777777" w:rsidR="006C0367" w:rsidRPr="00E9235E" w:rsidRDefault="006C0367" w:rsidP="006C0367">
      <w:pPr>
        <w:pStyle w:val="Body"/>
        <w:rPr>
          <w:rFonts w:asciiTheme="minorHAnsi" w:hAnsiTheme="minorHAnsi" w:cstheme="minorHAnsi"/>
          <w:lang w:val="en-US"/>
        </w:rPr>
      </w:pPr>
    </w:p>
    <w:p w14:paraId="060F05C6" w14:textId="434B37CC" w:rsidR="006C0367" w:rsidRPr="00E9235E" w:rsidRDefault="006C0367" w:rsidP="006C0367">
      <w:pPr>
        <w:pStyle w:val="Body"/>
        <w:rPr>
          <w:rFonts w:asciiTheme="minorHAnsi" w:hAnsiTheme="minorHAnsi" w:cstheme="minorHAnsi"/>
          <w:lang w:val="en-US"/>
        </w:rPr>
      </w:pPr>
      <w:r w:rsidRPr="00E9235E">
        <w:rPr>
          <w:rFonts w:asciiTheme="minorHAnsi" w:hAnsiTheme="minorHAnsi" w:cstheme="minorHAnsi"/>
          <w:lang w:val="en-US"/>
        </w:rPr>
        <w:t xml:space="preserve">The contracting parties acknowledge and agree that this agreement creates a relationship of confidence and trust as the Consultant conducts consulting and other services for the benefit of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w:t>
      </w:r>
    </w:p>
    <w:p w14:paraId="095D2CD0" w14:textId="77777777" w:rsidR="006C0367" w:rsidRPr="00E9235E" w:rsidRDefault="006C0367" w:rsidP="006C0367">
      <w:pPr>
        <w:pStyle w:val="Body"/>
        <w:rPr>
          <w:rFonts w:asciiTheme="minorHAnsi" w:hAnsiTheme="minorHAnsi" w:cstheme="minorHAnsi"/>
          <w:lang w:val="en-US"/>
        </w:rPr>
      </w:pPr>
    </w:p>
    <w:p w14:paraId="568CDDA9" w14:textId="0AFF8038" w:rsidR="006C0367" w:rsidRPr="00E9235E" w:rsidRDefault="006C0367" w:rsidP="006C0367">
      <w:pPr>
        <w:pStyle w:val="Body"/>
        <w:rPr>
          <w:rFonts w:asciiTheme="minorHAnsi" w:hAnsiTheme="minorHAnsi" w:cstheme="minorHAnsi"/>
          <w:lang w:val="en-US"/>
        </w:rPr>
      </w:pPr>
      <w:r w:rsidRPr="00E9235E">
        <w:rPr>
          <w:rFonts w:asciiTheme="minorHAnsi" w:hAnsiTheme="minorHAnsi" w:cstheme="minorHAnsi"/>
          <w:lang w:val="en-US"/>
        </w:rPr>
        <w:t xml:space="preserve">The Consultant therefore undertakes to keep as strictly confidential the terms of this agreement and all matters related to or connected with its operation, as well as any business information or data relating to the business of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or its affiliates within the GEN-I Group (including, but not limited to, the data about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’s business partners, contractors, customers and suppliers, correspondence, promotional and marketing activities), which is disclosed or otherwise comes into the Consultant’s knowledge or possession directly or indirectly as a result of the provision of services under this agreement (hereinafter: confidential information). All confidential information that the Consultant receives from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or its affiliates remains the property of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and/or its respective affiliate companies.</w:t>
      </w:r>
    </w:p>
    <w:p w14:paraId="75207BC6" w14:textId="77777777" w:rsidR="006C0367" w:rsidRPr="00E9235E" w:rsidRDefault="006C0367" w:rsidP="006C0367">
      <w:pPr>
        <w:pStyle w:val="Body"/>
        <w:rPr>
          <w:rFonts w:asciiTheme="minorHAnsi" w:hAnsiTheme="minorHAnsi" w:cstheme="minorHAnsi"/>
          <w:lang w:val="en-US"/>
        </w:rPr>
      </w:pPr>
    </w:p>
    <w:p w14:paraId="7A3963E5" w14:textId="5E26F76B" w:rsidR="006C0367" w:rsidRPr="00E9235E" w:rsidRDefault="006C0367" w:rsidP="006C0367">
      <w:pPr>
        <w:pStyle w:val="Body"/>
        <w:rPr>
          <w:rFonts w:asciiTheme="minorHAnsi" w:hAnsiTheme="minorHAnsi" w:cstheme="minorHAnsi"/>
          <w:lang w:val="en-US"/>
        </w:rPr>
      </w:pPr>
      <w:r w:rsidRPr="00E9235E">
        <w:rPr>
          <w:rFonts w:asciiTheme="minorHAnsi" w:hAnsiTheme="minorHAnsi" w:cstheme="minorHAnsi"/>
          <w:lang w:val="en-US"/>
        </w:rPr>
        <w:t xml:space="preserve">The Consultant is obliged to keep the confidential information strictly confidential at all times, throughout the duration of this agreement and after its termination, except if the information has explicitly been defined as non-confidential by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or its affiliated disclosing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Without the explicit prior written consent of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the Consultant shall not disclose confidential information to unauthorized persons or exploit confidential information for own use. </w:t>
      </w:r>
    </w:p>
    <w:p w14:paraId="06BA49E5" w14:textId="77777777" w:rsidR="006C0367" w:rsidRPr="00E9235E" w:rsidRDefault="006C0367" w:rsidP="006C0367">
      <w:pPr>
        <w:pStyle w:val="Body"/>
        <w:rPr>
          <w:rFonts w:asciiTheme="minorHAnsi" w:hAnsiTheme="minorHAnsi" w:cstheme="minorHAnsi"/>
          <w:lang w:val="en-US"/>
        </w:rPr>
      </w:pPr>
    </w:p>
    <w:p w14:paraId="33B199DA" w14:textId="6FFC3270" w:rsidR="006C0367" w:rsidRPr="00E9235E" w:rsidRDefault="006C0367" w:rsidP="006C0367">
      <w:pPr>
        <w:pStyle w:val="Body"/>
        <w:rPr>
          <w:rFonts w:asciiTheme="minorHAnsi" w:hAnsiTheme="minorHAnsi" w:cstheme="minorHAnsi"/>
          <w:lang w:val="en-US"/>
        </w:rPr>
      </w:pPr>
      <w:r w:rsidRPr="00E9235E">
        <w:rPr>
          <w:rFonts w:asciiTheme="minorHAnsi" w:hAnsiTheme="minorHAnsi" w:cstheme="minorHAnsi"/>
          <w:lang w:val="en-US"/>
        </w:rPr>
        <w:t xml:space="preserve">It is understood between the parties that Consultant’s exploitation of confidential information or disclosure of confidential information to an unauthorized person would undoubtedly cause considerable damage to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and the Consultant shall therefore be responsible for any damages incurred due to such breach of confidentiality.</w:t>
      </w:r>
    </w:p>
    <w:p w14:paraId="3F681ADC" w14:textId="77777777" w:rsidR="006C0367" w:rsidRPr="00E9235E" w:rsidRDefault="006C0367" w:rsidP="006C0367">
      <w:pPr>
        <w:pStyle w:val="Body"/>
        <w:rPr>
          <w:rFonts w:asciiTheme="minorHAnsi" w:hAnsiTheme="minorHAnsi" w:cstheme="minorHAnsi"/>
          <w:lang w:val="en-US"/>
        </w:rPr>
      </w:pPr>
    </w:p>
    <w:p w14:paraId="17DB3B86" w14:textId="70FD399B" w:rsidR="006C0367" w:rsidRPr="00E9235E" w:rsidRDefault="006C0367" w:rsidP="006C0367">
      <w:pPr>
        <w:pStyle w:val="Body"/>
        <w:rPr>
          <w:rFonts w:asciiTheme="minorHAnsi" w:hAnsiTheme="minorHAnsi" w:cstheme="minorHAnsi"/>
          <w:lang w:val="en-US"/>
        </w:rPr>
      </w:pPr>
      <w:r w:rsidRPr="00E9235E">
        <w:rPr>
          <w:rFonts w:asciiTheme="minorHAnsi" w:hAnsiTheme="minorHAnsi" w:cstheme="minorHAnsi"/>
          <w:lang w:val="en-US"/>
        </w:rPr>
        <w:t xml:space="preserve">For the duration of this agreement and for one year after its expiry, the Consultant explicitly undertakes that he shall not refer, direct or recommend for employment (or any other type of work) the employees that are currently employed at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and/or at GEN-I Group to any other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which carries out activities that constitute competition for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and/or GEN-I Group.</w:t>
      </w:r>
    </w:p>
    <w:p w14:paraId="50872FBD" w14:textId="77777777" w:rsidR="006C0367" w:rsidRPr="00E9235E" w:rsidRDefault="006C0367" w:rsidP="006C0367">
      <w:pPr>
        <w:pStyle w:val="Body"/>
        <w:rPr>
          <w:rFonts w:asciiTheme="minorHAnsi" w:hAnsiTheme="minorHAnsi" w:cstheme="minorHAnsi"/>
          <w:lang w:val="en-US"/>
        </w:rPr>
      </w:pPr>
    </w:p>
    <w:p w14:paraId="6D3F3801" w14:textId="77777777" w:rsidR="006C0367" w:rsidRPr="00E9235E" w:rsidRDefault="006C0367" w:rsidP="006C0367">
      <w:pPr>
        <w:pStyle w:val="Body"/>
        <w:rPr>
          <w:rFonts w:asciiTheme="minorHAnsi" w:hAnsiTheme="minorHAnsi" w:cstheme="minorHAnsi"/>
          <w:lang w:val="en-US"/>
        </w:rPr>
      </w:pPr>
      <w:r w:rsidRPr="00E9235E">
        <w:rPr>
          <w:rFonts w:asciiTheme="minorHAnsi" w:hAnsiTheme="minorHAnsi" w:cstheme="minorHAnsi"/>
          <w:lang w:val="en-US"/>
        </w:rPr>
        <w:t>The processing of any personal and sensitive data included in this confidential agreement must be in compliance with the regulations in force on the subject, in particular the European Regulation GDPR 2016/679 ("General Data Protection Regulation"). The Parties acknowledge and agree that each of them is acting as a separate Data Controller in its own right with regard to their respective processing of Personal Data.</w:t>
      </w:r>
    </w:p>
    <w:p w14:paraId="6BED5EB2" w14:textId="77777777" w:rsidR="006C0367" w:rsidRPr="00E9235E" w:rsidRDefault="006C0367" w:rsidP="006C0367">
      <w:pPr>
        <w:pStyle w:val="Body"/>
        <w:rPr>
          <w:rFonts w:asciiTheme="minorHAnsi" w:hAnsiTheme="minorHAnsi" w:cstheme="minorHAnsi"/>
          <w:lang w:val="en-US"/>
        </w:rPr>
      </w:pPr>
    </w:p>
    <w:p w14:paraId="4712F7EB" w14:textId="5888E3C0" w:rsidR="00D4523E" w:rsidRPr="00E9235E" w:rsidRDefault="00D4523E" w:rsidP="00D4523E">
      <w:pPr>
        <w:pStyle w:val="Article"/>
        <w:numPr>
          <w:ilvl w:val="0"/>
          <w:numId w:val="2"/>
        </w:numPr>
        <w:ind w:left="360"/>
        <w:rPr>
          <w:lang w:val="en-US"/>
        </w:rPr>
      </w:pPr>
      <w:r w:rsidRPr="00E9235E">
        <w:rPr>
          <w:lang w:val="en-US"/>
        </w:rPr>
        <w:t>REMUNERATION FOR THE SERVICES AND ALLOWANCES FOR SERVICES – RELATED COSTS</w:t>
      </w:r>
    </w:p>
    <w:p w14:paraId="1696104C" w14:textId="15FBFB65" w:rsidR="00D4523E" w:rsidRPr="00E9235E" w:rsidRDefault="00D4523E" w:rsidP="00D4523E">
      <w:pPr>
        <w:pStyle w:val="Article"/>
        <w:numPr>
          <w:ilvl w:val="0"/>
          <w:numId w:val="0"/>
        </w:numPr>
        <w:ind w:left="720" w:hanging="360"/>
        <w:rPr>
          <w:lang w:val="en-US"/>
        </w:rPr>
      </w:pPr>
    </w:p>
    <w:p w14:paraId="420CECD3" w14:textId="59E0C06F" w:rsidR="00D4523E" w:rsidRPr="00E9235E" w:rsidRDefault="00D4523E" w:rsidP="00D4523E">
      <w:pPr>
        <w:pStyle w:val="Article"/>
        <w:numPr>
          <w:ilvl w:val="0"/>
          <w:numId w:val="0"/>
        </w:numPr>
        <w:ind w:left="360"/>
        <w:rPr>
          <w:rFonts w:asciiTheme="minorHAnsi" w:hAnsiTheme="minorHAnsi" w:cstheme="minorHAnsi"/>
          <w:bCs/>
          <w:szCs w:val="19"/>
          <w:lang w:val="en-US"/>
        </w:rPr>
      </w:pPr>
      <w:r w:rsidRPr="00E9235E">
        <w:rPr>
          <w:rFonts w:asciiTheme="minorHAnsi" w:hAnsiTheme="minorHAnsi" w:cstheme="minorHAnsi"/>
          <w:bCs/>
          <w:szCs w:val="19"/>
          <w:lang w:val="en-US"/>
        </w:rPr>
        <w:lastRenderedPageBreak/>
        <w:t xml:space="preserve">Article </w:t>
      </w:r>
      <w:r w:rsidR="00656A74" w:rsidRPr="00E9235E">
        <w:rPr>
          <w:rFonts w:asciiTheme="minorHAnsi" w:hAnsiTheme="minorHAnsi" w:cstheme="minorHAnsi"/>
          <w:bCs/>
          <w:szCs w:val="19"/>
          <w:lang w:val="en-US"/>
        </w:rPr>
        <w:t>13</w:t>
      </w:r>
    </w:p>
    <w:p w14:paraId="04E62FED" w14:textId="77777777" w:rsidR="00D4523E" w:rsidRPr="00E9235E" w:rsidRDefault="00D4523E" w:rsidP="00D4523E">
      <w:pPr>
        <w:pStyle w:val="Article"/>
        <w:numPr>
          <w:ilvl w:val="0"/>
          <w:numId w:val="0"/>
        </w:numPr>
        <w:ind w:left="720"/>
        <w:rPr>
          <w:rFonts w:asciiTheme="minorHAnsi" w:hAnsiTheme="minorHAnsi" w:cstheme="minorHAnsi"/>
          <w:b w:val="0"/>
          <w:color w:val="5A6066"/>
          <w:kern w:val="1"/>
          <w:szCs w:val="19"/>
          <w:lang w:val="en-US"/>
        </w:rPr>
      </w:pPr>
    </w:p>
    <w:p w14:paraId="6B089774" w14:textId="250F3B29" w:rsidR="00D4523E" w:rsidRPr="00E9235E" w:rsidRDefault="00D4523E" w:rsidP="00D4523E">
      <w:pPr>
        <w:pStyle w:val="Body"/>
        <w:rPr>
          <w:rFonts w:asciiTheme="minorHAnsi" w:hAnsiTheme="minorHAnsi" w:cstheme="minorHAnsi"/>
          <w:lang w:val="en-US"/>
        </w:rPr>
      </w:pPr>
      <w:r w:rsidRPr="00E9235E">
        <w:rPr>
          <w:rFonts w:asciiTheme="minorHAnsi" w:hAnsiTheme="minorHAnsi" w:cstheme="minorHAnsi"/>
          <w:lang w:val="en-US"/>
        </w:rPr>
        <w:t xml:space="preserve">As a consideration for the services described in Article 3 provided by the Consultant upon request of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the Consultant shall be entitled to:</w:t>
      </w:r>
    </w:p>
    <w:p w14:paraId="77ED3188" w14:textId="202E7332" w:rsidR="00D4523E" w:rsidRPr="00E9235E" w:rsidRDefault="00D4523E" w:rsidP="00656A74">
      <w:pPr>
        <w:pStyle w:val="Body"/>
        <w:numPr>
          <w:ilvl w:val="0"/>
          <w:numId w:val="6"/>
        </w:numPr>
        <w:rPr>
          <w:rFonts w:asciiTheme="minorHAnsi" w:hAnsiTheme="minorHAnsi" w:cstheme="minorHAnsi"/>
          <w:lang w:val="en-US"/>
        </w:rPr>
      </w:pPr>
      <w:r w:rsidRPr="00E9235E">
        <w:rPr>
          <w:rFonts w:asciiTheme="minorHAnsi" w:hAnsiTheme="minorHAnsi" w:cstheme="minorHAnsi"/>
          <w:lang w:val="en-US"/>
        </w:rPr>
        <w:t xml:space="preserve">regular fee </w:t>
      </w:r>
      <w:r w:rsidRPr="004C4D22">
        <w:rPr>
          <w:rFonts w:asciiTheme="minorHAnsi" w:hAnsiTheme="minorHAnsi" w:cstheme="minorHAnsi"/>
          <w:lang w:val="en-US"/>
        </w:rPr>
        <w:t xml:space="preserve">amounting </w:t>
      </w:r>
      <w:r w:rsidR="00F647CC" w:rsidRPr="004C4D22">
        <w:rPr>
          <w:rFonts w:asciiTheme="minorHAnsi" w:hAnsiTheme="minorHAnsi" w:cstheme="minorHAnsi"/>
          <w:lang w:val="en-US"/>
        </w:rPr>
        <w:t>in accordance with the Consultant’s offer (quotation/pro-forma invoice)</w:t>
      </w:r>
      <w:r w:rsidRPr="004C4D22">
        <w:rPr>
          <w:rFonts w:asciiTheme="minorHAnsi" w:hAnsiTheme="minorHAnsi" w:cstheme="minorHAnsi"/>
          <w:lang w:val="en-US"/>
        </w:rPr>
        <w:t>, for</w:t>
      </w:r>
      <w:r w:rsidRPr="00E9235E">
        <w:rPr>
          <w:rFonts w:asciiTheme="minorHAnsi" w:hAnsiTheme="minorHAnsi" w:cstheme="minorHAnsi"/>
          <w:lang w:val="en-US"/>
        </w:rPr>
        <w:t xml:space="preserve"> each complete</w:t>
      </w:r>
      <w:r w:rsidRPr="004C4D22">
        <w:rPr>
          <w:rFonts w:asciiTheme="minorHAnsi" w:hAnsiTheme="minorHAnsi" w:cstheme="minorHAnsi"/>
          <w:lang w:val="en-US"/>
        </w:rPr>
        <w:t>d month period</w:t>
      </w:r>
      <w:r w:rsidRPr="00E9235E">
        <w:rPr>
          <w:rFonts w:asciiTheme="minorHAnsi" w:hAnsiTheme="minorHAnsi" w:cstheme="minorHAnsi"/>
          <w:lang w:val="en-US"/>
        </w:rPr>
        <w:t xml:space="preserve"> from the date of conclusion of this agreement; </w:t>
      </w:r>
    </w:p>
    <w:p w14:paraId="698EF28D" w14:textId="77777777" w:rsidR="00D4523E" w:rsidRPr="00E9235E" w:rsidRDefault="00D4523E" w:rsidP="00D4523E">
      <w:pPr>
        <w:pStyle w:val="Body"/>
        <w:rPr>
          <w:rFonts w:asciiTheme="minorHAnsi" w:hAnsiTheme="minorHAnsi" w:cstheme="minorHAnsi"/>
          <w:lang w:val="en-US"/>
        </w:rPr>
      </w:pPr>
    </w:p>
    <w:p w14:paraId="2BFBFBC4" w14:textId="2DBC2140" w:rsidR="00D4523E" w:rsidRPr="00E9235E" w:rsidRDefault="00D4523E" w:rsidP="00D4523E">
      <w:pPr>
        <w:pStyle w:val="Body"/>
        <w:rPr>
          <w:rFonts w:asciiTheme="minorHAnsi" w:hAnsiTheme="minorHAnsi" w:cstheme="minorHAnsi"/>
          <w:lang w:val="en-US"/>
        </w:rPr>
      </w:pPr>
      <w:r w:rsidRPr="00E9235E">
        <w:rPr>
          <w:rFonts w:asciiTheme="minorHAnsi" w:hAnsiTheme="minorHAnsi" w:cstheme="minorHAnsi"/>
          <w:lang w:val="en-US"/>
        </w:rPr>
        <w:t xml:space="preserve">If due to an event or circumstance occurring after this agreement is concluded, the agreement or any payment or other performance under this agreement becomes unlawful under any applicable laws,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shall have the right to defer all and any payments under this agreement until such event or circumstance giving rise to illegality of payment(s) under this agreement ceases to exist.</w:t>
      </w:r>
    </w:p>
    <w:p w14:paraId="587B2EF8" w14:textId="08C5B810" w:rsidR="00D4523E" w:rsidRPr="00E9235E" w:rsidRDefault="00D4523E" w:rsidP="00D4523E">
      <w:pPr>
        <w:pStyle w:val="Body"/>
        <w:rPr>
          <w:rFonts w:asciiTheme="minorHAnsi" w:hAnsiTheme="minorHAnsi" w:cstheme="minorHAnsi"/>
          <w:lang w:val="en-US"/>
        </w:rPr>
      </w:pPr>
    </w:p>
    <w:p w14:paraId="2432FABB" w14:textId="52C9A542" w:rsidR="00D4523E" w:rsidRPr="00E9235E" w:rsidRDefault="00D4523E" w:rsidP="00D4523E">
      <w:pPr>
        <w:pStyle w:val="Body"/>
        <w:rPr>
          <w:rFonts w:asciiTheme="minorHAnsi" w:hAnsiTheme="minorHAnsi" w:cstheme="minorHAnsi"/>
          <w:lang w:val="en-US"/>
        </w:rPr>
      </w:pPr>
    </w:p>
    <w:p w14:paraId="6ABD873A" w14:textId="33DCCAA0" w:rsidR="00D4523E" w:rsidRPr="00E9235E" w:rsidRDefault="00D4523E" w:rsidP="00D4523E">
      <w:pPr>
        <w:pStyle w:val="Article"/>
        <w:numPr>
          <w:ilvl w:val="0"/>
          <w:numId w:val="0"/>
        </w:numPr>
        <w:ind w:left="360"/>
        <w:rPr>
          <w:rFonts w:asciiTheme="minorHAnsi" w:hAnsiTheme="minorHAnsi" w:cstheme="minorHAnsi"/>
          <w:bCs/>
          <w:szCs w:val="19"/>
          <w:lang w:val="en-US"/>
        </w:rPr>
      </w:pPr>
      <w:r w:rsidRPr="00E9235E">
        <w:rPr>
          <w:rFonts w:asciiTheme="minorHAnsi" w:hAnsiTheme="minorHAnsi" w:cstheme="minorHAnsi"/>
          <w:bCs/>
          <w:szCs w:val="19"/>
          <w:lang w:val="en-US"/>
        </w:rPr>
        <w:t xml:space="preserve">Article </w:t>
      </w:r>
      <w:r w:rsidR="00656A74" w:rsidRPr="00E9235E">
        <w:rPr>
          <w:rFonts w:asciiTheme="minorHAnsi" w:hAnsiTheme="minorHAnsi" w:cstheme="minorHAnsi"/>
          <w:bCs/>
          <w:szCs w:val="19"/>
          <w:lang w:val="en-US"/>
        </w:rPr>
        <w:t>14</w:t>
      </w:r>
    </w:p>
    <w:p w14:paraId="03F9A858" w14:textId="77777777" w:rsidR="00D4523E" w:rsidRPr="00E9235E" w:rsidRDefault="00D4523E" w:rsidP="00D4523E">
      <w:pPr>
        <w:jc w:val="both"/>
        <w:rPr>
          <w:rFonts w:ascii="Arial Narrow" w:hAnsi="Arial Narrow" w:cs="Arial Narrow"/>
          <w:szCs w:val="20"/>
          <w:lang w:val="en-US" w:eastAsia="en-US"/>
        </w:rPr>
      </w:pPr>
    </w:p>
    <w:p w14:paraId="1BBBFD81" w14:textId="0AF64CF7" w:rsidR="00D4523E" w:rsidRPr="00E9235E" w:rsidRDefault="00D4523E" w:rsidP="00D4523E">
      <w:pPr>
        <w:pStyle w:val="Body"/>
        <w:rPr>
          <w:rFonts w:asciiTheme="minorHAnsi" w:hAnsiTheme="minorHAnsi" w:cstheme="minorHAnsi"/>
          <w:lang w:val="en-US"/>
        </w:rPr>
      </w:pPr>
      <w:r w:rsidRPr="00E9235E">
        <w:rPr>
          <w:rFonts w:asciiTheme="minorHAnsi" w:hAnsiTheme="minorHAnsi" w:cstheme="minorHAnsi"/>
          <w:lang w:val="en-US"/>
        </w:rPr>
        <w:t xml:space="preserve">In case of business trips in or outside </w:t>
      </w:r>
      <w:r w:rsidR="00B22194" w:rsidRPr="004C4D22">
        <w:rPr>
          <w:rFonts w:asciiTheme="minorHAnsi" w:hAnsiTheme="minorHAnsi" w:cstheme="minorHAnsi"/>
          <w:lang w:val="en-US"/>
        </w:rPr>
        <w:t>the agreed location</w:t>
      </w:r>
      <w:r w:rsidRPr="00E9235E">
        <w:rPr>
          <w:rFonts w:asciiTheme="minorHAnsi" w:hAnsiTheme="minorHAnsi" w:cstheme="minorHAnsi"/>
          <w:lang w:val="en-US"/>
        </w:rPr>
        <w:t xml:space="preserve"> due to the performance of services agreed in this agreement, the Consultant shall not be entitled to any daily allowances or other additional remuneration, except the remuneration of expenses explicitly determined in this Article.</w:t>
      </w:r>
    </w:p>
    <w:p w14:paraId="15F906EC" w14:textId="77777777" w:rsidR="00D4523E" w:rsidRPr="00E9235E" w:rsidRDefault="00D4523E" w:rsidP="00D4523E">
      <w:pPr>
        <w:pStyle w:val="Body"/>
        <w:rPr>
          <w:rFonts w:asciiTheme="minorHAnsi" w:hAnsiTheme="minorHAnsi" w:cstheme="minorHAnsi"/>
          <w:lang w:val="en-US"/>
        </w:rPr>
      </w:pPr>
    </w:p>
    <w:p w14:paraId="0D8B4309" w14:textId="31CD78C2" w:rsidR="00D4523E" w:rsidRPr="00E9235E" w:rsidRDefault="00D4523E" w:rsidP="00D4523E">
      <w:pPr>
        <w:pStyle w:val="Body"/>
        <w:rPr>
          <w:rFonts w:asciiTheme="minorHAnsi" w:hAnsiTheme="minorHAnsi" w:cstheme="minorHAnsi"/>
          <w:lang w:val="en-US"/>
        </w:rPr>
      </w:pPr>
      <w:r w:rsidRPr="00E9235E">
        <w:rPr>
          <w:rFonts w:asciiTheme="minorHAnsi" w:hAnsiTheme="minorHAnsi" w:cstheme="minorHAnsi"/>
          <w:lang w:val="en-US"/>
        </w:rPr>
        <w:t xml:space="preserve">In relation to the performance of services agreed in this agreement, the Consultant is entitled to remuneration of reasonable expenses for the hotel and transport in an appropriate amount upon presentation of the receipts confirming the incurred costs. If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provides the Consultant with an apartment in the place of travel, the Consultant is not entitled to a remuneration of the hotel expenses.</w:t>
      </w:r>
    </w:p>
    <w:p w14:paraId="329765B2" w14:textId="77777777" w:rsidR="00D4523E" w:rsidRPr="00E9235E" w:rsidRDefault="00D4523E" w:rsidP="00D4523E">
      <w:pPr>
        <w:pStyle w:val="Body"/>
        <w:rPr>
          <w:rFonts w:asciiTheme="minorHAnsi" w:hAnsiTheme="minorHAnsi" w:cstheme="minorHAnsi"/>
          <w:lang w:val="en-US"/>
        </w:rPr>
      </w:pPr>
    </w:p>
    <w:p w14:paraId="752524B1" w14:textId="49463984" w:rsidR="00D4523E" w:rsidRPr="00E9235E" w:rsidRDefault="00D4523E" w:rsidP="00D4523E">
      <w:pPr>
        <w:pStyle w:val="Body"/>
        <w:rPr>
          <w:rFonts w:asciiTheme="minorHAnsi" w:hAnsiTheme="minorHAnsi" w:cstheme="minorHAnsi"/>
          <w:lang w:val="en-US"/>
        </w:rPr>
      </w:pPr>
      <w:r w:rsidRPr="00E9235E">
        <w:rPr>
          <w:rFonts w:asciiTheme="minorHAnsi" w:hAnsiTheme="minorHAnsi" w:cstheme="minorHAnsi"/>
          <w:lang w:val="en-US"/>
        </w:rPr>
        <w:t xml:space="preserve">The Consultant is entitled to invoice to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other reasonable expenses related with the performance of contractual obligations under this agreement in an appropriate amount upon presentation of receipts, confirming the incurred costs and if such expenses have been approved by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in advance.</w:t>
      </w:r>
    </w:p>
    <w:p w14:paraId="2CFDA1FF" w14:textId="77777777" w:rsidR="00D4523E" w:rsidRPr="00E9235E" w:rsidRDefault="00D4523E" w:rsidP="00D4523E">
      <w:pPr>
        <w:pStyle w:val="Body"/>
        <w:rPr>
          <w:rFonts w:asciiTheme="minorHAnsi" w:hAnsiTheme="minorHAnsi" w:cstheme="minorHAnsi"/>
          <w:lang w:val="en-US"/>
        </w:rPr>
      </w:pPr>
    </w:p>
    <w:p w14:paraId="193C8BAE" w14:textId="4D1D7138" w:rsidR="00D4523E" w:rsidRPr="00E9235E" w:rsidRDefault="00D4523E" w:rsidP="00D4523E">
      <w:pPr>
        <w:pStyle w:val="Body"/>
        <w:rPr>
          <w:rFonts w:asciiTheme="minorHAnsi" w:hAnsiTheme="minorHAnsi" w:cstheme="minorHAnsi"/>
          <w:lang w:val="en-US"/>
        </w:rPr>
      </w:pPr>
      <w:r w:rsidRPr="00E9235E">
        <w:rPr>
          <w:rFonts w:asciiTheme="minorHAnsi" w:hAnsiTheme="minorHAnsi" w:cstheme="minorHAnsi"/>
          <w:lang w:val="en-US"/>
        </w:rPr>
        <w:t xml:space="preserve">For remuneration of expenses, the Consultant will issue a </w:t>
      </w:r>
      <w:r w:rsidR="00656A74" w:rsidRPr="004C4D22">
        <w:rPr>
          <w:rFonts w:asciiTheme="minorHAnsi" w:hAnsiTheme="minorHAnsi" w:cstheme="minorHAnsi"/>
          <w:lang w:val="en-US"/>
        </w:rPr>
        <w:t>monthly</w:t>
      </w:r>
      <w:r w:rsidRPr="004C4D22">
        <w:rPr>
          <w:rFonts w:asciiTheme="minorHAnsi" w:hAnsiTheme="minorHAnsi" w:cstheme="minorHAnsi"/>
          <w:lang w:val="en-US"/>
        </w:rPr>
        <w:t xml:space="preserve"> invoice</w:t>
      </w:r>
      <w:r w:rsidRPr="00E9235E">
        <w:rPr>
          <w:rFonts w:asciiTheme="minorHAnsi" w:hAnsiTheme="minorHAnsi" w:cstheme="minorHAnsi"/>
          <w:lang w:val="en-US"/>
        </w:rPr>
        <w:t xml:space="preserve"> in compliance with second paragraph of Article 8.</w:t>
      </w:r>
    </w:p>
    <w:p w14:paraId="42C75619" w14:textId="77777777" w:rsidR="00D4523E" w:rsidRPr="00E9235E" w:rsidRDefault="00D4523E" w:rsidP="00D4523E">
      <w:pPr>
        <w:jc w:val="both"/>
        <w:rPr>
          <w:rFonts w:ascii="Verdana" w:hAnsi="Verdana"/>
          <w:szCs w:val="20"/>
          <w:lang w:val="en-US" w:eastAsia="en-US"/>
        </w:rPr>
      </w:pPr>
    </w:p>
    <w:p w14:paraId="743EC649" w14:textId="77777777" w:rsidR="00D4523E" w:rsidRPr="00E9235E" w:rsidRDefault="00D4523E" w:rsidP="00D4523E">
      <w:pPr>
        <w:jc w:val="both"/>
        <w:rPr>
          <w:rFonts w:ascii="Verdana" w:hAnsi="Verdana"/>
          <w:szCs w:val="20"/>
          <w:lang w:val="en-US" w:eastAsia="en-US"/>
        </w:rPr>
      </w:pPr>
    </w:p>
    <w:p w14:paraId="2749CA1E" w14:textId="5F1ECDDD" w:rsidR="00D4523E" w:rsidRPr="00E9235E" w:rsidRDefault="00D4523E" w:rsidP="00D4523E">
      <w:pPr>
        <w:pStyle w:val="Article"/>
        <w:numPr>
          <w:ilvl w:val="0"/>
          <w:numId w:val="0"/>
        </w:numPr>
        <w:ind w:left="360"/>
        <w:rPr>
          <w:rFonts w:asciiTheme="minorHAnsi" w:hAnsiTheme="minorHAnsi" w:cstheme="minorHAnsi"/>
          <w:bCs/>
          <w:szCs w:val="19"/>
          <w:lang w:val="en-US"/>
        </w:rPr>
      </w:pPr>
      <w:r w:rsidRPr="00E9235E">
        <w:rPr>
          <w:rFonts w:asciiTheme="minorHAnsi" w:hAnsiTheme="minorHAnsi" w:cstheme="minorHAnsi"/>
          <w:bCs/>
          <w:szCs w:val="19"/>
          <w:lang w:val="en-US"/>
        </w:rPr>
        <w:t>Article 1</w:t>
      </w:r>
      <w:r w:rsidR="00656A74" w:rsidRPr="00E9235E">
        <w:rPr>
          <w:rFonts w:asciiTheme="minorHAnsi" w:hAnsiTheme="minorHAnsi" w:cstheme="minorHAnsi"/>
          <w:bCs/>
          <w:szCs w:val="19"/>
          <w:lang w:val="en-US"/>
        </w:rPr>
        <w:t>5</w:t>
      </w:r>
    </w:p>
    <w:p w14:paraId="54DBB471" w14:textId="77777777" w:rsidR="00D4523E" w:rsidRPr="00E9235E" w:rsidRDefault="00D4523E" w:rsidP="00D4523E">
      <w:pPr>
        <w:jc w:val="both"/>
        <w:rPr>
          <w:rFonts w:ascii="Arial Narrow" w:hAnsi="Arial Narrow" w:cs="Arial Narrow"/>
          <w:b/>
          <w:szCs w:val="20"/>
          <w:lang w:val="en-US" w:eastAsia="en-US"/>
        </w:rPr>
      </w:pPr>
    </w:p>
    <w:p w14:paraId="0BA64133" w14:textId="77777777" w:rsidR="00D4523E" w:rsidRPr="00E9235E" w:rsidRDefault="00D4523E" w:rsidP="00D4523E">
      <w:pPr>
        <w:pStyle w:val="Body"/>
        <w:rPr>
          <w:rFonts w:asciiTheme="minorHAnsi" w:hAnsiTheme="minorHAnsi" w:cstheme="minorHAnsi"/>
          <w:lang w:val="en-US"/>
        </w:rPr>
      </w:pPr>
      <w:r w:rsidRPr="00E9235E">
        <w:rPr>
          <w:rFonts w:asciiTheme="minorHAnsi" w:hAnsiTheme="minorHAnsi" w:cstheme="minorHAnsi"/>
          <w:lang w:val="en-US"/>
        </w:rPr>
        <w:t xml:space="preserve">Each party shall retain all right, title, and interest in and to any intellectual property, know-how, data, processes, software, or other materials (hereinafter: IP materials) that were developed, acquired, or otherwise owned by such party prior to the Effective Date of this Agreement, or developed independently of this Agreement (“Background IP”). </w:t>
      </w:r>
    </w:p>
    <w:p w14:paraId="041FF575" w14:textId="77777777" w:rsidR="00D4523E" w:rsidRPr="00E9235E" w:rsidRDefault="00D4523E" w:rsidP="00D4523E">
      <w:pPr>
        <w:pStyle w:val="Body"/>
        <w:rPr>
          <w:rFonts w:asciiTheme="minorHAnsi" w:hAnsiTheme="minorHAnsi" w:cstheme="minorHAnsi"/>
          <w:lang w:val="en-US"/>
        </w:rPr>
      </w:pPr>
    </w:p>
    <w:p w14:paraId="59183842" w14:textId="7F148726" w:rsidR="00D4523E" w:rsidRPr="00E9235E" w:rsidRDefault="00D4523E" w:rsidP="00D4523E">
      <w:pPr>
        <w:pStyle w:val="Body"/>
        <w:rPr>
          <w:rFonts w:asciiTheme="minorHAnsi" w:hAnsiTheme="minorHAnsi" w:cstheme="minorHAnsi"/>
          <w:lang w:val="en-US"/>
        </w:rPr>
      </w:pPr>
      <w:r w:rsidRPr="00E9235E">
        <w:rPr>
          <w:rFonts w:asciiTheme="minorHAnsi" w:hAnsiTheme="minorHAnsi" w:cstheme="minorHAnsi"/>
          <w:lang w:val="en-US"/>
        </w:rPr>
        <w:t xml:space="preserve">The Consultant transfers to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exclusively, timely and territorially unlimited material copyrights on the works resulting from the Consultant’s provision of services under this agreement. This includes at least the right to reproduce, distribute, translate, process, photograph, rent or transfer it to third parties, public implementation or public broadcasting, or public display, public performance with phonograms and videogames, broadcasting, broadcasting retransmission, secondary broadcasting, audio-visual arrangements in all media or in any other communication tools. </w:t>
      </w:r>
    </w:p>
    <w:p w14:paraId="11332302" w14:textId="77777777" w:rsidR="00D4523E" w:rsidRPr="00E9235E" w:rsidRDefault="00D4523E" w:rsidP="00D4523E">
      <w:pPr>
        <w:pStyle w:val="Body"/>
        <w:rPr>
          <w:rFonts w:asciiTheme="minorHAnsi" w:hAnsiTheme="minorHAnsi" w:cstheme="minorHAnsi"/>
          <w:lang w:val="en-US"/>
        </w:rPr>
      </w:pPr>
    </w:p>
    <w:p w14:paraId="71D2ADD5" w14:textId="75C05910" w:rsidR="00D4523E" w:rsidRPr="00E9235E" w:rsidRDefault="00D4523E" w:rsidP="00D4523E">
      <w:pPr>
        <w:pStyle w:val="Body"/>
        <w:rPr>
          <w:rFonts w:asciiTheme="minorHAnsi" w:hAnsiTheme="minorHAnsi" w:cstheme="minorHAnsi"/>
          <w:lang w:val="en-US"/>
        </w:rPr>
      </w:pPr>
      <w:r w:rsidRPr="00E9235E">
        <w:rPr>
          <w:rFonts w:asciiTheme="minorHAnsi" w:hAnsiTheme="minorHAnsi" w:cstheme="minorHAnsi"/>
          <w:lang w:val="en-US"/>
        </w:rPr>
        <w:t xml:space="preserve">For the avoidance of doubt, any IP materials constituting Background IP of the Consultant, to the extend such IP materials are made integral part of the works resulting from the Consultant’s provision of services under this agreement, shall be licensed to be used by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to the extent specified in the preceding paragraph. However, the Consultant shall retain and continue to hold the rights in the Consultant’s Background IP. The Consultant guarantees that it has at least the same scope of rights as is transfers them to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and that the works are free of all copyright, license, and any other rights of third parties and claims. In the event of non-compliance with the above mentioned the Consultant is liable for damages. By handing over the contractually agreed material copyright on the works resulting from the provision of services under this agreement,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becomes the sole owner of it and may transfer the material copyrights to third parties.</w:t>
      </w:r>
    </w:p>
    <w:p w14:paraId="1CD5C034" w14:textId="77777777" w:rsidR="00D4523E" w:rsidRPr="00E9235E" w:rsidRDefault="00D4523E" w:rsidP="00D4523E">
      <w:pPr>
        <w:pStyle w:val="Body"/>
        <w:rPr>
          <w:rFonts w:asciiTheme="minorHAnsi" w:hAnsiTheme="minorHAnsi" w:cstheme="minorHAnsi"/>
          <w:lang w:val="en-US"/>
        </w:rPr>
      </w:pPr>
    </w:p>
    <w:p w14:paraId="23ADA0B5" w14:textId="33DA5048" w:rsidR="006C0367" w:rsidRDefault="006C0367" w:rsidP="006C0367">
      <w:pPr>
        <w:pStyle w:val="Article"/>
        <w:numPr>
          <w:ilvl w:val="0"/>
          <w:numId w:val="0"/>
        </w:numPr>
        <w:ind w:left="360"/>
        <w:rPr>
          <w:rFonts w:asciiTheme="minorHAnsi" w:hAnsiTheme="minorHAnsi" w:cstheme="minorHAnsi"/>
          <w:color w:val="000000"/>
          <w:szCs w:val="19"/>
          <w:lang w:val="en-US"/>
        </w:rPr>
      </w:pPr>
    </w:p>
    <w:p w14:paraId="5946B018" w14:textId="77777777" w:rsidR="0018013D" w:rsidRPr="00E9235E" w:rsidRDefault="0018013D" w:rsidP="006C0367">
      <w:pPr>
        <w:pStyle w:val="Article"/>
        <w:numPr>
          <w:ilvl w:val="0"/>
          <w:numId w:val="0"/>
        </w:numPr>
        <w:ind w:left="360"/>
        <w:rPr>
          <w:rFonts w:asciiTheme="minorHAnsi" w:hAnsiTheme="minorHAnsi" w:cstheme="minorHAnsi"/>
          <w:color w:val="000000"/>
          <w:szCs w:val="19"/>
          <w:lang w:val="en-US"/>
        </w:rPr>
      </w:pPr>
    </w:p>
    <w:p w14:paraId="39ABA3F2" w14:textId="058B78B4" w:rsidR="00D4523E" w:rsidRPr="00E9235E" w:rsidRDefault="00D4523E" w:rsidP="00D4523E">
      <w:pPr>
        <w:pStyle w:val="Article"/>
        <w:numPr>
          <w:ilvl w:val="0"/>
          <w:numId w:val="2"/>
        </w:numPr>
        <w:ind w:left="360"/>
        <w:rPr>
          <w:lang w:val="en-US"/>
        </w:rPr>
      </w:pPr>
      <w:r w:rsidRPr="00E9235E">
        <w:rPr>
          <w:lang w:val="en-US"/>
        </w:rPr>
        <w:lastRenderedPageBreak/>
        <w:t>ANTI-CORRUPTION CLAUSE</w:t>
      </w:r>
    </w:p>
    <w:p w14:paraId="20C16DC8" w14:textId="379D5BFC" w:rsidR="00D4523E" w:rsidRPr="00E9235E" w:rsidRDefault="00D4523E" w:rsidP="006C0367">
      <w:pPr>
        <w:pStyle w:val="Article"/>
        <w:numPr>
          <w:ilvl w:val="0"/>
          <w:numId w:val="0"/>
        </w:numPr>
        <w:ind w:left="360"/>
        <w:rPr>
          <w:rFonts w:asciiTheme="minorHAnsi" w:hAnsiTheme="minorHAnsi" w:cstheme="minorHAnsi"/>
          <w:color w:val="000000"/>
          <w:szCs w:val="19"/>
          <w:lang w:val="en-US"/>
        </w:rPr>
      </w:pPr>
    </w:p>
    <w:p w14:paraId="0117834F" w14:textId="3246EECF" w:rsidR="00D4523E" w:rsidRPr="00E9235E" w:rsidRDefault="00D4523E" w:rsidP="00D4523E">
      <w:pPr>
        <w:pStyle w:val="Article"/>
        <w:numPr>
          <w:ilvl w:val="0"/>
          <w:numId w:val="0"/>
        </w:numPr>
        <w:ind w:left="360"/>
        <w:rPr>
          <w:rFonts w:asciiTheme="minorHAnsi" w:hAnsiTheme="minorHAnsi" w:cstheme="minorHAnsi"/>
          <w:bCs/>
          <w:szCs w:val="19"/>
          <w:lang w:val="en-US"/>
        </w:rPr>
      </w:pPr>
      <w:r w:rsidRPr="00E9235E">
        <w:rPr>
          <w:rFonts w:asciiTheme="minorHAnsi" w:hAnsiTheme="minorHAnsi" w:cstheme="minorHAnsi"/>
          <w:bCs/>
          <w:szCs w:val="19"/>
          <w:lang w:val="en-US"/>
        </w:rPr>
        <w:t>Article 1</w:t>
      </w:r>
      <w:r w:rsidR="00656A74" w:rsidRPr="00E9235E">
        <w:rPr>
          <w:rFonts w:asciiTheme="minorHAnsi" w:hAnsiTheme="minorHAnsi" w:cstheme="minorHAnsi"/>
          <w:bCs/>
          <w:szCs w:val="19"/>
          <w:lang w:val="en-US"/>
        </w:rPr>
        <w:t>6</w:t>
      </w:r>
    </w:p>
    <w:p w14:paraId="7E152601" w14:textId="77777777" w:rsidR="00D4523E" w:rsidRPr="00E9235E" w:rsidRDefault="00D4523E" w:rsidP="00D4523E">
      <w:pPr>
        <w:pStyle w:val="Article"/>
        <w:numPr>
          <w:ilvl w:val="0"/>
          <w:numId w:val="0"/>
        </w:numPr>
        <w:ind w:left="360"/>
        <w:rPr>
          <w:rFonts w:asciiTheme="minorHAnsi" w:hAnsiTheme="minorHAnsi" w:cstheme="minorHAnsi"/>
          <w:bCs/>
          <w:szCs w:val="19"/>
          <w:lang w:val="en-US"/>
        </w:rPr>
      </w:pPr>
    </w:p>
    <w:p w14:paraId="0C5FF4AF" w14:textId="0141E5BF" w:rsidR="00D4523E" w:rsidRPr="00E9235E" w:rsidRDefault="00D4523E" w:rsidP="00D4523E">
      <w:pPr>
        <w:pStyle w:val="Body"/>
        <w:rPr>
          <w:rFonts w:asciiTheme="minorHAnsi" w:hAnsiTheme="minorHAnsi" w:cstheme="minorHAnsi"/>
          <w:lang w:val="en-US"/>
        </w:rPr>
      </w:pPr>
      <w:r w:rsidRPr="00E9235E">
        <w:rPr>
          <w:rFonts w:asciiTheme="minorHAnsi" w:hAnsiTheme="minorHAnsi" w:cstheme="minorHAnsi"/>
          <w:lang w:val="en-US"/>
        </w:rPr>
        <w:t xml:space="preserve">The parties hereby acknowledge the fact that this agreement shall be deemed null and void in case where, at any stage of conclusion or performance of this agreement, anyone in the name or on behalf of Consultant would promise, offer or give to the representative or intermediary of the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or its affiliates any direct or indirect unfair advantage, for the purpose of obtaining the business, concluding the business under more </w:t>
      </w:r>
      <w:r w:rsidR="0018013D" w:rsidRPr="0018013D">
        <w:rPr>
          <w:rFonts w:asciiTheme="minorHAnsi" w:hAnsiTheme="minorHAnsi" w:cstheme="minorHAnsi"/>
          <w:lang w:val="en-US"/>
        </w:rPr>
        <w:t>favorable</w:t>
      </w:r>
      <w:r w:rsidRPr="00E9235E">
        <w:rPr>
          <w:rFonts w:asciiTheme="minorHAnsi" w:hAnsiTheme="minorHAnsi" w:cstheme="minorHAnsi"/>
          <w:lang w:val="en-US"/>
        </w:rPr>
        <w:t xml:space="preserve"> terms and conditions, omitting due supervision over the implementation of contractual obligations or for any other act or omission which causes or will cause damage to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or which enables or would enable the acquisition of an unfair benefit to the representative or intermediary of </w:t>
      </w:r>
      <w:r w:rsidR="00AC7AB7" w:rsidRPr="00E9235E">
        <w:rPr>
          <w:rFonts w:asciiTheme="minorHAnsi" w:hAnsiTheme="minorHAnsi" w:cstheme="minorHAnsi"/>
          <w:lang w:val="en-US"/>
        </w:rPr>
        <w:t>Contracting entity</w:t>
      </w:r>
      <w:r w:rsidRPr="00E9235E">
        <w:rPr>
          <w:rFonts w:asciiTheme="minorHAnsi" w:hAnsiTheme="minorHAnsi" w:cstheme="minorHAnsi"/>
          <w:lang w:val="en-US"/>
        </w:rPr>
        <w:t xml:space="preserve"> and/or </w:t>
      </w:r>
      <w:r w:rsidR="0018013D">
        <w:rPr>
          <w:rFonts w:asciiTheme="minorHAnsi" w:hAnsiTheme="minorHAnsi" w:cstheme="minorHAnsi"/>
          <w:lang w:val="en-US"/>
        </w:rPr>
        <w:t>C</w:t>
      </w:r>
      <w:r w:rsidRPr="00E9235E">
        <w:rPr>
          <w:rFonts w:asciiTheme="minorHAnsi" w:hAnsiTheme="minorHAnsi" w:cstheme="minorHAnsi"/>
          <w:lang w:val="en-US"/>
        </w:rPr>
        <w:t>onsulta</w:t>
      </w:r>
      <w:r w:rsidR="0018013D">
        <w:rPr>
          <w:rFonts w:asciiTheme="minorHAnsi" w:hAnsiTheme="minorHAnsi" w:cstheme="minorHAnsi"/>
          <w:lang w:val="en-US"/>
        </w:rPr>
        <w:t>n</w:t>
      </w:r>
      <w:r w:rsidRPr="00E9235E">
        <w:rPr>
          <w:rFonts w:asciiTheme="minorHAnsi" w:hAnsiTheme="minorHAnsi" w:cstheme="minorHAnsi"/>
          <w:lang w:val="en-US"/>
        </w:rPr>
        <w:t>t, its representative, agent or intermediary.</w:t>
      </w:r>
    </w:p>
    <w:p w14:paraId="46260150" w14:textId="3B0D4609" w:rsidR="00E843B2" w:rsidRPr="00E9235E" w:rsidRDefault="00E843B2" w:rsidP="00D4523E">
      <w:pPr>
        <w:pStyle w:val="Body"/>
        <w:rPr>
          <w:rFonts w:asciiTheme="minorHAnsi" w:hAnsiTheme="minorHAnsi" w:cstheme="minorHAnsi"/>
          <w:lang w:val="en-US"/>
        </w:rPr>
      </w:pPr>
    </w:p>
    <w:p w14:paraId="0744974C" w14:textId="6D6CF1C8" w:rsidR="00E843B2" w:rsidRPr="00E9235E" w:rsidRDefault="00E843B2" w:rsidP="00D4523E">
      <w:pPr>
        <w:pStyle w:val="Body"/>
        <w:rPr>
          <w:rFonts w:asciiTheme="minorHAnsi" w:hAnsiTheme="minorHAnsi" w:cstheme="minorHAnsi"/>
          <w:lang w:val="en-US"/>
        </w:rPr>
      </w:pPr>
    </w:p>
    <w:p w14:paraId="4BB44C53" w14:textId="77777777" w:rsidR="00E843B2" w:rsidRPr="00E9235E" w:rsidRDefault="00E843B2" w:rsidP="00E843B2">
      <w:pPr>
        <w:pStyle w:val="Article"/>
        <w:numPr>
          <w:ilvl w:val="0"/>
          <w:numId w:val="2"/>
        </w:numPr>
        <w:ind w:left="360"/>
        <w:rPr>
          <w:rFonts w:asciiTheme="minorHAnsi" w:hAnsiTheme="minorHAnsi" w:cstheme="minorHAnsi"/>
          <w:b w:val="0"/>
          <w:szCs w:val="19"/>
          <w:lang w:val="en-US"/>
        </w:rPr>
      </w:pPr>
      <w:r w:rsidRPr="00E9235E">
        <w:rPr>
          <w:rFonts w:asciiTheme="minorHAnsi" w:hAnsiTheme="minorHAnsi" w:cstheme="minorHAnsi"/>
          <w:bCs/>
          <w:szCs w:val="19"/>
          <w:lang w:val="en-US"/>
        </w:rPr>
        <w:t xml:space="preserve">FORCE </w:t>
      </w:r>
      <w:r w:rsidRPr="00E9235E">
        <w:rPr>
          <w:lang w:val="en-US"/>
        </w:rPr>
        <w:t>MAJEURE</w:t>
      </w:r>
    </w:p>
    <w:p w14:paraId="5EE0E670" w14:textId="77777777" w:rsidR="00E843B2" w:rsidRPr="00E9235E" w:rsidRDefault="00E843B2" w:rsidP="00E843B2">
      <w:pPr>
        <w:spacing w:line="276" w:lineRule="auto"/>
        <w:jc w:val="center"/>
        <w:rPr>
          <w:rFonts w:asciiTheme="minorHAnsi" w:hAnsiTheme="minorHAnsi" w:cstheme="minorHAnsi"/>
          <w:sz w:val="19"/>
          <w:szCs w:val="19"/>
          <w:lang w:val="en-US"/>
        </w:rPr>
      </w:pPr>
    </w:p>
    <w:p w14:paraId="74F5522B" w14:textId="78346897" w:rsidR="00E843B2" w:rsidRPr="00E9235E" w:rsidRDefault="00E843B2" w:rsidP="00E843B2">
      <w:pPr>
        <w:pStyle w:val="Article"/>
        <w:numPr>
          <w:ilvl w:val="0"/>
          <w:numId w:val="0"/>
        </w:numPr>
        <w:ind w:left="360"/>
        <w:rPr>
          <w:rFonts w:asciiTheme="minorHAnsi" w:hAnsiTheme="minorHAnsi" w:cstheme="minorHAnsi"/>
          <w:bCs/>
          <w:szCs w:val="19"/>
          <w:lang w:val="en-US"/>
        </w:rPr>
      </w:pPr>
      <w:r w:rsidRPr="00E9235E">
        <w:rPr>
          <w:rFonts w:asciiTheme="minorHAnsi" w:hAnsiTheme="minorHAnsi" w:cstheme="minorHAnsi"/>
          <w:bCs/>
          <w:szCs w:val="19"/>
          <w:lang w:val="en-US"/>
        </w:rPr>
        <w:t xml:space="preserve">Article </w:t>
      </w:r>
      <w:r w:rsidR="00656A74" w:rsidRPr="00E9235E">
        <w:rPr>
          <w:rFonts w:asciiTheme="minorHAnsi" w:hAnsiTheme="minorHAnsi" w:cstheme="minorHAnsi"/>
          <w:bCs/>
          <w:szCs w:val="19"/>
          <w:lang w:val="en-US"/>
        </w:rPr>
        <w:t>17</w:t>
      </w:r>
    </w:p>
    <w:p w14:paraId="025E22A7" w14:textId="77777777" w:rsidR="00E843B2" w:rsidRPr="00E9235E" w:rsidRDefault="00E843B2" w:rsidP="00E843B2">
      <w:pPr>
        <w:spacing w:line="276" w:lineRule="auto"/>
        <w:jc w:val="both"/>
        <w:rPr>
          <w:rFonts w:asciiTheme="minorHAnsi" w:hAnsiTheme="minorHAnsi" w:cstheme="minorHAnsi"/>
          <w:sz w:val="19"/>
          <w:szCs w:val="19"/>
          <w:lang w:val="en-US"/>
        </w:rPr>
      </w:pPr>
    </w:p>
    <w:p w14:paraId="2ADEB395" w14:textId="07DE5C88" w:rsidR="00D4523E" w:rsidRPr="00E9235E" w:rsidRDefault="00E843B2" w:rsidP="00202580">
      <w:pPr>
        <w:pStyle w:val="Body"/>
        <w:rPr>
          <w:rFonts w:asciiTheme="minorHAnsi" w:hAnsiTheme="minorHAnsi" w:cstheme="minorHAnsi"/>
          <w:lang w:val="en-US"/>
        </w:rPr>
      </w:pPr>
      <w:r w:rsidRPr="00E9235E">
        <w:rPr>
          <w:rFonts w:asciiTheme="minorHAnsi" w:hAnsiTheme="minorHAnsi" w:cstheme="minorHAnsi"/>
          <w:lang w:val="en-US"/>
        </w:rPr>
        <w:t xml:space="preserve">In the event of force majeure, </w:t>
      </w:r>
      <w:proofErr w:type="gramStart"/>
      <w:r w:rsidRPr="00E9235E">
        <w:rPr>
          <w:rFonts w:asciiTheme="minorHAnsi" w:hAnsiTheme="minorHAnsi" w:cstheme="minorHAnsi"/>
          <w:lang w:val="en-US"/>
        </w:rPr>
        <w:t>i.e.</w:t>
      </w:r>
      <w:proofErr w:type="gramEnd"/>
      <w:r w:rsidRPr="00E9235E">
        <w:rPr>
          <w:rFonts w:asciiTheme="minorHAnsi" w:hAnsiTheme="minorHAnsi" w:cstheme="minorHAnsi"/>
          <w:lang w:val="en-US"/>
        </w:rPr>
        <w:t xml:space="preserve"> all unforeseen and unexpected events that occur independently of the will of the Parties to this </w:t>
      </w:r>
      <w:r w:rsidR="00193ADF" w:rsidRPr="00E9235E">
        <w:rPr>
          <w:rFonts w:asciiTheme="minorHAnsi" w:hAnsiTheme="minorHAnsi" w:cstheme="minorHAnsi"/>
          <w:lang w:val="en-US"/>
        </w:rPr>
        <w:t>Agreement</w:t>
      </w:r>
      <w:r w:rsidR="0018013D">
        <w:rPr>
          <w:rFonts w:asciiTheme="minorHAnsi" w:hAnsiTheme="minorHAnsi" w:cstheme="minorHAnsi"/>
          <w:lang w:val="en-US"/>
        </w:rPr>
        <w:t xml:space="preserve"> </w:t>
      </w:r>
      <w:r w:rsidRPr="00E9235E">
        <w:rPr>
          <w:rFonts w:asciiTheme="minorHAnsi" w:hAnsiTheme="minorHAnsi" w:cstheme="minorHAnsi"/>
          <w:lang w:val="en-US"/>
        </w:rPr>
        <w:t xml:space="preserve">and that could not have been foreseen by the Parties on the conclusion of this </w:t>
      </w:r>
      <w:r w:rsidR="00193ADF" w:rsidRPr="00E9235E">
        <w:rPr>
          <w:rFonts w:asciiTheme="minorHAnsi" w:hAnsiTheme="minorHAnsi" w:cstheme="minorHAnsi"/>
          <w:lang w:val="en-US"/>
        </w:rPr>
        <w:t>Agreement</w:t>
      </w:r>
      <w:r w:rsidRPr="00E9235E">
        <w:rPr>
          <w:rFonts w:asciiTheme="minorHAnsi" w:hAnsiTheme="minorHAnsi" w:cstheme="minorHAnsi"/>
          <w:lang w:val="en-US"/>
        </w:rPr>
        <w:t xml:space="preserve">, and that influence the implementation of the obligations agreed in this </w:t>
      </w:r>
      <w:r w:rsidR="00193ADF" w:rsidRPr="00E9235E">
        <w:rPr>
          <w:rFonts w:asciiTheme="minorHAnsi" w:hAnsiTheme="minorHAnsi" w:cstheme="minorHAnsi"/>
          <w:lang w:val="en-US"/>
        </w:rPr>
        <w:t>Agreement</w:t>
      </w:r>
      <w:r w:rsidRPr="00E9235E">
        <w:rPr>
          <w:rFonts w:asciiTheme="minorHAnsi" w:hAnsiTheme="minorHAnsi" w:cstheme="minorHAnsi"/>
          <w:lang w:val="en-US"/>
        </w:rPr>
        <w:t xml:space="preserve">, the affected party must immediately inform the other party in writing and discuss further implementation of the Contract with it. If the affected party finds themselves incapable of complying with their obligations pursuant to this </w:t>
      </w:r>
      <w:r w:rsidR="00193ADF" w:rsidRPr="00E9235E">
        <w:rPr>
          <w:rFonts w:asciiTheme="minorHAnsi" w:hAnsiTheme="minorHAnsi" w:cstheme="minorHAnsi"/>
          <w:lang w:val="en-US"/>
        </w:rPr>
        <w:t>Agreement</w:t>
      </w:r>
      <w:r w:rsidRPr="00E9235E">
        <w:rPr>
          <w:rFonts w:asciiTheme="minorHAnsi" w:hAnsiTheme="minorHAnsi" w:cstheme="minorHAnsi"/>
          <w:lang w:val="en-US"/>
        </w:rPr>
        <w:t xml:space="preserve"> due to an event of force majeure, and if they fail to inform the other Party of said event, the affected party loses the right to use force majeure as an argument, excuse or base for the enforcement of other rights that they would have otherwise had due to an event of force majeure.</w:t>
      </w:r>
    </w:p>
    <w:p w14:paraId="4B33B31C" w14:textId="77777777" w:rsidR="00D4523E" w:rsidRPr="00E9235E" w:rsidRDefault="00D4523E" w:rsidP="006C0367">
      <w:pPr>
        <w:pStyle w:val="Article"/>
        <w:numPr>
          <w:ilvl w:val="0"/>
          <w:numId w:val="0"/>
        </w:numPr>
        <w:ind w:left="360"/>
        <w:rPr>
          <w:rFonts w:asciiTheme="minorHAnsi" w:hAnsiTheme="minorHAnsi" w:cstheme="minorHAnsi"/>
          <w:color w:val="000000"/>
          <w:szCs w:val="19"/>
          <w:lang w:val="en-US"/>
        </w:rPr>
      </w:pPr>
    </w:p>
    <w:p w14:paraId="47AF3696" w14:textId="065DA001" w:rsidR="00D4523E" w:rsidRPr="00E9235E" w:rsidRDefault="00D4523E" w:rsidP="00D4523E">
      <w:pPr>
        <w:pStyle w:val="Article"/>
        <w:numPr>
          <w:ilvl w:val="0"/>
          <w:numId w:val="2"/>
        </w:numPr>
        <w:ind w:left="360"/>
        <w:rPr>
          <w:lang w:val="en-US"/>
        </w:rPr>
      </w:pPr>
      <w:r w:rsidRPr="00E9235E">
        <w:rPr>
          <w:lang w:val="en-US"/>
        </w:rPr>
        <w:t>REPRESENTATIONS AMD WARRANTIES</w:t>
      </w:r>
    </w:p>
    <w:p w14:paraId="50D00946" w14:textId="5800A423" w:rsidR="00D4523E" w:rsidRPr="00E9235E" w:rsidRDefault="00D4523E" w:rsidP="00D4523E">
      <w:pPr>
        <w:pStyle w:val="Article"/>
        <w:numPr>
          <w:ilvl w:val="0"/>
          <w:numId w:val="0"/>
        </w:numPr>
        <w:ind w:left="720" w:hanging="360"/>
        <w:rPr>
          <w:lang w:val="en-US"/>
        </w:rPr>
      </w:pPr>
    </w:p>
    <w:p w14:paraId="3686BE10" w14:textId="75B665E1" w:rsidR="00D4523E" w:rsidRPr="00E9235E" w:rsidRDefault="00D4523E" w:rsidP="00D4523E">
      <w:pPr>
        <w:pStyle w:val="Article"/>
        <w:numPr>
          <w:ilvl w:val="0"/>
          <w:numId w:val="0"/>
        </w:numPr>
        <w:ind w:left="360"/>
        <w:rPr>
          <w:rFonts w:asciiTheme="minorHAnsi" w:hAnsiTheme="minorHAnsi" w:cstheme="minorHAnsi"/>
          <w:bCs/>
          <w:szCs w:val="19"/>
          <w:lang w:val="en-US"/>
        </w:rPr>
      </w:pPr>
      <w:r w:rsidRPr="00E9235E">
        <w:rPr>
          <w:rFonts w:asciiTheme="minorHAnsi" w:hAnsiTheme="minorHAnsi" w:cstheme="minorHAnsi"/>
          <w:bCs/>
          <w:szCs w:val="19"/>
          <w:lang w:val="en-US"/>
        </w:rPr>
        <w:t xml:space="preserve">Article </w:t>
      </w:r>
      <w:r w:rsidR="00656A74" w:rsidRPr="00E9235E">
        <w:rPr>
          <w:rFonts w:asciiTheme="minorHAnsi" w:hAnsiTheme="minorHAnsi" w:cstheme="minorHAnsi"/>
          <w:bCs/>
          <w:szCs w:val="19"/>
          <w:lang w:val="en-US"/>
        </w:rPr>
        <w:t>18</w:t>
      </w:r>
    </w:p>
    <w:p w14:paraId="6A362B33" w14:textId="77777777" w:rsidR="00D4523E" w:rsidRPr="00E9235E" w:rsidRDefault="00D4523E" w:rsidP="00D4523E">
      <w:pPr>
        <w:rPr>
          <w:rFonts w:ascii="Verdana" w:hAnsi="Verdana"/>
          <w:szCs w:val="20"/>
          <w:lang w:val="en-US" w:eastAsia="en-US"/>
        </w:rPr>
      </w:pPr>
    </w:p>
    <w:p w14:paraId="3B2436FE" w14:textId="4F40F7A6" w:rsidR="00D4523E" w:rsidRPr="00E9235E" w:rsidRDefault="00D4523E" w:rsidP="00D4523E">
      <w:pPr>
        <w:pStyle w:val="Body"/>
        <w:rPr>
          <w:rFonts w:asciiTheme="minorHAnsi" w:hAnsiTheme="minorHAnsi" w:cstheme="minorHAnsi"/>
          <w:lang w:val="en-US"/>
        </w:rPr>
      </w:pPr>
      <w:r w:rsidRPr="00E9235E">
        <w:rPr>
          <w:rFonts w:asciiTheme="minorHAnsi" w:hAnsiTheme="minorHAnsi" w:cstheme="minorHAnsi"/>
          <w:lang w:val="en-US"/>
        </w:rPr>
        <w:t>The Consultant hereby represents and warrants:</w:t>
      </w:r>
    </w:p>
    <w:p w14:paraId="0A698CC0" w14:textId="0E4960D8" w:rsidR="00D4523E" w:rsidRPr="00E9235E" w:rsidRDefault="00D4523E" w:rsidP="00D4523E">
      <w:pPr>
        <w:pStyle w:val="Body"/>
        <w:rPr>
          <w:rFonts w:asciiTheme="minorHAnsi" w:hAnsiTheme="minorHAnsi" w:cstheme="minorHAnsi"/>
          <w:lang w:val="en-US"/>
        </w:rPr>
      </w:pPr>
    </w:p>
    <w:p w14:paraId="3014EFB3" w14:textId="514E7B87" w:rsidR="00D4523E" w:rsidRPr="00E9235E" w:rsidRDefault="00D4523E" w:rsidP="00656A74">
      <w:pPr>
        <w:pStyle w:val="Body"/>
        <w:numPr>
          <w:ilvl w:val="0"/>
          <w:numId w:val="7"/>
        </w:numPr>
        <w:rPr>
          <w:rFonts w:asciiTheme="minorHAnsi" w:hAnsiTheme="minorHAnsi" w:cstheme="minorHAnsi"/>
          <w:lang w:val="en-US"/>
        </w:rPr>
      </w:pPr>
      <w:r w:rsidRPr="00E9235E">
        <w:rPr>
          <w:rFonts w:asciiTheme="minorHAnsi" w:hAnsiTheme="minorHAnsi" w:cstheme="minorHAnsi"/>
          <w:lang w:val="en-US"/>
        </w:rPr>
        <w:t>that it has complied, and will continue to comply, with all applicable laws, regulations, and codes of practice in the performance of the services, including but not limited to anti-bribery, anti-corruption, anti-money laundering, sanctions, and data protection laws;</w:t>
      </w:r>
    </w:p>
    <w:p w14:paraId="7D895CF5" w14:textId="77777777" w:rsidR="00D4523E" w:rsidRPr="00E9235E" w:rsidRDefault="00D4523E" w:rsidP="00656A74">
      <w:pPr>
        <w:pStyle w:val="ListParagraph"/>
        <w:numPr>
          <w:ilvl w:val="0"/>
          <w:numId w:val="7"/>
        </w:numPr>
        <w:rPr>
          <w:rFonts w:asciiTheme="minorHAnsi" w:eastAsia="Arial Unicode MS" w:hAnsiTheme="minorHAnsi" w:cstheme="minorHAnsi"/>
          <w:color w:val="5A6066"/>
          <w:kern w:val="1"/>
          <w:sz w:val="19"/>
          <w:szCs w:val="19"/>
          <w:lang w:val="en-US" w:eastAsia="hi-IN" w:bidi="hi-IN"/>
        </w:rPr>
      </w:pPr>
      <w:r w:rsidRPr="00E9235E">
        <w:rPr>
          <w:rFonts w:asciiTheme="minorHAnsi" w:eastAsia="Arial Unicode MS" w:hAnsiTheme="minorHAnsi" w:cstheme="minorHAnsi"/>
          <w:color w:val="5A6066"/>
          <w:kern w:val="1"/>
          <w:sz w:val="19"/>
          <w:szCs w:val="19"/>
          <w:lang w:val="en-US" w:eastAsia="hi-IN" w:bidi="hi-IN"/>
        </w:rPr>
        <w:t>that it is currently not listed on any applicable government sanctions, denied persons, or restricted parties’ lists (including without limitation those issued by the United Nations, United States, European Union, or United Kingdom) and that has not been the subject of any criminal conviction, regulatory sanction, or enforcement action involving fraud, bribery, corruption, money laundering, or any other conduct involving dishonesty;</w:t>
      </w:r>
    </w:p>
    <w:p w14:paraId="625E21A2" w14:textId="314BA261" w:rsidR="00D4523E" w:rsidRPr="00E9235E" w:rsidRDefault="00D4523E" w:rsidP="00656A74">
      <w:pPr>
        <w:pStyle w:val="ListParagraph"/>
        <w:numPr>
          <w:ilvl w:val="0"/>
          <w:numId w:val="7"/>
        </w:numPr>
        <w:rPr>
          <w:rFonts w:asciiTheme="minorHAnsi" w:eastAsia="Arial Unicode MS" w:hAnsiTheme="minorHAnsi" w:cstheme="minorHAnsi"/>
          <w:color w:val="5A6066"/>
          <w:kern w:val="1"/>
          <w:sz w:val="19"/>
          <w:szCs w:val="19"/>
          <w:lang w:val="en-US" w:eastAsia="hi-IN" w:bidi="hi-IN"/>
        </w:rPr>
      </w:pPr>
      <w:r w:rsidRPr="00E9235E">
        <w:rPr>
          <w:rFonts w:asciiTheme="minorHAnsi" w:eastAsia="Arial Unicode MS" w:hAnsiTheme="minorHAnsi" w:cstheme="minorHAnsi"/>
          <w:color w:val="5A6066"/>
          <w:kern w:val="1"/>
          <w:sz w:val="19"/>
          <w:szCs w:val="19"/>
          <w:lang w:val="en-US" w:eastAsia="hi-IN" w:bidi="hi-IN"/>
        </w:rPr>
        <w:t xml:space="preserve">that all information, documents, and statements provided by the Consultant to the </w:t>
      </w:r>
      <w:r w:rsidR="00AC7AB7" w:rsidRPr="00E9235E">
        <w:rPr>
          <w:rFonts w:asciiTheme="minorHAnsi" w:eastAsia="Arial Unicode MS" w:hAnsiTheme="minorHAnsi" w:cstheme="minorHAnsi"/>
          <w:color w:val="5A6066"/>
          <w:kern w:val="1"/>
          <w:sz w:val="19"/>
          <w:szCs w:val="19"/>
          <w:lang w:val="en-US" w:eastAsia="hi-IN" w:bidi="hi-IN"/>
        </w:rPr>
        <w:t>Contracting entity</w:t>
      </w:r>
      <w:r w:rsidRPr="00E9235E">
        <w:rPr>
          <w:rFonts w:asciiTheme="minorHAnsi" w:eastAsia="Arial Unicode MS" w:hAnsiTheme="minorHAnsi" w:cstheme="minorHAnsi"/>
          <w:color w:val="5A6066"/>
          <w:kern w:val="1"/>
          <w:sz w:val="19"/>
          <w:szCs w:val="19"/>
          <w:lang w:val="en-US" w:eastAsia="hi-IN" w:bidi="hi-IN"/>
        </w:rPr>
        <w:t xml:space="preserve"> in connection with this agreement are true, accurate, complete, and not misleading in any material respect, and the Consultant undertakes to promptly notify the </w:t>
      </w:r>
      <w:r w:rsidR="00AC7AB7" w:rsidRPr="00E9235E">
        <w:rPr>
          <w:rFonts w:asciiTheme="minorHAnsi" w:eastAsia="Arial Unicode MS" w:hAnsiTheme="minorHAnsi" w:cstheme="minorHAnsi"/>
          <w:color w:val="5A6066"/>
          <w:kern w:val="1"/>
          <w:sz w:val="19"/>
          <w:szCs w:val="19"/>
          <w:lang w:val="en-US" w:eastAsia="hi-IN" w:bidi="hi-IN"/>
        </w:rPr>
        <w:t>Contracting entity</w:t>
      </w:r>
      <w:r w:rsidRPr="00E9235E">
        <w:rPr>
          <w:rFonts w:asciiTheme="minorHAnsi" w:eastAsia="Arial Unicode MS" w:hAnsiTheme="minorHAnsi" w:cstheme="minorHAnsi"/>
          <w:color w:val="5A6066"/>
          <w:kern w:val="1"/>
          <w:sz w:val="19"/>
          <w:szCs w:val="19"/>
          <w:lang w:val="en-US" w:eastAsia="hi-IN" w:bidi="hi-IN"/>
        </w:rPr>
        <w:t xml:space="preserve"> if any such information changes;</w:t>
      </w:r>
    </w:p>
    <w:p w14:paraId="118ABCB0" w14:textId="3823BD95" w:rsidR="005306E2" w:rsidRPr="0018013D" w:rsidRDefault="00D4523E" w:rsidP="00202580">
      <w:pPr>
        <w:pStyle w:val="ListParagraph"/>
        <w:numPr>
          <w:ilvl w:val="0"/>
          <w:numId w:val="7"/>
        </w:numPr>
        <w:rPr>
          <w:rFonts w:asciiTheme="minorHAnsi" w:eastAsia="Arial Unicode MS" w:hAnsiTheme="minorHAnsi" w:cstheme="minorHAnsi"/>
          <w:color w:val="5A6066"/>
          <w:kern w:val="1"/>
          <w:sz w:val="19"/>
          <w:szCs w:val="19"/>
          <w:lang w:val="en-US" w:eastAsia="hi-IN" w:bidi="hi-IN"/>
        </w:rPr>
      </w:pPr>
      <w:r w:rsidRPr="00E9235E">
        <w:rPr>
          <w:rFonts w:asciiTheme="minorHAnsi" w:eastAsia="Arial Unicode MS" w:hAnsiTheme="minorHAnsi" w:cstheme="minorHAnsi"/>
          <w:color w:val="5A6066"/>
          <w:kern w:val="1"/>
          <w:sz w:val="19"/>
          <w:szCs w:val="19"/>
          <w:lang w:val="en-US" w:eastAsia="hi-IN" w:bidi="hi-IN"/>
        </w:rPr>
        <w:t xml:space="preserve">that it has no conflict of interest that would impair its ability to perform the services in an independent and objective manner, and will promptly disclose to the </w:t>
      </w:r>
      <w:r w:rsidR="00AC7AB7" w:rsidRPr="00E9235E">
        <w:rPr>
          <w:rFonts w:asciiTheme="minorHAnsi" w:eastAsia="Arial Unicode MS" w:hAnsiTheme="minorHAnsi" w:cstheme="minorHAnsi"/>
          <w:color w:val="5A6066"/>
          <w:kern w:val="1"/>
          <w:sz w:val="19"/>
          <w:szCs w:val="19"/>
          <w:lang w:val="en-US" w:eastAsia="hi-IN" w:bidi="hi-IN"/>
        </w:rPr>
        <w:t>Contracting entity</w:t>
      </w:r>
      <w:r w:rsidRPr="00E9235E">
        <w:rPr>
          <w:rFonts w:asciiTheme="minorHAnsi" w:eastAsia="Arial Unicode MS" w:hAnsiTheme="minorHAnsi" w:cstheme="minorHAnsi"/>
          <w:color w:val="5A6066"/>
          <w:kern w:val="1"/>
          <w:sz w:val="19"/>
          <w:szCs w:val="19"/>
          <w:lang w:val="en-US" w:eastAsia="hi-IN" w:bidi="hi-IN"/>
        </w:rPr>
        <w:t xml:space="preserve"> any actual or potential conflicts that arise during the term of this Agreement.</w:t>
      </w:r>
    </w:p>
    <w:p w14:paraId="3FA00BBA" w14:textId="79EEB45C" w:rsidR="005306E2" w:rsidRPr="00E9235E" w:rsidRDefault="005306E2" w:rsidP="00202580">
      <w:pPr>
        <w:pStyle w:val="Body"/>
        <w:rPr>
          <w:rFonts w:asciiTheme="minorHAnsi" w:hAnsiTheme="minorHAnsi" w:cstheme="minorHAnsi"/>
          <w:lang w:val="en-US"/>
        </w:rPr>
      </w:pPr>
    </w:p>
    <w:p w14:paraId="558A2CCD" w14:textId="77777777" w:rsidR="005306E2" w:rsidRPr="00E9235E" w:rsidRDefault="005306E2" w:rsidP="00202580">
      <w:pPr>
        <w:pStyle w:val="Body"/>
        <w:rPr>
          <w:rFonts w:asciiTheme="minorHAnsi" w:hAnsiTheme="minorHAnsi" w:cstheme="minorHAnsi"/>
          <w:lang w:val="en-US"/>
        </w:rPr>
      </w:pPr>
    </w:p>
    <w:p w14:paraId="7255835A" w14:textId="4C50C1AD" w:rsidR="00D4523E" w:rsidRPr="00E9235E" w:rsidRDefault="00D4523E" w:rsidP="00D4523E">
      <w:pPr>
        <w:pStyle w:val="Article"/>
        <w:numPr>
          <w:ilvl w:val="0"/>
          <w:numId w:val="2"/>
        </w:numPr>
        <w:ind w:left="360"/>
        <w:rPr>
          <w:lang w:val="en-US"/>
        </w:rPr>
      </w:pPr>
      <w:r w:rsidRPr="00E9235E">
        <w:rPr>
          <w:lang w:val="en-US"/>
        </w:rPr>
        <w:t>TERMINATION OF THE AGREEMENT AND LIABILITY</w:t>
      </w:r>
    </w:p>
    <w:p w14:paraId="5122EF4D" w14:textId="44433490" w:rsidR="00D4523E" w:rsidRPr="00E9235E" w:rsidRDefault="00D4523E" w:rsidP="00D4523E">
      <w:pPr>
        <w:pStyle w:val="Article"/>
        <w:numPr>
          <w:ilvl w:val="0"/>
          <w:numId w:val="0"/>
        </w:numPr>
        <w:ind w:left="720" w:hanging="360"/>
        <w:rPr>
          <w:lang w:val="en-US"/>
        </w:rPr>
      </w:pPr>
    </w:p>
    <w:p w14:paraId="66A05F54" w14:textId="7444F06F" w:rsidR="00D4523E" w:rsidRPr="00E9235E" w:rsidRDefault="00D4523E" w:rsidP="00D4523E">
      <w:pPr>
        <w:pStyle w:val="Article"/>
        <w:numPr>
          <w:ilvl w:val="0"/>
          <w:numId w:val="0"/>
        </w:numPr>
        <w:ind w:left="360"/>
        <w:rPr>
          <w:rFonts w:asciiTheme="minorHAnsi" w:hAnsiTheme="minorHAnsi" w:cstheme="minorHAnsi"/>
          <w:bCs/>
          <w:szCs w:val="19"/>
          <w:lang w:val="en-US"/>
        </w:rPr>
      </w:pPr>
      <w:r w:rsidRPr="00E9235E">
        <w:rPr>
          <w:rFonts w:asciiTheme="minorHAnsi" w:hAnsiTheme="minorHAnsi" w:cstheme="minorHAnsi"/>
          <w:bCs/>
          <w:szCs w:val="19"/>
          <w:lang w:val="en-US"/>
        </w:rPr>
        <w:t xml:space="preserve">Article </w:t>
      </w:r>
      <w:r w:rsidR="00656A74" w:rsidRPr="00E9235E">
        <w:rPr>
          <w:rFonts w:asciiTheme="minorHAnsi" w:hAnsiTheme="minorHAnsi" w:cstheme="minorHAnsi"/>
          <w:bCs/>
          <w:szCs w:val="19"/>
          <w:lang w:val="en-US"/>
        </w:rPr>
        <w:t>19</w:t>
      </w:r>
    </w:p>
    <w:p w14:paraId="31761333" w14:textId="77777777" w:rsidR="00D4523E" w:rsidRPr="00E9235E" w:rsidRDefault="00D4523E" w:rsidP="00D4523E">
      <w:pPr>
        <w:jc w:val="center"/>
        <w:rPr>
          <w:rFonts w:ascii="Arial Narrow" w:hAnsi="Arial Narrow" w:cs="Arial Narrow"/>
          <w:szCs w:val="20"/>
          <w:lang w:val="en-US" w:eastAsia="en-US"/>
        </w:rPr>
      </w:pPr>
    </w:p>
    <w:p w14:paraId="19CB64C5" w14:textId="77777777" w:rsidR="00D4523E" w:rsidRPr="00E9235E" w:rsidRDefault="00D4523E" w:rsidP="00D4523E">
      <w:pPr>
        <w:pStyle w:val="Body"/>
        <w:rPr>
          <w:rFonts w:asciiTheme="minorHAnsi" w:hAnsiTheme="minorHAnsi" w:cstheme="minorHAnsi"/>
          <w:lang w:val="en-US"/>
        </w:rPr>
      </w:pPr>
      <w:r w:rsidRPr="00E9235E">
        <w:rPr>
          <w:rFonts w:asciiTheme="minorHAnsi" w:hAnsiTheme="minorHAnsi" w:cstheme="minorHAnsi"/>
          <w:lang w:val="en-US"/>
        </w:rPr>
        <w:t>Any party may terminate this agreement with 1 (one) month prior written notice delivered to the other party.</w:t>
      </w:r>
    </w:p>
    <w:p w14:paraId="2AE599DB" w14:textId="77777777" w:rsidR="00D4523E" w:rsidRPr="00E9235E" w:rsidRDefault="00D4523E" w:rsidP="00D4523E">
      <w:pPr>
        <w:pStyle w:val="Body"/>
        <w:rPr>
          <w:rFonts w:asciiTheme="minorHAnsi" w:hAnsiTheme="minorHAnsi" w:cstheme="minorHAnsi"/>
          <w:lang w:val="en-US"/>
        </w:rPr>
      </w:pPr>
    </w:p>
    <w:p w14:paraId="454C3A8E" w14:textId="77777777" w:rsidR="00D4523E" w:rsidRPr="00E9235E" w:rsidRDefault="00D4523E" w:rsidP="00D4523E">
      <w:pPr>
        <w:pStyle w:val="Body"/>
        <w:rPr>
          <w:rFonts w:asciiTheme="minorHAnsi" w:hAnsiTheme="minorHAnsi" w:cstheme="minorHAnsi"/>
          <w:lang w:val="en-US"/>
        </w:rPr>
      </w:pPr>
      <w:r w:rsidRPr="00E9235E">
        <w:rPr>
          <w:rFonts w:asciiTheme="minorHAnsi" w:hAnsiTheme="minorHAnsi" w:cstheme="minorHAnsi"/>
          <w:lang w:val="en-US"/>
        </w:rPr>
        <w:t xml:space="preserve">This agreement can be terminated in case of the Consultant's objective inability to fulfil his obligations, or if both parties agree to termination. </w:t>
      </w:r>
    </w:p>
    <w:p w14:paraId="186F24D1" w14:textId="77777777" w:rsidR="00D4523E" w:rsidRPr="00E9235E" w:rsidRDefault="00D4523E" w:rsidP="00D4523E">
      <w:pPr>
        <w:pStyle w:val="Body"/>
        <w:rPr>
          <w:rFonts w:asciiTheme="minorHAnsi" w:hAnsiTheme="minorHAnsi" w:cstheme="minorHAnsi"/>
          <w:lang w:val="en-US"/>
        </w:rPr>
      </w:pPr>
    </w:p>
    <w:p w14:paraId="7AE4277C" w14:textId="6D10ACBB" w:rsidR="00D4523E" w:rsidRPr="00E9235E" w:rsidRDefault="00D4523E" w:rsidP="00D4523E">
      <w:pPr>
        <w:pStyle w:val="Body"/>
        <w:rPr>
          <w:rFonts w:asciiTheme="minorHAnsi" w:hAnsiTheme="minorHAnsi" w:cstheme="minorHAnsi"/>
          <w:lang w:val="en-US"/>
        </w:rPr>
      </w:pPr>
      <w:r w:rsidRPr="00E9235E">
        <w:rPr>
          <w:rFonts w:asciiTheme="minorHAnsi" w:hAnsiTheme="minorHAnsi" w:cstheme="minorHAnsi"/>
          <w:lang w:val="en-US"/>
        </w:rPr>
        <w:t xml:space="preserve">The contractual parties expressly agree that Consultant’s actions that are contrary to provisions of Article 4 and/or Article 7 of this agreement, or contrary to legal provisions and </w:t>
      </w:r>
      <w:r w:rsidR="00993C3A" w:rsidRPr="00E9235E">
        <w:rPr>
          <w:rFonts w:asciiTheme="minorHAnsi" w:hAnsiTheme="minorHAnsi" w:cstheme="minorHAnsi"/>
          <w:lang w:val="en-US"/>
        </w:rPr>
        <w:t xml:space="preserve">Contracting entity </w:t>
      </w:r>
      <w:r w:rsidRPr="00E9235E">
        <w:rPr>
          <w:rFonts w:asciiTheme="minorHAnsi" w:hAnsiTheme="minorHAnsi" w:cstheme="minorHAnsi"/>
          <w:lang w:val="en-US"/>
        </w:rPr>
        <w:t xml:space="preserve">/GEN-I Group bylaws regarding the confidentiality of information, as well as mutual agreements and business practices used in the area of work for which this agreement is signed, and furthermore any cases of representations or warranties made by the Consultant in Article 12 above is found to be or becomes untrue, inaccurate, incomplete, or misleading in any material respect, are considered severe violations of contractual obligations for which the </w:t>
      </w:r>
      <w:r w:rsidR="00993C3A" w:rsidRPr="00E9235E">
        <w:rPr>
          <w:rFonts w:asciiTheme="minorHAnsi" w:hAnsiTheme="minorHAnsi" w:cstheme="minorHAnsi"/>
          <w:lang w:val="en-US"/>
        </w:rPr>
        <w:t>Contracting entity</w:t>
      </w:r>
      <w:r w:rsidRPr="00E9235E">
        <w:rPr>
          <w:rFonts w:asciiTheme="minorHAnsi" w:hAnsiTheme="minorHAnsi" w:cstheme="minorHAnsi"/>
          <w:lang w:val="en-US"/>
        </w:rPr>
        <w:t xml:space="preserve"> may immediately terminate this agreement without any notice period. The </w:t>
      </w:r>
      <w:r w:rsidR="00993C3A" w:rsidRPr="00E9235E">
        <w:rPr>
          <w:rFonts w:asciiTheme="minorHAnsi" w:hAnsiTheme="minorHAnsi" w:cstheme="minorHAnsi"/>
          <w:lang w:val="en-US"/>
        </w:rPr>
        <w:t>Contracting entity</w:t>
      </w:r>
      <w:r w:rsidRPr="00E9235E">
        <w:rPr>
          <w:rFonts w:asciiTheme="minorHAnsi" w:hAnsiTheme="minorHAnsi" w:cstheme="minorHAnsi"/>
          <w:lang w:val="en-US"/>
        </w:rPr>
        <w:t xml:space="preserve"> shall also have the right to immediately terminate this agreement if credible, objectively verifiable and well substantiated facts, circumstances or indications exist that the above specified severe violation(s) have occurred on the part of the Consultant.</w:t>
      </w:r>
    </w:p>
    <w:p w14:paraId="1DCBBDC7" w14:textId="77777777" w:rsidR="00D4523E" w:rsidRPr="00E9235E" w:rsidRDefault="00D4523E" w:rsidP="00D4523E">
      <w:pPr>
        <w:pStyle w:val="Body"/>
        <w:rPr>
          <w:rFonts w:asciiTheme="minorHAnsi" w:hAnsiTheme="minorHAnsi" w:cstheme="minorHAnsi"/>
          <w:lang w:val="en-US"/>
        </w:rPr>
      </w:pPr>
    </w:p>
    <w:p w14:paraId="2C3C4D57" w14:textId="369CEA0B" w:rsidR="00D4523E" w:rsidRPr="00E9235E" w:rsidRDefault="00D4523E" w:rsidP="00D4523E">
      <w:pPr>
        <w:pStyle w:val="Body"/>
        <w:rPr>
          <w:rFonts w:asciiTheme="minorHAnsi" w:hAnsiTheme="minorHAnsi" w:cstheme="minorHAnsi"/>
          <w:lang w:val="en-US"/>
        </w:rPr>
      </w:pPr>
      <w:r w:rsidRPr="00E9235E">
        <w:rPr>
          <w:rFonts w:asciiTheme="minorHAnsi" w:hAnsiTheme="minorHAnsi" w:cstheme="minorHAnsi"/>
          <w:lang w:val="en-US"/>
        </w:rPr>
        <w:t xml:space="preserve">In case of violations and/or circumstances described in the previous paragraph of this Article, the </w:t>
      </w:r>
      <w:r w:rsidR="00993C3A" w:rsidRPr="00E9235E">
        <w:rPr>
          <w:rFonts w:asciiTheme="minorHAnsi" w:hAnsiTheme="minorHAnsi" w:cstheme="minorHAnsi"/>
          <w:lang w:val="en-US"/>
        </w:rPr>
        <w:t>Contracting entity</w:t>
      </w:r>
      <w:r w:rsidRPr="00E9235E">
        <w:rPr>
          <w:rFonts w:asciiTheme="minorHAnsi" w:hAnsiTheme="minorHAnsi" w:cstheme="minorHAnsi"/>
          <w:lang w:val="en-US"/>
        </w:rPr>
        <w:t xml:space="preserve"> may terminate the agreement without notice period. The agreement is terminated on the date when written notice is served to the Consultant. As from the termination of the agreement, the </w:t>
      </w:r>
      <w:r w:rsidR="00993C3A" w:rsidRPr="00E9235E">
        <w:rPr>
          <w:rFonts w:asciiTheme="minorHAnsi" w:hAnsiTheme="minorHAnsi" w:cstheme="minorHAnsi"/>
          <w:lang w:val="en-US"/>
        </w:rPr>
        <w:t>Contracting entity</w:t>
      </w:r>
      <w:r w:rsidRPr="00E9235E">
        <w:rPr>
          <w:rFonts w:asciiTheme="minorHAnsi" w:hAnsiTheme="minorHAnsi" w:cstheme="minorHAnsi"/>
          <w:lang w:val="en-US"/>
        </w:rPr>
        <w:t xml:space="preserve"> has no further obligations to the Consultant arising from this agreement or in connection with it. </w:t>
      </w:r>
    </w:p>
    <w:p w14:paraId="206FD87A" w14:textId="77777777" w:rsidR="00D4523E" w:rsidRPr="00E9235E" w:rsidRDefault="00D4523E" w:rsidP="00D4523E">
      <w:pPr>
        <w:pStyle w:val="Body"/>
        <w:rPr>
          <w:rFonts w:asciiTheme="minorHAnsi" w:hAnsiTheme="minorHAnsi" w:cstheme="minorHAnsi"/>
          <w:lang w:val="en-US"/>
        </w:rPr>
      </w:pPr>
    </w:p>
    <w:p w14:paraId="7DD079F0" w14:textId="1CC96D80" w:rsidR="00D4523E" w:rsidRPr="00E9235E" w:rsidRDefault="00D4523E" w:rsidP="00D4523E">
      <w:pPr>
        <w:pStyle w:val="Body"/>
        <w:rPr>
          <w:rFonts w:asciiTheme="minorHAnsi" w:hAnsiTheme="minorHAnsi" w:cstheme="minorHAnsi"/>
          <w:lang w:val="en-US"/>
        </w:rPr>
      </w:pPr>
      <w:r w:rsidRPr="00E9235E">
        <w:rPr>
          <w:rFonts w:asciiTheme="minorHAnsi" w:hAnsiTheme="minorHAnsi" w:cstheme="minorHAnsi"/>
          <w:lang w:val="en-US"/>
        </w:rPr>
        <w:t xml:space="preserve">The Consultant shall have liability for and shall indemnify the </w:t>
      </w:r>
      <w:r w:rsidR="00993C3A" w:rsidRPr="00E9235E">
        <w:rPr>
          <w:rFonts w:asciiTheme="minorHAnsi" w:hAnsiTheme="minorHAnsi" w:cstheme="minorHAnsi"/>
          <w:lang w:val="en-US"/>
        </w:rPr>
        <w:t>Contracting entity</w:t>
      </w:r>
      <w:r w:rsidRPr="00E9235E">
        <w:rPr>
          <w:rFonts w:asciiTheme="minorHAnsi" w:hAnsiTheme="minorHAnsi" w:cstheme="minorHAnsi"/>
          <w:lang w:val="en-US"/>
        </w:rPr>
        <w:t xml:space="preserve"> for any direct loss, liability, costs (including reasonable legal costs), damages or expenses resulting from any breach of the terms of this agreement by the Consultant by willful or gross negligent act or omission or default in the provision of the services under this agreement.</w:t>
      </w:r>
    </w:p>
    <w:p w14:paraId="41E2E02D" w14:textId="77777777" w:rsidR="00D4523E" w:rsidRPr="00E9235E" w:rsidRDefault="00D4523E" w:rsidP="00D4523E">
      <w:pPr>
        <w:pStyle w:val="Body"/>
        <w:rPr>
          <w:rFonts w:asciiTheme="minorHAnsi" w:hAnsiTheme="minorHAnsi" w:cstheme="minorHAnsi"/>
          <w:lang w:val="en-US"/>
        </w:rPr>
      </w:pPr>
    </w:p>
    <w:p w14:paraId="37BEFF15" w14:textId="00CFD377" w:rsidR="00D4523E" w:rsidRPr="00E9235E" w:rsidRDefault="00D4523E" w:rsidP="00D4523E">
      <w:pPr>
        <w:pStyle w:val="Body"/>
        <w:rPr>
          <w:rFonts w:asciiTheme="minorHAnsi" w:hAnsiTheme="minorHAnsi" w:cstheme="minorHAnsi"/>
          <w:lang w:val="en-US"/>
        </w:rPr>
      </w:pPr>
      <w:r w:rsidRPr="00E9235E">
        <w:rPr>
          <w:rFonts w:asciiTheme="minorHAnsi" w:hAnsiTheme="minorHAnsi" w:cstheme="minorHAnsi"/>
          <w:lang w:val="en-US"/>
        </w:rPr>
        <w:t xml:space="preserve">In addition, it is understood between the parties that the breach of Consultant’s confidentiality obligations from Article </w:t>
      </w:r>
      <w:r w:rsidR="00202580" w:rsidRPr="00E9235E">
        <w:rPr>
          <w:rFonts w:asciiTheme="minorHAnsi" w:hAnsiTheme="minorHAnsi" w:cstheme="minorHAnsi"/>
          <w:lang w:val="en-US"/>
        </w:rPr>
        <w:t>12</w:t>
      </w:r>
      <w:r w:rsidRPr="00E9235E">
        <w:rPr>
          <w:rFonts w:asciiTheme="minorHAnsi" w:hAnsiTheme="minorHAnsi" w:cstheme="minorHAnsi"/>
          <w:lang w:val="en-US"/>
        </w:rPr>
        <w:t xml:space="preserve"> would undoubtedly cause considerable damage to the </w:t>
      </w:r>
      <w:r w:rsidR="00993C3A" w:rsidRPr="00E9235E">
        <w:rPr>
          <w:rFonts w:asciiTheme="minorHAnsi" w:hAnsiTheme="minorHAnsi" w:cstheme="minorHAnsi"/>
          <w:lang w:val="en-US"/>
        </w:rPr>
        <w:t>Contracting entity</w:t>
      </w:r>
      <w:r w:rsidRPr="00E9235E">
        <w:rPr>
          <w:rFonts w:asciiTheme="minorHAnsi" w:hAnsiTheme="minorHAnsi" w:cstheme="minorHAnsi"/>
          <w:lang w:val="en-US"/>
        </w:rPr>
        <w:t xml:space="preserve"> and the Consultant shall therefore be obliged to pay to the </w:t>
      </w:r>
      <w:r w:rsidR="00993C3A" w:rsidRPr="00E9235E">
        <w:rPr>
          <w:rFonts w:asciiTheme="minorHAnsi" w:hAnsiTheme="minorHAnsi" w:cstheme="minorHAnsi"/>
          <w:lang w:val="en-US"/>
        </w:rPr>
        <w:t>Contracting entity</w:t>
      </w:r>
      <w:r w:rsidRPr="00E9235E">
        <w:rPr>
          <w:rFonts w:asciiTheme="minorHAnsi" w:hAnsiTheme="minorHAnsi" w:cstheme="minorHAnsi"/>
          <w:lang w:val="en-US"/>
        </w:rPr>
        <w:t xml:space="preserve"> damages in the amount of 30.000 EUR (</w:t>
      </w:r>
      <w:proofErr w:type="gramStart"/>
      <w:r w:rsidRPr="00E9235E">
        <w:rPr>
          <w:rFonts w:asciiTheme="minorHAnsi" w:hAnsiTheme="minorHAnsi" w:cstheme="minorHAnsi"/>
          <w:lang w:val="en-US"/>
        </w:rPr>
        <w:t>i.e.</w:t>
      </w:r>
      <w:proofErr w:type="gramEnd"/>
      <w:r w:rsidRPr="00E9235E">
        <w:rPr>
          <w:rFonts w:asciiTheme="minorHAnsi" w:hAnsiTheme="minorHAnsi" w:cstheme="minorHAnsi"/>
          <w:lang w:val="en-US"/>
        </w:rPr>
        <w:t xml:space="preserve"> as a contractual penalty), within 15 (fifteen) days of receiving the </w:t>
      </w:r>
      <w:r w:rsidR="00993C3A" w:rsidRPr="00E9235E">
        <w:rPr>
          <w:rFonts w:asciiTheme="minorHAnsi" w:hAnsiTheme="minorHAnsi" w:cstheme="minorHAnsi"/>
          <w:lang w:val="en-US"/>
        </w:rPr>
        <w:t>Contracting entity</w:t>
      </w:r>
      <w:r w:rsidRPr="00E9235E">
        <w:rPr>
          <w:rFonts w:asciiTheme="minorHAnsi" w:hAnsiTheme="minorHAnsi" w:cstheme="minorHAnsi"/>
          <w:lang w:val="en-US"/>
        </w:rPr>
        <w:t xml:space="preserve"> written request. If the </w:t>
      </w:r>
      <w:r w:rsidR="00993C3A" w:rsidRPr="00E9235E">
        <w:rPr>
          <w:rFonts w:asciiTheme="minorHAnsi" w:hAnsiTheme="minorHAnsi" w:cstheme="minorHAnsi"/>
          <w:lang w:val="en-US"/>
        </w:rPr>
        <w:t>Contracting entity</w:t>
      </w:r>
      <w:r w:rsidRPr="00E9235E">
        <w:rPr>
          <w:rFonts w:asciiTheme="minorHAnsi" w:hAnsiTheme="minorHAnsi" w:cstheme="minorHAnsi"/>
          <w:lang w:val="en-US"/>
        </w:rPr>
        <w:t xml:space="preserve"> suffers any actual damage that is higher than the agreed contractual penalty, the </w:t>
      </w:r>
      <w:r w:rsidR="00993C3A" w:rsidRPr="00E9235E">
        <w:rPr>
          <w:rFonts w:asciiTheme="minorHAnsi" w:hAnsiTheme="minorHAnsi" w:cstheme="minorHAnsi"/>
          <w:lang w:val="en-US"/>
        </w:rPr>
        <w:t>Contracting entity</w:t>
      </w:r>
      <w:r w:rsidRPr="00E9235E">
        <w:rPr>
          <w:rFonts w:asciiTheme="minorHAnsi" w:hAnsiTheme="minorHAnsi" w:cstheme="minorHAnsi"/>
          <w:lang w:val="en-US"/>
        </w:rPr>
        <w:t xml:space="preserve"> is entitled to demand the difference and claim compensation in accordance with the preceding paragraph and general rules of liability.</w:t>
      </w:r>
    </w:p>
    <w:p w14:paraId="354C8F36" w14:textId="77777777" w:rsidR="00D4523E" w:rsidRPr="00E9235E" w:rsidRDefault="00D4523E" w:rsidP="00D4523E">
      <w:pPr>
        <w:pStyle w:val="Body"/>
        <w:rPr>
          <w:rFonts w:asciiTheme="minorHAnsi" w:hAnsiTheme="minorHAnsi" w:cstheme="minorHAnsi"/>
          <w:lang w:val="en-US"/>
        </w:rPr>
      </w:pPr>
    </w:p>
    <w:p w14:paraId="551EE880" w14:textId="2A09005D" w:rsidR="00D4523E" w:rsidRPr="00E9235E" w:rsidRDefault="00D4523E" w:rsidP="00D4523E">
      <w:pPr>
        <w:pStyle w:val="Body"/>
        <w:rPr>
          <w:rFonts w:asciiTheme="minorHAnsi" w:hAnsiTheme="minorHAnsi" w:cstheme="minorHAnsi"/>
          <w:lang w:val="en-US"/>
        </w:rPr>
      </w:pPr>
      <w:r w:rsidRPr="00E9235E">
        <w:rPr>
          <w:rFonts w:asciiTheme="minorHAnsi" w:hAnsiTheme="minorHAnsi" w:cstheme="minorHAnsi"/>
          <w:lang w:val="en-US"/>
        </w:rPr>
        <w:t xml:space="preserve">After the termination of this agreement, neither the </w:t>
      </w:r>
      <w:r w:rsidR="00993C3A" w:rsidRPr="00E9235E">
        <w:rPr>
          <w:rFonts w:asciiTheme="minorHAnsi" w:hAnsiTheme="minorHAnsi" w:cstheme="minorHAnsi"/>
          <w:lang w:val="en-US"/>
        </w:rPr>
        <w:t>Contracting entity</w:t>
      </w:r>
      <w:r w:rsidRPr="00E9235E">
        <w:rPr>
          <w:rFonts w:asciiTheme="minorHAnsi" w:hAnsiTheme="minorHAnsi" w:cstheme="minorHAnsi"/>
          <w:lang w:val="en-US"/>
        </w:rPr>
        <w:t xml:space="preserve"> nor the Consultant has any future commitments towards each other, arising from this agreement or in connection with it, except where expressly provided otherwise by this agreement.</w:t>
      </w:r>
    </w:p>
    <w:p w14:paraId="067011F7" w14:textId="30E58638" w:rsidR="000344B4" w:rsidRPr="00E9235E" w:rsidRDefault="000344B4" w:rsidP="00D4523E">
      <w:pPr>
        <w:pStyle w:val="Body"/>
        <w:rPr>
          <w:rFonts w:asciiTheme="minorHAnsi" w:hAnsiTheme="minorHAnsi" w:cstheme="minorHAnsi"/>
          <w:lang w:val="en-US"/>
        </w:rPr>
      </w:pPr>
    </w:p>
    <w:p w14:paraId="705AF2B3" w14:textId="77777777" w:rsidR="005306E2" w:rsidRPr="00E9235E" w:rsidRDefault="005306E2" w:rsidP="00D4523E">
      <w:pPr>
        <w:pStyle w:val="Body"/>
        <w:rPr>
          <w:rFonts w:asciiTheme="minorHAnsi" w:hAnsiTheme="minorHAnsi" w:cstheme="minorHAnsi"/>
          <w:lang w:val="en-US"/>
        </w:rPr>
      </w:pPr>
    </w:p>
    <w:p w14:paraId="228F1C00" w14:textId="246865E4" w:rsidR="000344B4" w:rsidRPr="00E9235E" w:rsidRDefault="000344B4" w:rsidP="000344B4">
      <w:pPr>
        <w:pStyle w:val="Article"/>
        <w:numPr>
          <w:ilvl w:val="0"/>
          <w:numId w:val="0"/>
        </w:numPr>
        <w:ind w:left="360"/>
        <w:rPr>
          <w:rFonts w:asciiTheme="minorHAnsi" w:hAnsiTheme="minorHAnsi" w:cstheme="minorHAnsi"/>
          <w:bCs/>
          <w:szCs w:val="19"/>
          <w:lang w:val="en-US"/>
        </w:rPr>
      </w:pPr>
      <w:r w:rsidRPr="00E9235E">
        <w:rPr>
          <w:rFonts w:asciiTheme="minorHAnsi" w:hAnsiTheme="minorHAnsi" w:cstheme="minorHAnsi"/>
          <w:bCs/>
          <w:szCs w:val="19"/>
          <w:lang w:val="en-US"/>
        </w:rPr>
        <w:t>Article </w:t>
      </w:r>
      <w:r w:rsidR="00656A74" w:rsidRPr="00E9235E">
        <w:rPr>
          <w:rFonts w:asciiTheme="minorHAnsi" w:hAnsiTheme="minorHAnsi" w:cstheme="minorHAnsi"/>
          <w:bCs/>
          <w:szCs w:val="19"/>
          <w:lang w:val="en-US"/>
        </w:rPr>
        <w:t>20</w:t>
      </w:r>
      <w:r w:rsidRPr="00E9235E">
        <w:rPr>
          <w:rFonts w:asciiTheme="minorHAnsi" w:hAnsiTheme="minorHAnsi" w:cstheme="minorHAnsi"/>
          <w:bCs/>
          <w:szCs w:val="19"/>
          <w:lang w:val="en-US"/>
        </w:rPr>
        <w:t xml:space="preserve"> (Resolutive condition)</w:t>
      </w:r>
    </w:p>
    <w:p w14:paraId="6731FCB2" w14:textId="77777777" w:rsidR="000344B4" w:rsidRPr="00E9235E" w:rsidRDefault="000344B4" w:rsidP="000344B4">
      <w:pPr>
        <w:pStyle w:val="Body"/>
        <w:rPr>
          <w:rFonts w:asciiTheme="minorHAnsi" w:hAnsiTheme="minorHAnsi" w:cstheme="minorHAnsi"/>
          <w:lang w:val="en-US"/>
        </w:rPr>
      </w:pPr>
    </w:p>
    <w:p w14:paraId="03B82A8F" w14:textId="77777777" w:rsidR="000344B4" w:rsidRPr="00E9235E" w:rsidRDefault="000344B4" w:rsidP="000344B4">
      <w:pPr>
        <w:pStyle w:val="Body"/>
        <w:rPr>
          <w:rFonts w:asciiTheme="minorHAnsi" w:hAnsiTheme="minorHAnsi" w:cstheme="minorHAnsi"/>
          <w:lang w:val="en-US"/>
        </w:rPr>
      </w:pPr>
      <w:r w:rsidRPr="00E9235E">
        <w:rPr>
          <w:rFonts w:asciiTheme="minorHAnsi" w:hAnsiTheme="minorHAnsi" w:cstheme="minorHAnsi"/>
          <w:lang w:val="en-US"/>
        </w:rPr>
        <w:t>This Framework Agreement is concluded in line with the resolutive condition which shall be considered fulfilled if one of the circumstances set out in the third indent of the fourth paragraph of Article 67 of the ZJN-3 is fulfilled.</w:t>
      </w:r>
    </w:p>
    <w:p w14:paraId="4B456705" w14:textId="77777777" w:rsidR="000344B4" w:rsidRPr="00E9235E" w:rsidRDefault="000344B4" w:rsidP="000344B4">
      <w:pPr>
        <w:pStyle w:val="Body"/>
        <w:rPr>
          <w:rFonts w:asciiTheme="minorHAnsi" w:hAnsiTheme="minorHAnsi" w:cstheme="minorHAnsi"/>
          <w:lang w:val="en-US"/>
        </w:rPr>
      </w:pPr>
    </w:p>
    <w:p w14:paraId="408E1810" w14:textId="77777777" w:rsidR="000344B4" w:rsidRPr="00E9235E" w:rsidRDefault="000344B4" w:rsidP="000344B4">
      <w:pPr>
        <w:pStyle w:val="Body"/>
        <w:rPr>
          <w:rFonts w:asciiTheme="minorHAnsi" w:hAnsiTheme="minorHAnsi" w:cstheme="minorHAnsi"/>
          <w:b/>
          <w:lang w:val="en-US"/>
        </w:rPr>
      </w:pPr>
    </w:p>
    <w:p w14:paraId="263DF136" w14:textId="756FFFED" w:rsidR="000344B4" w:rsidRPr="00E9235E" w:rsidRDefault="000344B4" w:rsidP="000344B4">
      <w:pPr>
        <w:pStyle w:val="Article"/>
        <w:numPr>
          <w:ilvl w:val="0"/>
          <w:numId w:val="0"/>
        </w:numPr>
        <w:ind w:left="360"/>
        <w:rPr>
          <w:rFonts w:asciiTheme="minorHAnsi" w:hAnsiTheme="minorHAnsi" w:cstheme="minorHAnsi"/>
          <w:bCs/>
          <w:szCs w:val="19"/>
          <w:lang w:val="en-US"/>
        </w:rPr>
      </w:pPr>
      <w:r w:rsidRPr="00E9235E">
        <w:rPr>
          <w:rFonts w:asciiTheme="minorHAnsi" w:hAnsiTheme="minorHAnsi" w:cstheme="minorHAnsi"/>
          <w:bCs/>
          <w:szCs w:val="19"/>
          <w:lang w:val="en-US"/>
        </w:rPr>
        <w:t>Article 2</w:t>
      </w:r>
      <w:r w:rsidR="00656A74" w:rsidRPr="00E9235E">
        <w:rPr>
          <w:rFonts w:asciiTheme="minorHAnsi" w:hAnsiTheme="minorHAnsi" w:cstheme="minorHAnsi"/>
          <w:bCs/>
          <w:szCs w:val="19"/>
          <w:lang w:val="en-US"/>
        </w:rPr>
        <w:t>1</w:t>
      </w:r>
      <w:r w:rsidRPr="00E9235E">
        <w:rPr>
          <w:rFonts w:asciiTheme="minorHAnsi" w:hAnsiTheme="minorHAnsi" w:cstheme="minorHAnsi"/>
          <w:bCs/>
          <w:szCs w:val="19"/>
          <w:lang w:val="en-US"/>
        </w:rPr>
        <w:t xml:space="preserve"> (Amendment of the </w:t>
      </w:r>
      <w:r w:rsidR="00193ADF" w:rsidRPr="00E9235E">
        <w:rPr>
          <w:rFonts w:asciiTheme="minorHAnsi" w:hAnsiTheme="minorHAnsi" w:cstheme="minorHAnsi"/>
          <w:bCs/>
          <w:szCs w:val="19"/>
          <w:lang w:val="en-US"/>
        </w:rPr>
        <w:t>Agreement</w:t>
      </w:r>
      <w:r w:rsidRPr="00E9235E">
        <w:rPr>
          <w:rFonts w:asciiTheme="minorHAnsi" w:hAnsiTheme="minorHAnsi" w:cstheme="minorHAnsi"/>
          <w:bCs/>
          <w:szCs w:val="19"/>
          <w:lang w:val="en-US"/>
        </w:rPr>
        <w:t>)</w:t>
      </w:r>
    </w:p>
    <w:p w14:paraId="315B5E77" w14:textId="77777777" w:rsidR="000344B4" w:rsidRPr="00E9235E" w:rsidRDefault="000344B4" w:rsidP="000344B4">
      <w:pPr>
        <w:pStyle w:val="Body"/>
        <w:rPr>
          <w:rFonts w:asciiTheme="minorHAnsi" w:hAnsiTheme="minorHAnsi" w:cstheme="minorHAnsi"/>
          <w:lang w:val="en-US"/>
        </w:rPr>
      </w:pPr>
    </w:p>
    <w:p w14:paraId="1943B767" w14:textId="5317FF0A" w:rsidR="000344B4" w:rsidRPr="00E9235E" w:rsidRDefault="000344B4" w:rsidP="000344B4">
      <w:pPr>
        <w:pStyle w:val="Body"/>
        <w:rPr>
          <w:rFonts w:asciiTheme="minorHAnsi" w:hAnsiTheme="minorHAnsi" w:cstheme="minorHAnsi"/>
          <w:lang w:val="en-US"/>
        </w:rPr>
      </w:pPr>
      <w:r w:rsidRPr="00E9235E">
        <w:rPr>
          <w:rFonts w:asciiTheme="minorHAnsi" w:hAnsiTheme="minorHAnsi" w:cstheme="minorHAnsi"/>
          <w:lang w:val="en-US"/>
        </w:rPr>
        <w:t xml:space="preserve">If certain services are not included in the initial </w:t>
      </w:r>
      <w:r w:rsidR="00193ADF" w:rsidRPr="00E9235E">
        <w:rPr>
          <w:rFonts w:asciiTheme="minorHAnsi" w:hAnsiTheme="minorHAnsi" w:cstheme="minorHAnsi"/>
          <w:lang w:val="en-US"/>
        </w:rPr>
        <w:t>Agreement</w:t>
      </w:r>
      <w:r w:rsidRPr="00E9235E">
        <w:rPr>
          <w:rFonts w:asciiTheme="minorHAnsi" w:hAnsiTheme="minorHAnsi" w:cstheme="minorHAnsi"/>
          <w:lang w:val="en-US"/>
        </w:rPr>
        <w:t xml:space="preserve"> but are deemed to have become necessary for the implementation of the project due to unforeseeable circumstances, which have not yet been known at the time of signing the </w:t>
      </w:r>
      <w:r w:rsidR="00193ADF" w:rsidRPr="00E9235E">
        <w:rPr>
          <w:rFonts w:asciiTheme="minorHAnsi" w:hAnsiTheme="minorHAnsi" w:cstheme="minorHAnsi"/>
          <w:lang w:val="en-US"/>
        </w:rPr>
        <w:t>Agreement</w:t>
      </w:r>
      <w:r w:rsidRPr="00E9235E">
        <w:rPr>
          <w:rFonts w:asciiTheme="minorHAnsi" w:hAnsiTheme="minorHAnsi" w:cstheme="minorHAnsi"/>
          <w:lang w:val="en-US"/>
        </w:rPr>
        <w:t xml:space="preserve">, but cannot be implemented separately from the </w:t>
      </w:r>
      <w:r w:rsidR="00193ADF" w:rsidRPr="00E9235E">
        <w:rPr>
          <w:rFonts w:asciiTheme="minorHAnsi" w:hAnsiTheme="minorHAnsi" w:cstheme="minorHAnsi"/>
          <w:lang w:val="en-US"/>
        </w:rPr>
        <w:t>Agreement</w:t>
      </w:r>
      <w:r w:rsidRPr="00E9235E">
        <w:rPr>
          <w:rFonts w:asciiTheme="minorHAnsi" w:hAnsiTheme="minorHAnsi" w:cstheme="minorHAnsi"/>
          <w:lang w:val="en-US"/>
        </w:rPr>
        <w:t xml:space="preserve"> without any issues, pursuant to the Slovenian Public Procurement Act (</w:t>
      </w:r>
      <w:proofErr w:type="spellStart"/>
      <w:r w:rsidRPr="00E9235E">
        <w:rPr>
          <w:rFonts w:asciiTheme="minorHAnsi" w:hAnsiTheme="minorHAnsi" w:cstheme="minorHAnsi"/>
          <w:lang w:val="en-US"/>
        </w:rPr>
        <w:t>Zakon</w:t>
      </w:r>
      <w:proofErr w:type="spellEnd"/>
      <w:r w:rsidRPr="00E9235E">
        <w:rPr>
          <w:rFonts w:asciiTheme="minorHAnsi" w:hAnsiTheme="minorHAnsi" w:cstheme="minorHAnsi"/>
          <w:lang w:val="en-US"/>
        </w:rPr>
        <w:t xml:space="preserve"> o </w:t>
      </w:r>
      <w:proofErr w:type="spellStart"/>
      <w:r w:rsidRPr="00E9235E">
        <w:rPr>
          <w:rFonts w:asciiTheme="minorHAnsi" w:hAnsiTheme="minorHAnsi" w:cstheme="minorHAnsi"/>
          <w:lang w:val="en-US"/>
        </w:rPr>
        <w:t>javnem</w:t>
      </w:r>
      <w:proofErr w:type="spellEnd"/>
      <w:r w:rsidRPr="00E9235E">
        <w:rPr>
          <w:rFonts w:asciiTheme="minorHAnsi" w:hAnsiTheme="minorHAnsi" w:cstheme="minorHAnsi"/>
          <w:lang w:val="en-US"/>
        </w:rPr>
        <w:t xml:space="preserve"> </w:t>
      </w:r>
      <w:proofErr w:type="spellStart"/>
      <w:r w:rsidRPr="00E9235E">
        <w:rPr>
          <w:rFonts w:asciiTheme="minorHAnsi" w:hAnsiTheme="minorHAnsi" w:cstheme="minorHAnsi"/>
          <w:lang w:val="en-US"/>
        </w:rPr>
        <w:t>naročanju</w:t>
      </w:r>
      <w:proofErr w:type="spellEnd"/>
      <w:r w:rsidRPr="00E9235E">
        <w:rPr>
          <w:rFonts w:asciiTheme="minorHAnsi" w:hAnsiTheme="minorHAnsi" w:cstheme="minorHAnsi"/>
          <w:lang w:val="en-US"/>
        </w:rPr>
        <w:t>), as valid from time to time, the Con</w:t>
      </w:r>
      <w:r w:rsidR="00193ADF" w:rsidRPr="00E9235E">
        <w:rPr>
          <w:rFonts w:asciiTheme="minorHAnsi" w:hAnsiTheme="minorHAnsi" w:cstheme="minorHAnsi"/>
          <w:lang w:val="en-US"/>
        </w:rPr>
        <w:t xml:space="preserve">sultant </w:t>
      </w:r>
      <w:r w:rsidRPr="00E9235E">
        <w:rPr>
          <w:rFonts w:asciiTheme="minorHAnsi" w:hAnsiTheme="minorHAnsi" w:cstheme="minorHAnsi"/>
          <w:lang w:val="en-US"/>
        </w:rPr>
        <w:t xml:space="preserve">may be invited to participate in negotiations. </w:t>
      </w:r>
      <w:r w:rsidRPr="00E9235E">
        <w:rPr>
          <w:rFonts w:asciiTheme="minorHAnsi" w:hAnsiTheme="minorHAnsi" w:cstheme="minorHAnsi"/>
          <w:lang w:val="en-US"/>
        </w:rPr>
        <w:cr/>
      </w:r>
    </w:p>
    <w:p w14:paraId="55DF986C" w14:textId="2CF7A86E" w:rsidR="000344B4" w:rsidRPr="00E9235E" w:rsidRDefault="000344B4" w:rsidP="000344B4">
      <w:pPr>
        <w:pStyle w:val="Body"/>
        <w:rPr>
          <w:rFonts w:asciiTheme="minorHAnsi" w:hAnsiTheme="minorHAnsi" w:cstheme="minorHAnsi"/>
          <w:lang w:val="en-US"/>
        </w:rPr>
      </w:pPr>
      <w:r w:rsidRPr="00E9235E">
        <w:rPr>
          <w:rFonts w:asciiTheme="minorHAnsi" w:hAnsiTheme="minorHAnsi" w:cstheme="minorHAnsi"/>
          <w:lang w:val="en-US"/>
        </w:rPr>
        <w:t>After receiving an official letter with the invitation to participate in negotiations, which must include a description of the subject to amendment and the reasons for said amendment, the Con</w:t>
      </w:r>
      <w:r w:rsidR="00193ADF" w:rsidRPr="00E9235E">
        <w:rPr>
          <w:rFonts w:asciiTheme="minorHAnsi" w:hAnsiTheme="minorHAnsi" w:cstheme="minorHAnsi"/>
          <w:lang w:val="en-US"/>
        </w:rPr>
        <w:t>sultant</w:t>
      </w:r>
      <w:r w:rsidRPr="00E9235E">
        <w:rPr>
          <w:rFonts w:asciiTheme="minorHAnsi" w:hAnsiTheme="minorHAnsi" w:cstheme="minorHAnsi"/>
          <w:lang w:val="en-US"/>
        </w:rPr>
        <w:t xml:space="preserve"> shall prepare and send (in writing) to the Contracting entity their proposal of the Change order, which must include:</w:t>
      </w:r>
    </w:p>
    <w:p w14:paraId="7DE7554D" w14:textId="77777777" w:rsidR="000344B4" w:rsidRPr="00E9235E" w:rsidRDefault="000344B4" w:rsidP="00656A74">
      <w:pPr>
        <w:pStyle w:val="Body"/>
        <w:numPr>
          <w:ilvl w:val="0"/>
          <w:numId w:val="4"/>
        </w:numPr>
        <w:rPr>
          <w:rFonts w:asciiTheme="minorHAnsi" w:hAnsiTheme="minorHAnsi" w:cstheme="minorHAnsi"/>
          <w:lang w:val="en-US"/>
        </w:rPr>
      </w:pPr>
      <w:r w:rsidRPr="00E9235E">
        <w:rPr>
          <w:rFonts w:asciiTheme="minorHAnsi" w:hAnsiTheme="minorHAnsi" w:cstheme="minorHAnsi"/>
          <w:lang w:val="en-US"/>
        </w:rPr>
        <w:t>the scope of the proposed change,</w:t>
      </w:r>
    </w:p>
    <w:p w14:paraId="2EC064A8" w14:textId="77777777" w:rsidR="000344B4" w:rsidRPr="00E9235E" w:rsidRDefault="000344B4" w:rsidP="00656A74">
      <w:pPr>
        <w:pStyle w:val="Body"/>
        <w:numPr>
          <w:ilvl w:val="0"/>
          <w:numId w:val="4"/>
        </w:numPr>
        <w:rPr>
          <w:rFonts w:asciiTheme="minorHAnsi" w:hAnsiTheme="minorHAnsi" w:cstheme="minorHAnsi"/>
          <w:lang w:val="en-US"/>
        </w:rPr>
      </w:pPr>
      <w:r w:rsidRPr="00E9235E">
        <w:rPr>
          <w:rFonts w:asciiTheme="minorHAnsi" w:hAnsiTheme="minorHAnsi" w:cstheme="minorHAnsi"/>
          <w:lang w:val="en-US"/>
        </w:rPr>
        <w:t>the bid containing working hours, prices or other suitable elements, the evaluated increase or decrease of the total price arising from the implementation of the required amendment,</w:t>
      </w:r>
    </w:p>
    <w:p w14:paraId="25E25A46" w14:textId="77777777" w:rsidR="000344B4" w:rsidRPr="00E9235E" w:rsidRDefault="000344B4" w:rsidP="00656A74">
      <w:pPr>
        <w:pStyle w:val="Body"/>
        <w:numPr>
          <w:ilvl w:val="0"/>
          <w:numId w:val="4"/>
        </w:numPr>
        <w:rPr>
          <w:rFonts w:asciiTheme="minorHAnsi" w:hAnsiTheme="minorHAnsi" w:cstheme="minorHAnsi"/>
          <w:lang w:val="en-US"/>
        </w:rPr>
      </w:pPr>
      <w:r w:rsidRPr="00E9235E">
        <w:rPr>
          <w:rFonts w:asciiTheme="minorHAnsi" w:hAnsiTheme="minorHAnsi" w:cstheme="minorHAnsi"/>
          <w:lang w:val="en-US"/>
        </w:rPr>
        <w:t>the conditions that will be affected by the amendment, including the time needed for the completion and guarantees, and</w:t>
      </w:r>
    </w:p>
    <w:p w14:paraId="77ADEFB7" w14:textId="578B4621" w:rsidR="000344B4" w:rsidRPr="00E9235E" w:rsidRDefault="000344B4" w:rsidP="00656A74">
      <w:pPr>
        <w:pStyle w:val="Body"/>
        <w:numPr>
          <w:ilvl w:val="0"/>
          <w:numId w:val="4"/>
        </w:numPr>
        <w:rPr>
          <w:rFonts w:asciiTheme="minorHAnsi" w:hAnsiTheme="minorHAnsi" w:cstheme="minorHAnsi"/>
          <w:lang w:val="en-US"/>
        </w:rPr>
      </w:pPr>
      <w:r w:rsidRPr="00E9235E">
        <w:rPr>
          <w:rFonts w:asciiTheme="minorHAnsi" w:hAnsiTheme="minorHAnsi" w:cstheme="minorHAnsi"/>
          <w:lang w:val="en-US"/>
        </w:rPr>
        <w:t>if necessary, the date when the Con</w:t>
      </w:r>
      <w:r w:rsidR="00193ADF" w:rsidRPr="00E9235E">
        <w:rPr>
          <w:rFonts w:asciiTheme="minorHAnsi" w:hAnsiTheme="minorHAnsi" w:cstheme="minorHAnsi"/>
          <w:lang w:val="en-US"/>
        </w:rPr>
        <w:t>sultant</w:t>
      </w:r>
      <w:r w:rsidRPr="00E9235E">
        <w:rPr>
          <w:rFonts w:asciiTheme="minorHAnsi" w:hAnsiTheme="minorHAnsi" w:cstheme="minorHAnsi"/>
          <w:lang w:val="en-US"/>
        </w:rPr>
        <w:t xml:space="preserve"> will be able to continue implementing the amendment.</w:t>
      </w:r>
    </w:p>
    <w:p w14:paraId="66D239D6" w14:textId="77777777" w:rsidR="000344B4" w:rsidRPr="00E9235E" w:rsidRDefault="000344B4" w:rsidP="000344B4">
      <w:pPr>
        <w:pStyle w:val="Body"/>
        <w:rPr>
          <w:rFonts w:asciiTheme="minorHAnsi" w:hAnsiTheme="minorHAnsi" w:cstheme="minorHAnsi"/>
          <w:lang w:val="en-US"/>
        </w:rPr>
      </w:pPr>
    </w:p>
    <w:p w14:paraId="2A01B869" w14:textId="115BAD2C" w:rsidR="000344B4" w:rsidRPr="00E9235E" w:rsidRDefault="000344B4" w:rsidP="000344B4">
      <w:pPr>
        <w:pStyle w:val="Body"/>
        <w:rPr>
          <w:rFonts w:asciiTheme="minorHAnsi" w:hAnsiTheme="minorHAnsi" w:cstheme="minorHAnsi"/>
          <w:lang w:val="en-US"/>
        </w:rPr>
      </w:pPr>
      <w:r w:rsidRPr="00E9235E">
        <w:rPr>
          <w:rFonts w:asciiTheme="minorHAnsi" w:hAnsiTheme="minorHAnsi" w:cstheme="minorHAnsi"/>
          <w:lang w:val="en-US"/>
        </w:rPr>
        <w:lastRenderedPageBreak/>
        <w:t>The Contracting entity and the Co</w:t>
      </w:r>
      <w:r w:rsidR="00193ADF" w:rsidRPr="00E9235E">
        <w:rPr>
          <w:rFonts w:asciiTheme="minorHAnsi" w:hAnsiTheme="minorHAnsi" w:cstheme="minorHAnsi"/>
          <w:lang w:val="en-US"/>
        </w:rPr>
        <w:t>nsultant</w:t>
      </w:r>
      <w:r w:rsidRPr="00E9235E">
        <w:rPr>
          <w:rFonts w:asciiTheme="minorHAnsi" w:hAnsiTheme="minorHAnsi" w:cstheme="minorHAnsi"/>
          <w:lang w:val="en-US"/>
        </w:rPr>
        <w:t xml:space="preserve"> agree that the negotiations for the amendment of this </w:t>
      </w:r>
      <w:r w:rsidR="00193ADF" w:rsidRPr="00E9235E">
        <w:rPr>
          <w:rFonts w:asciiTheme="minorHAnsi" w:hAnsiTheme="minorHAnsi" w:cstheme="minorHAnsi"/>
          <w:lang w:val="en-US"/>
        </w:rPr>
        <w:t>Agreement</w:t>
      </w:r>
      <w:r w:rsidRPr="00E9235E">
        <w:rPr>
          <w:rFonts w:asciiTheme="minorHAnsi" w:hAnsiTheme="minorHAnsi" w:cstheme="minorHAnsi"/>
          <w:lang w:val="en-US"/>
        </w:rPr>
        <w:t xml:space="preserve"> are considered as an independent process where the Con</w:t>
      </w:r>
      <w:r w:rsidR="00193ADF" w:rsidRPr="00E9235E">
        <w:rPr>
          <w:rFonts w:asciiTheme="minorHAnsi" w:hAnsiTheme="minorHAnsi" w:cstheme="minorHAnsi"/>
          <w:lang w:val="en-US"/>
        </w:rPr>
        <w:t>sultant</w:t>
      </w:r>
      <w:r w:rsidRPr="00E9235E">
        <w:rPr>
          <w:rFonts w:asciiTheme="minorHAnsi" w:hAnsiTheme="minorHAnsi" w:cstheme="minorHAnsi"/>
          <w:lang w:val="en-US"/>
        </w:rPr>
        <w:t xml:space="preserve"> may submit their reservations with a technical justification or any other conditions, insofar as they are only related to the subject of the amendment.</w:t>
      </w:r>
    </w:p>
    <w:p w14:paraId="1F0C5CAD" w14:textId="77777777" w:rsidR="000344B4" w:rsidRPr="00E9235E" w:rsidRDefault="000344B4" w:rsidP="000344B4">
      <w:pPr>
        <w:pStyle w:val="Body"/>
        <w:rPr>
          <w:rFonts w:asciiTheme="minorHAnsi" w:hAnsiTheme="minorHAnsi" w:cstheme="minorHAnsi"/>
          <w:lang w:val="en-US"/>
        </w:rPr>
      </w:pPr>
    </w:p>
    <w:p w14:paraId="57121457" w14:textId="53205CCF" w:rsidR="000344B4" w:rsidRPr="00E9235E" w:rsidRDefault="000344B4" w:rsidP="000344B4">
      <w:pPr>
        <w:pStyle w:val="Body"/>
        <w:rPr>
          <w:rFonts w:asciiTheme="minorHAnsi" w:hAnsiTheme="minorHAnsi" w:cstheme="minorHAnsi"/>
          <w:lang w:val="en-US"/>
        </w:rPr>
      </w:pPr>
      <w:r w:rsidRPr="00E9235E">
        <w:rPr>
          <w:rFonts w:asciiTheme="minorHAnsi" w:hAnsiTheme="minorHAnsi" w:cstheme="minorHAnsi"/>
          <w:lang w:val="en-US"/>
        </w:rPr>
        <w:t xml:space="preserve">The </w:t>
      </w:r>
      <w:r w:rsidR="00193ADF" w:rsidRPr="00E9235E">
        <w:rPr>
          <w:rFonts w:asciiTheme="minorHAnsi" w:hAnsiTheme="minorHAnsi" w:cstheme="minorHAnsi"/>
          <w:lang w:val="en-US"/>
        </w:rPr>
        <w:t>Agreement</w:t>
      </w:r>
      <w:r w:rsidRPr="00E9235E">
        <w:rPr>
          <w:rFonts w:asciiTheme="minorHAnsi" w:hAnsiTheme="minorHAnsi" w:cstheme="minorHAnsi"/>
          <w:lang w:val="en-US"/>
        </w:rPr>
        <w:t xml:space="preserve"> may only be amended or supplemented with a written addendum to the </w:t>
      </w:r>
      <w:r w:rsidR="00193ADF" w:rsidRPr="00E9235E">
        <w:rPr>
          <w:rFonts w:asciiTheme="minorHAnsi" w:hAnsiTheme="minorHAnsi" w:cstheme="minorHAnsi"/>
          <w:lang w:val="en-US"/>
        </w:rPr>
        <w:t>Agreement</w:t>
      </w:r>
      <w:r w:rsidRPr="00E9235E">
        <w:rPr>
          <w:rFonts w:asciiTheme="minorHAnsi" w:hAnsiTheme="minorHAnsi" w:cstheme="minorHAnsi"/>
          <w:lang w:val="en-US"/>
        </w:rPr>
        <w:t xml:space="preserve"> which must be adopted by agreement and signed by both Contracting Parties.</w:t>
      </w:r>
    </w:p>
    <w:p w14:paraId="3D7645CE" w14:textId="6C1DAD7E" w:rsidR="00D12265" w:rsidRPr="00E9235E" w:rsidRDefault="00D12265" w:rsidP="000344B4">
      <w:pPr>
        <w:pStyle w:val="Body"/>
        <w:rPr>
          <w:rFonts w:asciiTheme="minorHAnsi" w:hAnsiTheme="minorHAnsi" w:cstheme="minorHAnsi"/>
          <w:lang w:val="en-US"/>
        </w:rPr>
      </w:pPr>
    </w:p>
    <w:p w14:paraId="4995AD57" w14:textId="77777777" w:rsidR="005306E2" w:rsidRPr="00E9235E" w:rsidRDefault="005306E2" w:rsidP="000344B4">
      <w:pPr>
        <w:pStyle w:val="Body"/>
        <w:rPr>
          <w:rFonts w:asciiTheme="minorHAnsi" w:hAnsiTheme="minorHAnsi" w:cstheme="minorHAnsi"/>
          <w:lang w:val="en-US"/>
        </w:rPr>
      </w:pPr>
    </w:p>
    <w:p w14:paraId="2D43AF03" w14:textId="77777777" w:rsidR="00D12265" w:rsidRPr="00E9235E" w:rsidRDefault="00D12265" w:rsidP="00D12265">
      <w:pPr>
        <w:pStyle w:val="Article"/>
        <w:numPr>
          <w:ilvl w:val="0"/>
          <w:numId w:val="2"/>
        </w:numPr>
        <w:ind w:left="360"/>
        <w:rPr>
          <w:lang w:val="en-US"/>
        </w:rPr>
      </w:pPr>
      <w:r w:rsidRPr="00E9235E">
        <w:rPr>
          <w:lang w:val="en-US"/>
        </w:rPr>
        <w:t>XVIII.</w:t>
      </w:r>
      <w:r w:rsidRPr="00E9235E">
        <w:rPr>
          <w:lang w:val="en-US"/>
        </w:rPr>
        <w:tab/>
        <w:t>SUBCONTRACTORS</w:t>
      </w:r>
    </w:p>
    <w:p w14:paraId="189DCFD2" w14:textId="77777777" w:rsidR="00D12265" w:rsidRPr="00E9235E" w:rsidRDefault="00D12265" w:rsidP="00D12265">
      <w:pPr>
        <w:pStyle w:val="Body"/>
        <w:rPr>
          <w:rFonts w:asciiTheme="minorHAnsi" w:hAnsiTheme="minorHAnsi" w:cstheme="minorHAnsi"/>
          <w:lang w:val="en-US"/>
        </w:rPr>
      </w:pPr>
    </w:p>
    <w:p w14:paraId="793A7AEF" w14:textId="4C6381F7" w:rsidR="00D12265" w:rsidRPr="00E9235E" w:rsidRDefault="00D12265" w:rsidP="00D12265">
      <w:pPr>
        <w:pStyle w:val="Article"/>
        <w:numPr>
          <w:ilvl w:val="0"/>
          <w:numId w:val="0"/>
        </w:numPr>
        <w:ind w:left="360"/>
        <w:rPr>
          <w:rFonts w:asciiTheme="minorHAnsi" w:hAnsiTheme="minorHAnsi" w:cstheme="minorHAnsi"/>
          <w:bCs/>
          <w:szCs w:val="19"/>
          <w:lang w:val="en-US"/>
        </w:rPr>
      </w:pPr>
      <w:r w:rsidRPr="00E9235E">
        <w:rPr>
          <w:rFonts w:asciiTheme="minorHAnsi" w:hAnsiTheme="minorHAnsi" w:cstheme="minorHAnsi"/>
          <w:lang w:val="en-US"/>
        </w:rPr>
        <w:t xml:space="preserve">Article </w:t>
      </w:r>
      <w:r w:rsidR="00656A74" w:rsidRPr="00E9235E">
        <w:rPr>
          <w:rFonts w:asciiTheme="minorHAnsi" w:hAnsiTheme="minorHAnsi" w:cstheme="minorHAnsi"/>
          <w:lang w:val="en-US"/>
        </w:rPr>
        <w:t>22</w:t>
      </w:r>
      <w:r w:rsidRPr="00E9235E">
        <w:rPr>
          <w:rFonts w:asciiTheme="minorHAnsi" w:hAnsiTheme="minorHAnsi" w:cstheme="minorHAnsi"/>
          <w:lang w:val="en-US"/>
        </w:rPr>
        <w:t xml:space="preserve"> (Nominated subcontractors)</w:t>
      </w:r>
    </w:p>
    <w:p w14:paraId="538B263F" w14:textId="77777777" w:rsidR="00D12265" w:rsidRPr="00E9235E" w:rsidRDefault="00D12265" w:rsidP="00D12265">
      <w:pPr>
        <w:pStyle w:val="Body"/>
        <w:rPr>
          <w:rFonts w:asciiTheme="minorHAnsi" w:hAnsiTheme="minorHAnsi" w:cstheme="minorHAnsi"/>
          <w:lang w:val="en-US"/>
        </w:rPr>
      </w:pPr>
    </w:p>
    <w:p w14:paraId="1C472FCE" w14:textId="1EA7DAA3" w:rsidR="00D12265" w:rsidRPr="00E9235E" w:rsidRDefault="00D12265" w:rsidP="00D12265">
      <w:pPr>
        <w:pStyle w:val="Body"/>
        <w:rPr>
          <w:rFonts w:asciiTheme="minorHAnsi" w:hAnsiTheme="minorHAnsi" w:cstheme="minorHAnsi"/>
          <w:lang w:val="en-US"/>
        </w:rPr>
      </w:pPr>
      <w:r w:rsidRPr="00E9235E">
        <w:rPr>
          <w:rFonts w:asciiTheme="minorHAnsi" w:hAnsiTheme="minorHAnsi" w:cstheme="minorHAnsi"/>
          <w:lang w:val="en-US"/>
        </w:rPr>
        <w:t>The Service Provider is liable to the Contracting Entity for any associates and subcontractors engaged by the Consultant, just as if the Consultant were to perform said works themselves. In the event of the joint bid, the Contractors are jointly and severally liable to the Contracting Entity.</w:t>
      </w:r>
    </w:p>
    <w:p w14:paraId="7201C168" w14:textId="77777777" w:rsidR="00D12265" w:rsidRPr="00E9235E" w:rsidRDefault="00D12265" w:rsidP="00D12265">
      <w:pPr>
        <w:pStyle w:val="Body"/>
        <w:rPr>
          <w:rFonts w:asciiTheme="minorHAnsi" w:hAnsiTheme="minorHAnsi" w:cstheme="minorHAnsi"/>
          <w:lang w:val="en-US"/>
        </w:rPr>
      </w:pPr>
    </w:p>
    <w:p w14:paraId="4865AF3D" w14:textId="050E056A" w:rsidR="00D12265" w:rsidRPr="00E9235E" w:rsidRDefault="00D12265" w:rsidP="00D12265">
      <w:pPr>
        <w:pStyle w:val="Body"/>
        <w:rPr>
          <w:rFonts w:asciiTheme="minorHAnsi" w:hAnsiTheme="minorHAnsi" w:cstheme="minorHAnsi"/>
          <w:lang w:val="en-US"/>
        </w:rPr>
      </w:pPr>
      <w:r w:rsidRPr="00E9235E">
        <w:rPr>
          <w:rFonts w:asciiTheme="minorHAnsi" w:hAnsiTheme="minorHAnsi" w:cstheme="minorHAnsi"/>
          <w:lang w:val="en-US"/>
        </w:rPr>
        <w:t xml:space="preserve">During the implementation of services, the Consultant must inform the Contracting Entity of any amendments in the information on the subcontractors set out in the form “Qualifying declarations” and provide the Contracting Entity with information on new subcontractors that they intend to subsequently include in the services, no later than within five days after said amendment. In the event of the inclusion of new subcontractors, the </w:t>
      </w:r>
      <w:r w:rsidR="008519D3" w:rsidRPr="00E9235E">
        <w:rPr>
          <w:rFonts w:asciiTheme="minorHAnsi" w:hAnsiTheme="minorHAnsi" w:cstheme="minorHAnsi"/>
          <w:lang w:val="en-US"/>
        </w:rPr>
        <w:t>Consultant</w:t>
      </w:r>
      <w:r w:rsidRPr="00E9235E">
        <w:rPr>
          <w:rFonts w:asciiTheme="minorHAnsi" w:hAnsiTheme="minorHAnsi" w:cstheme="minorHAnsi"/>
          <w:lang w:val="en-US"/>
        </w:rPr>
        <w:t xml:space="preserve"> must provide to the Contracting Entity the information about the subcontractor set out in this Article, the information on the </w:t>
      </w:r>
      <w:proofErr w:type="spellStart"/>
      <w:r w:rsidRPr="00E9235E">
        <w:rPr>
          <w:rFonts w:asciiTheme="minorHAnsi" w:hAnsiTheme="minorHAnsi" w:cstheme="minorHAnsi"/>
          <w:lang w:val="en-US"/>
        </w:rPr>
        <w:t>authorised</w:t>
      </w:r>
      <w:proofErr w:type="spellEnd"/>
      <w:r w:rsidRPr="00E9235E">
        <w:rPr>
          <w:rFonts w:asciiTheme="minorHAnsi" w:hAnsiTheme="minorHAnsi" w:cstheme="minorHAnsi"/>
          <w:lang w:val="en-US"/>
        </w:rPr>
        <w:t xml:space="preserve"> representative of the new subcontractor with their contact information, and the completed and signed form OBR - Statement, OBR - Subcontractor statement, and the ESPD forms of these subcontractors, and also include the subcontractor’s statement for direct payment, if applicable.</w:t>
      </w:r>
    </w:p>
    <w:p w14:paraId="000085C4" w14:textId="77777777" w:rsidR="00D12265" w:rsidRPr="00E9235E" w:rsidRDefault="00D12265" w:rsidP="00D12265">
      <w:pPr>
        <w:pStyle w:val="Body"/>
        <w:rPr>
          <w:rFonts w:asciiTheme="minorHAnsi" w:hAnsiTheme="minorHAnsi" w:cstheme="minorHAnsi"/>
          <w:lang w:val="en-US"/>
        </w:rPr>
      </w:pPr>
    </w:p>
    <w:p w14:paraId="2278C4FC" w14:textId="2BD8B77A" w:rsidR="00D4523E" w:rsidRPr="00E9235E" w:rsidRDefault="00D12265" w:rsidP="00D4523E">
      <w:pPr>
        <w:pStyle w:val="Body"/>
        <w:rPr>
          <w:rFonts w:asciiTheme="minorHAnsi" w:hAnsiTheme="minorHAnsi" w:cstheme="minorHAnsi"/>
          <w:lang w:val="en-US"/>
        </w:rPr>
      </w:pPr>
      <w:r w:rsidRPr="00E9235E">
        <w:rPr>
          <w:rFonts w:asciiTheme="minorHAnsi" w:hAnsiTheme="minorHAnsi" w:cstheme="minorHAnsi"/>
          <w:lang w:val="en-US"/>
        </w:rPr>
        <w:t xml:space="preserve">The Contracting Entity may reject the proposal for the replacement of the subcontractor or the inclusion of a new subcontractor if this could affect the unhindered implementation or completion of Services and if the new subcontractor does not comply with the conditions set out by the Contracting Entity in the documents related to the award of the public procurement contract. The Contracting Entity must inform the </w:t>
      </w:r>
      <w:r w:rsidR="008519D3" w:rsidRPr="00E9235E">
        <w:rPr>
          <w:rFonts w:asciiTheme="minorHAnsi" w:hAnsiTheme="minorHAnsi" w:cstheme="minorHAnsi"/>
          <w:lang w:val="en-US"/>
        </w:rPr>
        <w:t>Consultant</w:t>
      </w:r>
      <w:r w:rsidRPr="00E9235E">
        <w:rPr>
          <w:rFonts w:asciiTheme="minorHAnsi" w:hAnsiTheme="minorHAnsi" w:cstheme="minorHAnsi"/>
          <w:lang w:val="en-US"/>
        </w:rPr>
        <w:t xml:space="preserve"> of any potential rejection of said new subcontractor no later than within ten (10) days of receiving the proposition.</w:t>
      </w:r>
    </w:p>
    <w:p w14:paraId="34037EAA" w14:textId="0E27B21C" w:rsidR="005306E2" w:rsidRPr="00E9235E" w:rsidRDefault="005306E2" w:rsidP="00D4523E">
      <w:pPr>
        <w:pStyle w:val="Body"/>
        <w:rPr>
          <w:rFonts w:asciiTheme="minorHAnsi" w:hAnsiTheme="minorHAnsi" w:cstheme="minorHAnsi"/>
          <w:lang w:val="en-US"/>
        </w:rPr>
      </w:pPr>
    </w:p>
    <w:p w14:paraId="23E884EF" w14:textId="77777777" w:rsidR="005306E2" w:rsidRPr="00E9235E" w:rsidRDefault="005306E2" w:rsidP="00D4523E">
      <w:pPr>
        <w:pStyle w:val="Body"/>
        <w:rPr>
          <w:rFonts w:asciiTheme="minorHAnsi" w:hAnsiTheme="minorHAnsi" w:cstheme="minorHAnsi"/>
          <w:lang w:val="en-US"/>
        </w:rPr>
      </w:pPr>
    </w:p>
    <w:p w14:paraId="72365875" w14:textId="43A3D4A3" w:rsidR="00D4523E" w:rsidRPr="00E9235E" w:rsidRDefault="00AB5955" w:rsidP="00D4523E">
      <w:pPr>
        <w:pStyle w:val="Article"/>
        <w:numPr>
          <w:ilvl w:val="0"/>
          <w:numId w:val="2"/>
        </w:numPr>
        <w:ind w:left="360"/>
        <w:rPr>
          <w:rFonts w:asciiTheme="minorHAnsi" w:hAnsiTheme="minorHAnsi" w:cstheme="minorHAnsi"/>
          <w:szCs w:val="19"/>
          <w:lang w:val="en-US"/>
        </w:rPr>
      </w:pPr>
      <w:r w:rsidRPr="00E9235E">
        <w:rPr>
          <w:rFonts w:asciiTheme="minorHAnsi" w:hAnsiTheme="minorHAnsi" w:cstheme="minorHAnsi"/>
          <w:lang w:val="en-US"/>
        </w:rPr>
        <w:t>CONTACT PERSONS</w:t>
      </w:r>
    </w:p>
    <w:p w14:paraId="7F215AC9" w14:textId="3DA4CE9A" w:rsidR="00AB5955" w:rsidRPr="00E9235E" w:rsidRDefault="00AB5955" w:rsidP="00AB5955">
      <w:pPr>
        <w:pStyle w:val="Article"/>
        <w:numPr>
          <w:ilvl w:val="0"/>
          <w:numId w:val="0"/>
        </w:numPr>
        <w:ind w:left="360"/>
        <w:rPr>
          <w:rFonts w:asciiTheme="minorHAnsi" w:hAnsiTheme="minorHAnsi" w:cstheme="minorHAnsi"/>
          <w:bCs/>
          <w:szCs w:val="19"/>
          <w:lang w:val="en-US"/>
        </w:rPr>
      </w:pPr>
    </w:p>
    <w:p w14:paraId="5CB59FDC" w14:textId="417CCF41" w:rsidR="00AB5955" w:rsidRPr="00E9235E" w:rsidRDefault="00AB5955" w:rsidP="00AB5955">
      <w:pPr>
        <w:pStyle w:val="Article"/>
        <w:numPr>
          <w:ilvl w:val="0"/>
          <w:numId w:val="0"/>
        </w:numPr>
        <w:ind w:left="360"/>
        <w:rPr>
          <w:rFonts w:asciiTheme="minorHAnsi" w:hAnsiTheme="minorHAnsi" w:cstheme="minorHAnsi"/>
          <w:bCs/>
          <w:szCs w:val="19"/>
          <w:lang w:val="en-US"/>
        </w:rPr>
      </w:pPr>
      <w:r w:rsidRPr="00E9235E">
        <w:rPr>
          <w:rFonts w:asciiTheme="minorHAnsi" w:hAnsiTheme="minorHAnsi" w:cstheme="minorHAnsi"/>
          <w:bCs/>
          <w:szCs w:val="19"/>
          <w:lang w:val="en-US"/>
        </w:rPr>
        <w:t xml:space="preserve">Article </w:t>
      </w:r>
      <w:r w:rsidR="00656A74" w:rsidRPr="00E9235E">
        <w:rPr>
          <w:rFonts w:asciiTheme="minorHAnsi" w:hAnsiTheme="minorHAnsi" w:cstheme="minorHAnsi"/>
          <w:bCs/>
          <w:szCs w:val="19"/>
          <w:lang w:val="en-US"/>
        </w:rPr>
        <w:t>23</w:t>
      </w:r>
    </w:p>
    <w:p w14:paraId="3EC295CF" w14:textId="77777777" w:rsidR="00AB5955" w:rsidRPr="00E9235E" w:rsidRDefault="00AB5955" w:rsidP="00AB5955">
      <w:pPr>
        <w:pStyle w:val="Article"/>
        <w:numPr>
          <w:ilvl w:val="0"/>
          <w:numId w:val="0"/>
        </w:numPr>
        <w:ind w:left="360"/>
        <w:rPr>
          <w:rFonts w:asciiTheme="minorHAnsi" w:hAnsiTheme="minorHAnsi" w:cstheme="minorHAnsi"/>
          <w:bCs/>
          <w:szCs w:val="19"/>
          <w:lang w:val="en-US"/>
        </w:rPr>
      </w:pPr>
    </w:p>
    <w:p w14:paraId="49FA0CB3" w14:textId="77777777" w:rsidR="00AB5955" w:rsidRPr="00E9235E" w:rsidRDefault="00AB5955" w:rsidP="00AB5955">
      <w:pPr>
        <w:pStyle w:val="Body"/>
        <w:rPr>
          <w:rFonts w:asciiTheme="minorHAnsi" w:hAnsiTheme="minorHAnsi" w:cstheme="minorHAnsi"/>
          <w:lang w:val="en-US"/>
        </w:rPr>
      </w:pPr>
      <w:r w:rsidRPr="00E9235E">
        <w:rPr>
          <w:rFonts w:asciiTheme="minorHAnsi" w:hAnsiTheme="minorHAnsi" w:cstheme="minorHAnsi"/>
          <w:lang w:val="en-US"/>
        </w:rPr>
        <w:t>The contact persons responsible and empowered to carry out all the provisions of this agreement, including the validation of individual tasks, are namely:</w:t>
      </w:r>
    </w:p>
    <w:p w14:paraId="18C61B74" w14:textId="4E2CBD91" w:rsidR="00AB5955" w:rsidRPr="00E9235E" w:rsidRDefault="00AB5955" w:rsidP="00656A74">
      <w:pPr>
        <w:pStyle w:val="Body"/>
        <w:numPr>
          <w:ilvl w:val="0"/>
          <w:numId w:val="6"/>
        </w:numPr>
        <w:rPr>
          <w:rFonts w:asciiTheme="minorHAnsi" w:hAnsiTheme="minorHAnsi" w:cstheme="minorHAnsi"/>
          <w:lang w:val="en-US"/>
        </w:rPr>
      </w:pPr>
      <w:r w:rsidRPr="00E9235E">
        <w:rPr>
          <w:rFonts w:asciiTheme="minorHAnsi" w:hAnsiTheme="minorHAnsi" w:cstheme="minorHAnsi"/>
          <w:lang w:val="en-US"/>
        </w:rPr>
        <w:t>for the Consultant: …… (e-mail: ……),</w:t>
      </w:r>
    </w:p>
    <w:p w14:paraId="0317DE40" w14:textId="2571459C" w:rsidR="00AB5955" w:rsidRPr="00E9235E" w:rsidRDefault="00AB5955" w:rsidP="00656A74">
      <w:pPr>
        <w:pStyle w:val="Body"/>
        <w:numPr>
          <w:ilvl w:val="0"/>
          <w:numId w:val="6"/>
        </w:numPr>
        <w:rPr>
          <w:rFonts w:asciiTheme="minorHAnsi" w:hAnsiTheme="minorHAnsi" w:cstheme="minorHAnsi"/>
          <w:lang w:val="en-US"/>
        </w:rPr>
      </w:pPr>
      <w:r w:rsidRPr="00E9235E">
        <w:rPr>
          <w:rFonts w:asciiTheme="minorHAnsi" w:hAnsiTheme="minorHAnsi" w:cstheme="minorHAnsi"/>
          <w:lang w:val="en-US"/>
        </w:rPr>
        <w:t xml:space="preserve">for the </w:t>
      </w:r>
      <w:r w:rsidR="00993C3A" w:rsidRPr="00E9235E">
        <w:rPr>
          <w:rFonts w:asciiTheme="minorHAnsi" w:hAnsiTheme="minorHAnsi" w:cstheme="minorHAnsi"/>
          <w:lang w:val="en-US"/>
        </w:rPr>
        <w:t>Contracting entity</w:t>
      </w:r>
      <w:r w:rsidRPr="00E9235E">
        <w:rPr>
          <w:rFonts w:asciiTheme="minorHAnsi" w:hAnsiTheme="minorHAnsi" w:cstheme="minorHAnsi"/>
          <w:lang w:val="en-US"/>
        </w:rPr>
        <w:t xml:space="preserve">: Jan Bohinec, Director of Trading (e-mail: </w:t>
      </w:r>
      <w:hyperlink r:id="rId12" w:history="1">
        <w:r w:rsidRPr="00E9235E">
          <w:rPr>
            <w:rStyle w:val="Hyperlink"/>
            <w:rFonts w:asciiTheme="minorHAnsi" w:hAnsiTheme="minorHAnsi" w:cstheme="minorHAnsi"/>
            <w:lang w:val="en-US"/>
          </w:rPr>
          <w:t>Jan.Bohinec@gen-i.si</w:t>
        </w:r>
      </w:hyperlink>
      <w:r w:rsidRPr="00E9235E">
        <w:rPr>
          <w:rFonts w:asciiTheme="minorHAnsi" w:hAnsiTheme="minorHAnsi" w:cstheme="minorHAnsi"/>
          <w:lang w:val="en-US"/>
        </w:rPr>
        <w:t xml:space="preserve"> ). The </w:t>
      </w:r>
      <w:r w:rsidR="00993C3A" w:rsidRPr="00E9235E">
        <w:rPr>
          <w:rFonts w:asciiTheme="minorHAnsi" w:hAnsiTheme="minorHAnsi" w:cstheme="minorHAnsi"/>
          <w:lang w:val="en-US"/>
        </w:rPr>
        <w:t>Contracting entity</w:t>
      </w:r>
      <w:r w:rsidRPr="00E9235E">
        <w:rPr>
          <w:rFonts w:asciiTheme="minorHAnsi" w:hAnsiTheme="minorHAnsi" w:cstheme="minorHAnsi"/>
          <w:lang w:val="en-US"/>
        </w:rPr>
        <w:t xml:space="preserve"> may also designate other contact person(s) for communication by e-mail to the Consultant.</w:t>
      </w:r>
    </w:p>
    <w:p w14:paraId="793BB7B2" w14:textId="03032612" w:rsidR="000344B4" w:rsidRPr="00E9235E" w:rsidRDefault="000344B4" w:rsidP="000344B4">
      <w:pPr>
        <w:pStyle w:val="Body"/>
        <w:rPr>
          <w:rFonts w:asciiTheme="minorHAnsi" w:hAnsiTheme="minorHAnsi" w:cstheme="minorHAnsi"/>
          <w:lang w:val="en-US"/>
        </w:rPr>
      </w:pPr>
    </w:p>
    <w:p w14:paraId="436EB659" w14:textId="77777777" w:rsidR="000344B4" w:rsidRPr="00E9235E" w:rsidRDefault="000344B4" w:rsidP="000344B4">
      <w:pPr>
        <w:pStyle w:val="Body"/>
        <w:rPr>
          <w:rFonts w:asciiTheme="minorHAnsi" w:hAnsiTheme="minorHAnsi" w:cstheme="minorHAnsi"/>
          <w:lang w:val="en-US"/>
        </w:rPr>
      </w:pPr>
    </w:p>
    <w:p w14:paraId="2AD84480" w14:textId="2A409779" w:rsidR="000344B4" w:rsidRPr="00E9235E" w:rsidRDefault="000344B4" w:rsidP="000344B4">
      <w:pPr>
        <w:pStyle w:val="Body"/>
        <w:rPr>
          <w:rFonts w:asciiTheme="minorHAnsi" w:hAnsiTheme="minorHAnsi" w:cstheme="minorHAnsi"/>
          <w:lang w:val="en-US"/>
        </w:rPr>
      </w:pPr>
      <w:r w:rsidRPr="00E9235E">
        <w:rPr>
          <w:rFonts w:asciiTheme="minorHAnsi" w:hAnsiTheme="minorHAnsi" w:cstheme="minorHAnsi"/>
          <w:lang w:val="en-US"/>
        </w:rPr>
        <w:t>For any change of personnel announced in the bid of the Con</w:t>
      </w:r>
      <w:r w:rsidR="00A66C20" w:rsidRPr="00E9235E">
        <w:rPr>
          <w:rFonts w:asciiTheme="minorHAnsi" w:hAnsiTheme="minorHAnsi" w:cstheme="minorHAnsi"/>
          <w:lang w:val="en-US"/>
        </w:rPr>
        <w:t>sultant</w:t>
      </w:r>
      <w:r w:rsidRPr="00E9235E">
        <w:rPr>
          <w:rFonts w:asciiTheme="minorHAnsi" w:hAnsiTheme="minorHAnsi" w:cstheme="minorHAnsi"/>
          <w:lang w:val="en-US"/>
        </w:rPr>
        <w:t xml:space="preserve">, or for any change of a subcontractor during the implementation of this </w:t>
      </w:r>
      <w:r w:rsidR="00A66C20" w:rsidRPr="00E9235E">
        <w:rPr>
          <w:rFonts w:asciiTheme="minorHAnsi" w:hAnsiTheme="minorHAnsi" w:cstheme="minorHAnsi"/>
          <w:lang w:val="en-US"/>
        </w:rPr>
        <w:t>Agreement</w:t>
      </w:r>
      <w:r w:rsidRPr="00E9235E">
        <w:rPr>
          <w:rFonts w:asciiTheme="minorHAnsi" w:hAnsiTheme="minorHAnsi" w:cstheme="minorHAnsi"/>
          <w:lang w:val="en-US"/>
        </w:rPr>
        <w:t>, which is not approved and confirmed by the Contracting Entity (the Con</w:t>
      </w:r>
      <w:r w:rsidR="00A66C20" w:rsidRPr="00E9235E">
        <w:rPr>
          <w:rFonts w:asciiTheme="minorHAnsi" w:hAnsiTheme="minorHAnsi" w:cstheme="minorHAnsi"/>
          <w:lang w:val="en-US"/>
        </w:rPr>
        <w:t xml:space="preserve">sultant </w:t>
      </w:r>
      <w:r w:rsidRPr="00E9235E">
        <w:rPr>
          <w:rFonts w:asciiTheme="minorHAnsi" w:hAnsiTheme="minorHAnsi" w:cstheme="minorHAnsi"/>
          <w:lang w:val="en-US"/>
        </w:rPr>
        <w:t>must pay to the Contracting Entity a contractual penalty amounting to EUR 2,000 (thousand).</w:t>
      </w:r>
    </w:p>
    <w:p w14:paraId="0AFFBDD9" w14:textId="1022ECDA" w:rsidR="005306E2" w:rsidRPr="00E9235E" w:rsidRDefault="005306E2" w:rsidP="000344B4">
      <w:pPr>
        <w:pStyle w:val="Body"/>
        <w:rPr>
          <w:rFonts w:asciiTheme="minorHAnsi" w:hAnsiTheme="minorHAnsi" w:cstheme="minorHAnsi"/>
          <w:lang w:val="en-US"/>
        </w:rPr>
      </w:pPr>
    </w:p>
    <w:p w14:paraId="2B52CEBC" w14:textId="77777777" w:rsidR="005306E2" w:rsidRPr="00E9235E" w:rsidRDefault="005306E2" w:rsidP="000344B4">
      <w:pPr>
        <w:pStyle w:val="Body"/>
        <w:rPr>
          <w:rFonts w:asciiTheme="minorHAnsi" w:hAnsiTheme="minorHAnsi" w:cstheme="minorHAnsi"/>
          <w:lang w:val="en-US"/>
        </w:rPr>
      </w:pPr>
    </w:p>
    <w:p w14:paraId="7696ADE7" w14:textId="77777777" w:rsidR="00AB5955" w:rsidRPr="00E9235E" w:rsidRDefault="00AB5955" w:rsidP="00AB5955">
      <w:pPr>
        <w:pStyle w:val="Article"/>
        <w:numPr>
          <w:ilvl w:val="0"/>
          <w:numId w:val="0"/>
        </w:numPr>
        <w:ind w:left="720" w:hanging="360"/>
        <w:rPr>
          <w:rFonts w:asciiTheme="minorHAnsi" w:hAnsiTheme="minorHAnsi" w:cstheme="minorHAnsi"/>
          <w:szCs w:val="19"/>
          <w:lang w:val="en-US"/>
        </w:rPr>
      </w:pPr>
    </w:p>
    <w:p w14:paraId="0405759B" w14:textId="2DD384F5" w:rsidR="00AB5955" w:rsidRPr="00E9235E" w:rsidRDefault="00AB5955" w:rsidP="00AB5955">
      <w:pPr>
        <w:pStyle w:val="Article"/>
        <w:numPr>
          <w:ilvl w:val="0"/>
          <w:numId w:val="2"/>
        </w:numPr>
        <w:ind w:left="360"/>
        <w:rPr>
          <w:lang w:val="en-US"/>
        </w:rPr>
      </w:pPr>
      <w:r w:rsidRPr="00E9235E">
        <w:rPr>
          <w:lang w:val="en-US"/>
        </w:rPr>
        <w:t>FINAL PROSVISIONS</w:t>
      </w:r>
    </w:p>
    <w:p w14:paraId="26A07B41" w14:textId="75A534B1" w:rsidR="00AB5955" w:rsidRPr="00E9235E" w:rsidRDefault="00AB5955" w:rsidP="00AB5955">
      <w:pPr>
        <w:pStyle w:val="Article"/>
        <w:numPr>
          <w:ilvl w:val="0"/>
          <w:numId w:val="0"/>
        </w:numPr>
        <w:ind w:left="720" w:hanging="360"/>
        <w:rPr>
          <w:lang w:val="en-US"/>
        </w:rPr>
      </w:pPr>
    </w:p>
    <w:p w14:paraId="09DA0FFD" w14:textId="634EB8A3" w:rsidR="00AB5955" w:rsidRPr="00E9235E" w:rsidRDefault="00AB5955" w:rsidP="00AB5955">
      <w:pPr>
        <w:pStyle w:val="Article"/>
        <w:numPr>
          <w:ilvl w:val="0"/>
          <w:numId w:val="0"/>
        </w:numPr>
        <w:ind w:left="360"/>
        <w:rPr>
          <w:rFonts w:asciiTheme="minorHAnsi" w:hAnsiTheme="minorHAnsi" w:cstheme="minorHAnsi"/>
          <w:bCs/>
          <w:szCs w:val="19"/>
          <w:lang w:val="en-US"/>
        </w:rPr>
      </w:pPr>
      <w:r w:rsidRPr="00E9235E">
        <w:rPr>
          <w:rFonts w:asciiTheme="minorHAnsi" w:hAnsiTheme="minorHAnsi" w:cstheme="minorHAnsi"/>
          <w:bCs/>
          <w:szCs w:val="19"/>
          <w:lang w:val="en-US"/>
        </w:rPr>
        <w:t xml:space="preserve">Article </w:t>
      </w:r>
      <w:r w:rsidR="00656A74" w:rsidRPr="00E9235E">
        <w:rPr>
          <w:rFonts w:asciiTheme="minorHAnsi" w:hAnsiTheme="minorHAnsi" w:cstheme="minorHAnsi"/>
          <w:bCs/>
          <w:szCs w:val="19"/>
          <w:lang w:val="en-US"/>
        </w:rPr>
        <w:t>24</w:t>
      </w:r>
    </w:p>
    <w:p w14:paraId="0DA41F60" w14:textId="77777777" w:rsidR="00AB5955" w:rsidRPr="00E9235E" w:rsidRDefault="00AB5955" w:rsidP="00AB5955">
      <w:pPr>
        <w:jc w:val="both"/>
        <w:rPr>
          <w:rFonts w:ascii="Verdana" w:hAnsi="Verdana" w:cs="Arial Narrow"/>
          <w:szCs w:val="20"/>
          <w:lang w:val="en-US" w:eastAsia="en-US"/>
        </w:rPr>
      </w:pPr>
    </w:p>
    <w:p w14:paraId="6C545DC5" w14:textId="77777777" w:rsidR="00AB5955" w:rsidRPr="00E9235E" w:rsidRDefault="00AB5955" w:rsidP="00AB5955">
      <w:pPr>
        <w:pStyle w:val="Body"/>
        <w:rPr>
          <w:rFonts w:asciiTheme="minorHAnsi" w:hAnsiTheme="minorHAnsi" w:cstheme="minorHAnsi"/>
          <w:lang w:val="en-US"/>
        </w:rPr>
      </w:pPr>
      <w:r w:rsidRPr="00E9235E">
        <w:rPr>
          <w:rFonts w:asciiTheme="minorHAnsi" w:hAnsiTheme="minorHAnsi" w:cstheme="minorHAnsi"/>
          <w:lang w:val="en-US"/>
        </w:rPr>
        <w:t>The present agreement will be regulated and interpreted in accordance with the laws of the Republic of Slovenia and the Slovenian law will be the only applicable one in regard to the relations arising from or in relation to the present agreement.</w:t>
      </w:r>
    </w:p>
    <w:p w14:paraId="7B9E3BBC" w14:textId="77777777" w:rsidR="00AB5955" w:rsidRPr="00E9235E" w:rsidRDefault="00AB5955" w:rsidP="00AB5955">
      <w:pPr>
        <w:pStyle w:val="Body"/>
        <w:rPr>
          <w:rFonts w:asciiTheme="minorHAnsi" w:hAnsiTheme="minorHAnsi" w:cstheme="minorHAnsi"/>
          <w:lang w:val="en-US"/>
        </w:rPr>
      </w:pPr>
    </w:p>
    <w:p w14:paraId="00668E2B" w14:textId="77777777" w:rsidR="00AB5955" w:rsidRPr="00E9235E" w:rsidRDefault="00AB5955" w:rsidP="00AB5955">
      <w:pPr>
        <w:pStyle w:val="Body"/>
        <w:rPr>
          <w:rFonts w:asciiTheme="minorHAnsi" w:hAnsiTheme="minorHAnsi" w:cstheme="minorHAnsi"/>
          <w:lang w:val="en-US"/>
        </w:rPr>
      </w:pPr>
      <w:r w:rsidRPr="00E9235E">
        <w:rPr>
          <w:rFonts w:asciiTheme="minorHAnsi" w:hAnsiTheme="minorHAnsi" w:cstheme="minorHAnsi"/>
          <w:lang w:val="en-US"/>
        </w:rPr>
        <w:lastRenderedPageBreak/>
        <w:t>The contracting parties will settle any possible disputes or disagreements amicably by common agreement. If they are unable to reach an agreement, the competent Court in Ljubljana, Slovenia shall resolve disputes.</w:t>
      </w:r>
    </w:p>
    <w:p w14:paraId="7968A643" w14:textId="77777777" w:rsidR="00AB5955" w:rsidRPr="00E9235E" w:rsidRDefault="00AB5955" w:rsidP="00AB5955">
      <w:pPr>
        <w:rPr>
          <w:rFonts w:ascii="Verdana" w:hAnsi="Verdana" w:cs="Arial Narrow"/>
          <w:noProof/>
          <w:szCs w:val="20"/>
          <w:lang w:val="en-US" w:eastAsia="en-US"/>
        </w:rPr>
      </w:pPr>
    </w:p>
    <w:p w14:paraId="3EBF63B5" w14:textId="53EF3385" w:rsidR="00AB5955" w:rsidRPr="00E9235E" w:rsidRDefault="00AB5955" w:rsidP="00AB5955">
      <w:pPr>
        <w:pStyle w:val="Article"/>
        <w:numPr>
          <w:ilvl w:val="0"/>
          <w:numId w:val="0"/>
        </w:numPr>
        <w:ind w:left="360"/>
        <w:rPr>
          <w:rFonts w:asciiTheme="minorHAnsi" w:hAnsiTheme="minorHAnsi" w:cstheme="minorHAnsi"/>
          <w:bCs/>
          <w:szCs w:val="19"/>
          <w:lang w:val="en-US"/>
        </w:rPr>
      </w:pPr>
      <w:r w:rsidRPr="00E9235E">
        <w:rPr>
          <w:rFonts w:asciiTheme="minorHAnsi" w:hAnsiTheme="minorHAnsi" w:cstheme="minorHAnsi"/>
          <w:bCs/>
          <w:szCs w:val="19"/>
          <w:lang w:val="en-US"/>
        </w:rPr>
        <w:t xml:space="preserve">Article </w:t>
      </w:r>
      <w:r w:rsidR="00656A74" w:rsidRPr="00E9235E">
        <w:rPr>
          <w:rFonts w:asciiTheme="minorHAnsi" w:hAnsiTheme="minorHAnsi" w:cstheme="minorHAnsi"/>
          <w:bCs/>
          <w:szCs w:val="19"/>
          <w:lang w:val="en-US"/>
        </w:rPr>
        <w:t>25</w:t>
      </w:r>
    </w:p>
    <w:p w14:paraId="4F60F949" w14:textId="77777777" w:rsidR="00AB5955" w:rsidRPr="00E9235E" w:rsidRDefault="00AB5955" w:rsidP="00AB5955">
      <w:pPr>
        <w:rPr>
          <w:rFonts w:ascii="Verdana" w:hAnsi="Verdana" w:cs="Arial Narrow"/>
          <w:szCs w:val="20"/>
          <w:lang w:val="en-US" w:eastAsia="en-US"/>
        </w:rPr>
      </w:pPr>
    </w:p>
    <w:p w14:paraId="564839E3" w14:textId="77777777" w:rsidR="00AB5955" w:rsidRPr="00E9235E" w:rsidRDefault="00AB5955" w:rsidP="00AB5955">
      <w:pPr>
        <w:pStyle w:val="Body"/>
        <w:rPr>
          <w:rFonts w:asciiTheme="minorHAnsi" w:hAnsiTheme="minorHAnsi" w:cstheme="minorHAnsi"/>
          <w:lang w:val="en-US"/>
        </w:rPr>
      </w:pPr>
      <w:r w:rsidRPr="00E9235E">
        <w:rPr>
          <w:rFonts w:asciiTheme="minorHAnsi" w:hAnsiTheme="minorHAnsi" w:cstheme="minorHAnsi"/>
          <w:lang w:val="en-US"/>
        </w:rPr>
        <w:t xml:space="preserve">The contracting parties agree that this agreement constitutes professional secrecy and that they shall not disclose its contents to any other third party without prior written consent of the other party to this agreement. </w:t>
      </w:r>
    </w:p>
    <w:p w14:paraId="2BE1A789" w14:textId="77777777" w:rsidR="00AB5955" w:rsidRPr="00E9235E" w:rsidRDefault="00AB5955" w:rsidP="00AB5955">
      <w:pPr>
        <w:jc w:val="both"/>
        <w:rPr>
          <w:rFonts w:ascii="Verdana" w:hAnsi="Verdana" w:cs="Arial Narrow"/>
          <w:szCs w:val="20"/>
          <w:lang w:val="en-US" w:eastAsia="en-US"/>
        </w:rPr>
      </w:pPr>
    </w:p>
    <w:p w14:paraId="0AE50618" w14:textId="06D3607E" w:rsidR="00AB5955" w:rsidRPr="00E9235E" w:rsidRDefault="00AB5955" w:rsidP="00AB5955">
      <w:pPr>
        <w:pStyle w:val="Article"/>
        <w:numPr>
          <w:ilvl w:val="0"/>
          <w:numId w:val="0"/>
        </w:numPr>
        <w:ind w:left="360"/>
        <w:rPr>
          <w:rFonts w:asciiTheme="minorHAnsi" w:hAnsiTheme="minorHAnsi" w:cstheme="minorHAnsi"/>
          <w:bCs/>
          <w:szCs w:val="19"/>
          <w:lang w:val="en-US"/>
        </w:rPr>
      </w:pPr>
      <w:r w:rsidRPr="00E9235E">
        <w:rPr>
          <w:rFonts w:asciiTheme="minorHAnsi" w:hAnsiTheme="minorHAnsi" w:cstheme="minorHAnsi"/>
          <w:bCs/>
          <w:szCs w:val="19"/>
          <w:lang w:val="en-US"/>
        </w:rPr>
        <w:t xml:space="preserve">Article </w:t>
      </w:r>
      <w:r w:rsidR="00656A74" w:rsidRPr="00E9235E">
        <w:rPr>
          <w:rFonts w:asciiTheme="minorHAnsi" w:hAnsiTheme="minorHAnsi" w:cstheme="minorHAnsi"/>
          <w:bCs/>
          <w:szCs w:val="19"/>
          <w:lang w:val="en-US"/>
        </w:rPr>
        <w:t>26</w:t>
      </w:r>
    </w:p>
    <w:p w14:paraId="4B682138" w14:textId="77777777" w:rsidR="00724DFD" w:rsidRPr="00E9235E" w:rsidRDefault="00724DFD" w:rsidP="0018013D">
      <w:pPr>
        <w:pStyle w:val="Article"/>
        <w:numPr>
          <w:ilvl w:val="0"/>
          <w:numId w:val="0"/>
        </w:numPr>
        <w:rPr>
          <w:rFonts w:asciiTheme="minorHAnsi" w:hAnsiTheme="minorHAnsi" w:cstheme="minorHAnsi"/>
          <w:bCs/>
          <w:szCs w:val="19"/>
          <w:lang w:val="en-US"/>
        </w:rPr>
      </w:pPr>
    </w:p>
    <w:p w14:paraId="4A07A991" w14:textId="49086B60" w:rsidR="00724DFD" w:rsidRPr="00E9235E" w:rsidRDefault="00724DFD" w:rsidP="00724DFD">
      <w:pPr>
        <w:pStyle w:val="Body"/>
        <w:rPr>
          <w:rFonts w:asciiTheme="minorHAnsi" w:hAnsiTheme="minorHAnsi" w:cstheme="minorHAnsi"/>
          <w:lang w:val="en-US"/>
        </w:rPr>
      </w:pPr>
      <w:r w:rsidRPr="00E9235E">
        <w:rPr>
          <w:rFonts w:asciiTheme="minorHAnsi" w:hAnsiTheme="minorHAnsi" w:cstheme="minorHAnsi"/>
          <w:lang w:val="en-US"/>
        </w:rPr>
        <w:t xml:space="preserve">This </w:t>
      </w:r>
      <w:r w:rsidR="00A66C20" w:rsidRPr="00E9235E">
        <w:rPr>
          <w:rFonts w:asciiTheme="minorHAnsi" w:hAnsiTheme="minorHAnsi" w:cstheme="minorHAnsi"/>
          <w:lang w:val="en-US"/>
        </w:rPr>
        <w:t>Agreement</w:t>
      </w:r>
      <w:r w:rsidRPr="00E9235E">
        <w:rPr>
          <w:rFonts w:asciiTheme="minorHAnsi" w:hAnsiTheme="minorHAnsi" w:cstheme="minorHAnsi"/>
          <w:lang w:val="en-US"/>
        </w:rPr>
        <w:t xml:space="preserve"> shall be </w:t>
      </w:r>
      <w:r w:rsidRPr="0018013D">
        <w:rPr>
          <w:rFonts w:asciiTheme="minorHAnsi" w:hAnsiTheme="minorHAnsi" w:cstheme="minorHAnsi"/>
          <w:lang w:val="en-US"/>
        </w:rPr>
        <w:t>valid 12 moths</w:t>
      </w:r>
      <w:r w:rsidRPr="00E9235E">
        <w:rPr>
          <w:rFonts w:asciiTheme="minorHAnsi" w:hAnsiTheme="minorHAnsi" w:cstheme="minorHAnsi"/>
          <w:lang w:val="en-US"/>
        </w:rPr>
        <w:t xml:space="preserve"> from the date of signature of this </w:t>
      </w:r>
      <w:r w:rsidR="00A66C20" w:rsidRPr="00E9235E">
        <w:rPr>
          <w:rFonts w:asciiTheme="minorHAnsi" w:hAnsiTheme="minorHAnsi" w:cstheme="minorHAnsi"/>
          <w:lang w:val="en-US"/>
        </w:rPr>
        <w:t>Agreement</w:t>
      </w:r>
      <w:r w:rsidRPr="00E9235E">
        <w:rPr>
          <w:rFonts w:asciiTheme="minorHAnsi" w:hAnsiTheme="minorHAnsi" w:cstheme="minorHAnsi"/>
          <w:lang w:val="en-US"/>
        </w:rPr>
        <w:t xml:space="preserve"> by the last party to the Contract.  </w:t>
      </w:r>
    </w:p>
    <w:p w14:paraId="2300F459" w14:textId="77777777" w:rsidR="00724DFD" w:rsidRPr="00E9235E" w:rsidRDefault="00724DFD" w:rsidP="00724DFD">
      <w:pPr>
        <w:pStyle w:val="Body"/>
        <w:rPr>
          <w:rFonts w:asciiTheme="minorHAnsi" w:hAnsiTheme="minorHAnsi" w:cstheme="minorHAnsi"/>
          <w:lang w:val="en-US"/>
        </w:rPr>
      </w:pPr>
    </w:p>
    <w:p w14:paraId="0F277999" w14:textId="5EF98C77" w:rsidR="00AB5955" w:rsidRPr="00E9235E" w:rsidRDefault="00724DFD" w:rsidP="00724DFD">
      <w:pPr>
        <w:pStyle w:val="Body"/>
        <w:rPr>
          <w:rFonts w:asciiTheme="minorHAnsi" w:hAnsiTheme="minorHAnsi" w:cstheme="minorHAnsi"/>
          <w:lang w:val="en-US"/>
        </w:rPr>
      </w:pPr>
      <w:r w:rsidRPr="00E9235E">
        <w:rPr>
          <w:rFonts w:asciiTheme="minorHAnsi" w:hAnsiTheme="minorHAnsi" w:cstheme="minorHAnsi"/>
          <w:lang w:val="en-US"/>
        </w:rPr>
        <w:t>The Contracting entity may extend this period under the conditions set out in Article 95 of the Slovenian Public Procurement Act (</w:t>
      </w:r>
      <w:proofErr w:type="spellStart"/>
      <w:r w:rsidRPr="00E9235E">
        <w:rPr>
          <w:rFonts w:asciiTheme="minorHAnsi" w:hAnsiTheme="minorHAnsi" w:cstheme="minorHAnsi"/>
          <w:lang w:val="en-US"/>
        </w:rPr>
        <w:t>Zakon</w:t>
      </w:r>
      <w:proofErr w:type="spellEnd"/>
      <w:r w:rsidRPr="00E9235E">
        <w:rPr>
          <w:rFonts w:asciiTheme="minorHAnsi" w:hAnsiTheme="minorHAnsi" w:cstheme="minorHAnsi"/>
          <w:lang w:val="en-US"/>
        </w:rPr>
        <w:t xml:space="preserve"> o </w:t>
      </w:r>
      <w:proofErr w:type="spellStart"/>
      <w:r w:rsidRPr="00E9235E">
        <w:rPr>
          <w:rFonts w:asciiTheme="minorHAnsi" w:hAnsiTheme="minorHAnsi" w:cstheme="minorHAnsi"/>
          <w:lang w:val="en-US"/>
        </w:rPr>
        <w:t>javnem</w:t>
      </w:r>
      <w:proofErr w:type="spellEnd"/>
      <w:r w:rsidRPr="00E9235E">
        <w:rPr>
          <w:rFonts w:asciiTheme="minorHAnsi" w:hAnsiTheme="minorHAnsi" w:cstheme="minorHAnsi"/>
          <w:lang w:val="en-US"/>
        </w:rPr>
        <w:t xml:space="preserve"> </w:t>
      </w:r>
      <w:proofErr w:type="spellStart"/>
      <w:r w:rsidRPr="00E9235E">
        <w:rPr>
          <w:rFonts w:asciiTheme="minorHAnsi" w:hAnsiTheme="minorHAnsi" w:cstheme="minorHAnsi"/>
          <w:lang w:val="en-US"/>
        </w:rPr>
        <w:t>naročanju</w:t>
      </w:r>
      <w:proofErr w:type="spellEnd"/>
      <w:r w:rsidRPr="00E9235E">
        <w:rPr>
          <w:rFonts w:asciiTheme="minorHAnsi" w:hAnsiTheme="minorHAnsi" w:cstheme="minorHAnsi"/>
          <w:lang w:val="en-US"/>
        </w:rPr>
        <w:t>, ZJN-3), as valid from time to time.</w:t>
      </w:r>
    </w:p>
    <w:p w14:paraId="7870A2DE" w14:textId="77777777" w:rsidR="00AB5955" w:rsidRPr="00E9235E" w:rsidRDefault="00AB5955" w:rsidP="00AB5955">
      <w:pPr>
        <w:pStyle w:val="Body"/>
        <w:rPr>
          <w:rFonts w:asciiTheme="minorHAnsi" w:hAnsiTheme="minorHAnsi" w:cstheme="minorHAnsi"/>
          <w:lang w:val="en-US"/>
        </w:rPr>
      </w:pPr>
      <w:r w:rsidRPr="00E9235E">
        <w:rPr>
          <w:rFonts w:asciiTheme="minorHAnsi" w:hAnsiTheme="minorHAnsi" w:cstheme="minorHAnsi"/>
          <w:lang w:val="en-US"/>
        </w:rPr>
        <w:t>The agreement shall enter into force on the date of its signing both contracting parties.</w:t>
      </w:r>
    </w:p>
    <w:p w14:paraId="14251902" w14:textId="77777777" w:rsidR="00AB5955" w:rsidRPr="00E9235E" w:rsidRDefault="00AB5955" w:rsidP="00AB5955">
      <w:pPr>
        <w:jc w:val="center"/>
        <w:rPr>
          <w:rFonts w:ascii="Verdana" w:hAnsi="Verdana" w:cs="Arial Narrow"/>
          <w:noProof/>
          <w:szCs w:val="20"/>
          <w:lang w:val="en-US" w:eastAsia="en-US"/>
        </w:rPr>
      </w:pPr>
    </w:p>
    <w:p w14:paraId="6E3D2D07" w14:textId="0CC70C4E" w:rsidR="00AB5955" w:rsidRPr="00E9235E" w:rsidRDefault="00AB5955" w:rsidP="00AB5955">
      <w:pPr>
        <w:pStyle w:val="Article"/>
        <w:numPr>
          <w:ilvl w:val="0"/>
          <w:numId w:val="0"/>
        </w:numPr>
        <w:ind w:left="360"/>
        <w:rPr>
          <w:rFonts w:asciiTheme="minorHAnsi" w:hAnsiTheme="minorHAnsi" w:cstheme="minorHAnsi"/>
          <w:bCs/>
          <w:szCs w:val="19"/>
          <w:lang w:val="en-US"/>
        </w:rPr>
      </w:pPr>
      <w:r w:rsidRPr="00E9235E">
        <w:rPr>
          <w:rFonts w:asciiTheme="minorHAnsi" w:hAnsiTheme="minorHAnsi" w:cstheme="minorHAnsi"/>
          <w:bCs/>
          <w:szCs w:val="19"/>
          <w:lang w:val="en-US"/>
        </w:rPr>
        <w:t xml:space="preserve">Article </w:t>
      </w:r>
      <w:r w:rsidR="00656A74" w:rsidRPr="00E9235E">
        <w:rPr>
          <w:rFonts w:asciiTheme="minorHAnsi" w:hAnsiTheme="minorHAnsi" w:cstheme="minorHAnsi"/>
          <w:bCs/>
          <w:szCs w:val="19"/>
          <w:lang w:val="en-US"/>
        </w:rPr>
        <w:t>27</w:t>
      </w:r>
    </w:p>
    <w:p w14:paraId="3BF55470" w14:textId="77777777" w:rsidR="00AB5955" w:rsidRPr="00E9235E" w:rsidRDefault="00AB5955" w:rsidP="00AB5955">
      <w:pPr>
        <w:rPr>
          <w:rFonts w:ascii="Verdana" w:hAnsi="Verdana" w:cs="Arial Narrow"/>
          <w:szCs w:val="20"/>
          <w:lang w:val="en-US" w:eastAsia="en-US"/>
        </w:rPr>
      </w:pPr>
    </w:p>
    <w:p w14:paraId="0AA7F082" w14:textId="2DD12438" w:rsidR="00437238" w:rsidRPr="00E9235E" w:rsidRDefault="00AB5955" w:rsidP="00B65ADC">
      <w:pPr>
        <w:pStyle w:val="Body"/>
        <w:rPr>
          <w:rFonts w:asciiTheme="minorHAnsi" w:hAnsiTheme="minorHAnsi" w:cstheme="minorHAnsi"/>
          <w:lang w:val="en-US"/>
        </w:rPr>
      </w:pPr>
      <w:r w:rsidRPr="00E9235E">
        <w:rPr>
          <w:rFonts w:asciiTheme="minorHAnsi" w:hAnsiTheme="minorHAnsi" w:cstheme="minorHAnsi"/>
          <w:lang w:val="en-US"/>
        </w:rPr>
        <w:t xml:space="preserve">This agreement is prepared in two (2) copies, one (1) for the </w:t>
      </w:r>
      <w:r w:rsidR="00993C3A" w:rsidRPr="00E9235E">
        <w:rPr>
          <w:rFonts w:asciiTheme="minorHAnsi" w:hAnsiTheme="minorHAnsi" w:cstheme="minorHAnsi"/>
          <w:lang w:val="en-US"/>
        </w:rPr>
        <w:t>Contracting entity</w:t>
      </w:r>
      <w:r w:rsidRPr="00E9235E">
        <w:rPr>
          <w:rFonts w:asciiTheme="minorHAnsi" w:hAnsiTheme="minorHAnsi" w:cstheme="minorHAnsi"/>
          <w:lang w:val="en-US"/>
        </w:rPr>
        <w:t xml:space="preserve"> and one (1) for the Consultant. The Consultant acknowledges that it well understands English and the wording of this agreement. The </w:t>
      </w:r>
      <w:proofErr w:type="spellStart"/>
      <w:r w:rsidRPr="00E9235E">
        <w:rPr>
          <w:rFonts w:asciiTheme="minorHAnsi" w:hAnsiTheme="minorHAnsi" w:cstheme="minorHAnsi"/>
          <w:lang w:val="en-US"/>
        </w:rPr>
        <w:t>agreemenrt</w:t>
      </w:r>
      <w:proofErr w:type="spellEnd"/>
      <w:r w:rsidRPr="00E9235E">
        <w:rPr>
          <w:rFonts w:asciiTheme="minorHAnsi" w:hAnsiTheme="minorHAnsi" w:cstheme="minorHAnsi"/>
          <w:lang w:val="en-US"/>
        </w:rPr>
        <w:t xml:space="preserve"> can also be signed using a qualified digital signature or an electronic signature; in this case, the Agreement shall be concluded in one (1) copy electronically received by both Contracting Parties. A</w:t>
      </w:r>
      <w:r w:rsidR="00821D00" w:rsidRPr="00E9235E">
        <w:rPr>
          <w:rFonts w:asciiTheme="minorHAnsi" w:hAnsiTheme="minorHAnsi" w:cstheme="minorHAnsi"/>
          <w:lang w:val="en-US"/>
        </w:rPr>
        <w:t>n</w:t>
      </w:r>
      <w:r w:rsidRPr="00E9235E">
        <w:rPr>
          <w:rFonts w:asciiTheme="minorHAnsi" w:hAnsiTheme="minorHAnsi" w:cstheme="minorHAnsi"/>
          <w:lang w:val="en-US"/>
        </w:rPr>
        <w:t xml:space="preserve"> </w:t>
      </w:r>
      <w:r w:rsidR="00821D00" w:rsidRPr="00E9235E">
        <w:rPr>
          <w:rFonts w:asciiTheme="minorHAnsi" w:hAnsiTheme="minorHAnsi" w:cstheme="minorHAnsi"/>
          <w:lang w:val="en-US"/>
        </w:rPr>
        <w:t>agreement</w:t>
      </w:r>
      <w:r w:rsidRPr="00E9235E">
        <w:rPr>
          <w:rFonts w:asciiTheme="minorHAnsi" w:hAnsiTheme="minorHAnsi" w:cstheme="minorHAnsi"/>
          <w:lang w:val="en-US"/>
        </w:rPr>
        <w:t xml:space="preserve"> signed with a qualified digital signature or an electronic signature shall be considered as the original copy.</w:t>
      </w:r>
      <w:bookmarkStart w:id="4" w:name="_Toc64354171"/>
    </w:p>
    <w:p w14:paraId="3069F71D" w14:textId="77777777" w:rsidR="00531DC8" w:rsidRPr="00E9235E" w:rsidRDefault="00531DC8" w:rsidP="005306E2">
      <w:pPr>
        <w:spacing w:line="276" w:lineRule="auto"/>
        <w:rPr>
          <w:rFonts w:asciiTheme="minorHAnsi" w:hAnsiTheme="minorHAnsi" w:cstheme="minorHAnsi"/>
          <w:b/>
          <w:sz w:val="19"/>
          <w:szCs w:val="19"/>
          <w:lang w:val="en-US"/>
        </w:rPr>
      </w:pPr>
    </w:p>
    <w:p w14:paraId="578B9FB3" w14:textId="22D1D0C0" w:rsidR="00437238" w:rsidRPr="00E9235E" w:rsidRDefault="00437238" w:rsidP="00437238">
      <w:pPr>
        <w:spacing w:line="276" w:lineRule="auto"/>
        <w:rPr>
          <w:rFonts w:asciiTheme="minorHAnsi" w:hAnsiTheme="minorHAnsi" w:cstheme="minorHAnsi"/>
          <w:sz w:val="19"/>
          <w:szCs w:val="19"/>
          <w:lang w:val="en-US"/>
        </w:rPr>
      </w:pPr>
    </w:p>
    <w:p w14:paraId="6642100B" w14:textId="77777777" w:rsidR="005306E2" w:rsidRPr="00E9235E" w:rsidRDefault="005306E2" w:rsidP="00437238">
      <w:pPr>
        <w:spacing w:line="276" w:lineRule="auto"/>
        <w:rPr>
          <w:rFonts w:asciiTheme="minorHAnsi" w:hAnsiTheme="minorHAnsi" w:cstheme="minorHAnsi"/>
          <w:sz w:val="19"/>
          <w:szCs w:val="19"/>
          <w:lang w:val="en-US"/>
        </w:rPr>
      </w:pPr>
    </w:p>
    <w:bookmarkEnd w:id="4"/>
    <w:p w14:paraId="22809158" w14:textId="2EDCD91A" w:rsidR="00DD6D6A" w:rsidRPr="00E9235E" w:rsidRDefault="00CF0D83" w:rsidP="00E26EA9">
      <w:pPr>
        <w:pStyle w:val="Body"/>
        <w:rPr>
          <w:rFonts w:asciiTheme="minorHAnsi" w:hAnsiTheme="minorHAnsi" w:cstheme="minorHAnsi"/>
          <w:b/>
          <w:bCs/>
          <w:lang w:val="en-US"/>
        </w:rPr>
      </w:pPr>
      <w:r w:rsidRPr="00E9235E">
        <w:rPr>
          <w:noProof/>
          <w:lang w:val="en-US"/>
        </w:rPr>
        <w:t xml:space="preserve">Contracting </w:t>
      </w:r>
      <w:r w:rsidR="007C4527" w:rsidRPr="00E9235E">
        <w:rPr>
          <w:noProof/>
          <w:lang w:val="en-US"/>
        </w:rPr>
        <w:t>entity</w:t>
      </w:r>
      <w:r w:rsidR="007C4527" w:rsidRPr="00E9235E">
        <w:rPr>
          <w:rFonts w:asciiTheme="minorHAnsi" w:hAnsiTheme="minorHAnsi" w:cstheme="minorHAnsi"/>
          <w:b/>
          <w:bCs/>
          <w:lang w:val="en-US"/>
        </w:rPr>
        <w:t xml:space="preserve"> </w:t>
      </w:r>
      <w:r w:rsidR="007C4527" w:rsidRPr="00E9235E">
        <w:rPr>
          <w:rFonts w:asciiTheme="minorHAnsi" w:hAnsiTheme="minorHAnsi" w:cstheme="minorHAnsi"/>
          <w:b/>
          <w:bCs/>
          <w:lang w:val="en-US"/>
        </w:rPr>
        <w:tab/>
      </w:r>
      <w:r w:rsidR="008C3A05" w:rsidRPr="00E9235E">
        <w:rPr>
          <w:rFonts w:asciiTheme="minorHAnsi" w:hAnsiTheme="minorHAnsi" w:cstheme="minorHAnsi"/>
          <w:b/>
          <w:bCs/>
          <w:lang w:val="en-US"/>
        </w:rPr>
        <w:tab/>
      </w:r>
      <w:r w:rsidR="008C3A05" w:rsidRPr="00E9235E">
        <w:rPr>
          <w:rFonts w:asciiTheme="minorHAnsi" w:hAnsiTheme="minorHAnsi" w:cstheme="minorHAnsi"/>
          <w:b/>
          <w:bCs/>
          <w:lang w:val="en-US"/>
        </w:rPr>
        <w:tab/>
      </w:r>
      <w:r w:rsidR="008C3A05" w:rsidRPr="00E9235E">
        <w:rPr>
          <w:rFonts w:asciiTheme="minorHAnsi" w:hAnsiTheme="minorHAnsi" w:cstheme="minorHAnsi"/>
          <w:b/>
          <w:bCs/>
          <w:lang w:val="en-US"/>
        </w:rPr>
        <w:tab/>
      </w:r>
      <w:r w:rsidR="008C3A05" w:rsidRPr="00E9235E">
        <w:rPr>
          <w:rFonts w:asciiTheme="minorHAnsi" w:hAnsiTheme="minorHAnsi" w:cstheme="minorHAnsi"/>
          <w:b/>
          <w:bCs/>
          <w:lang w:val="en-US"/>
        </w:rPr>
        <w:tab/>
      </w:r>
      <w:r w:rsidR="00E26EA9" w:rsidRPr="00E9235E">
        <w:rPr>
          <w:rFonts w:asciiTheme="minorHAnsi" w:hAnsiTheme="minorHAnsi" w:cstheme="minorHAnsi"/>
          <w:b/>
          <w:bCs/>
          <w:lang w:val="en-US"/>
        </w:rPr>
        <w:t xml:space="preserve">                              </w:t>
      </w:r>
      <w:r w:rsidR="008C3A05" w:rsidRPr="00E9235E">
        <w:rPr>
          <w:noProof/>
          <w:lang w:val="en-US"/>
        </w:rPr>
        <w:t>Con</w:t>
      </w:r>
      <w:r w:rsidR="00821D00" w:rsidRPr="00E9235E">
        <w:rPr>
          <w:noProof/>
          <w:lang w:val="en-US"/>
        </w:rPr>
        <w:t>sultant</w:t>
      </w:r>
      <w:r w:rsidRPr="00E9235E">
        <w:rPr>
          <w:rFonts w:asciiTheme="minorHAnsi" w:hAnsiTheme="minorHAnsi" w:cstheme="minorHAnsi"/>
          <w:lang w:val="en-US"/>
        </w:rPr>
        <w:tab/>
      </w:r>
      <w:r w:rsidRPr="00E9235E">
        <w:rPr>
          <w:rFonts w:asciiTheme="minorHAnsi" w:hAnsiTheme="minorHAnsi" w:cstheme="minorHAnsi"/>
          <w:lang w:val="en-US"/>
        </w:rPr>
        <w:tab/>
      </w:r>
      <w:r w:rsidRPr="00E9235E">
        <w:rPr>
          <w:rFonts w:asciiTheme="minorHAnsi" w:hAnsiTheme="minorHAnsi" w:cstheme="minorHAnsi"/>
          <w:lang w:val="en-US"/>
        </w:rPr>
        <w:tab/>
      </w:r>
      <w:r w:rsidRPr="00E9235E">
        <w:rPr>
          <w:rFonts w:asciiTheme="minorHAnsi" w:hAnsiTheme="minorHAnsi" w:cstheme="minorHAnsi"/>
          <w:lang w:val="en-US"/>
        </w:rPr>
        <w:tab/>
      </w:r>
      <w:r w:rsidRPr="00E9235E">
        <w:rPr>
          <w:rFonts w:asciiTheme="minorHAnsi" w:hAnsiTheme="minorHAnsi" w:cstheme="minorHAnsi"/>
          <w:lang w:val="en-US"/>
        </w:rPr>
        <w:tab/>
      </w:r>
      <w:r w:rsidR="007C4527" w:rsidRPr="00E9235E">
        <w:rPr>
          <w:rFonts w:asciiTheme="minorHAnsi" w:hAnsiTheme="minorHAnsi" w:cstheme="minorHAnsi"/>
          <w:b/>
          <w:bCs/>
          <w:lang w:val="en-US"/>
        </w:rPr>
        <w:tab/>
      </w:r>
      <w:r w:rsidR="008C3A05" w:rsidRPr="00E9235E">
        <w:rPr>
          <w:rFonts w:asciiTheme="minorHAnsi" w:hAnsiTheme="minorHAnsi" w:cstheme="minorHAnsi"/>
          <w:b/>
          <w:bCs/>
          <w:lang w:val="en-US"/>
        </w:rPr>
        <w:tab/>
      </w:r>
      <w:r w:rsidR="008C3A05" w:rsidRPr="00E9235E">
        <w:rPr>
          <w:rFonts w:asciiTheme="minorHAnsi" w:hAnsiTheme="minorHAnsi" w:cstheme="minorHAnsi"/>
          <w:b/>
          <w:bCs/>
          <w:lang w:val="en-US"/>
        </w:rPr>
        <w:tab/>
      </w:r>
      <w:r w:rsidR="008C3A05" w:rsidRPr="00E9235E">
        <w:rPr>
          <w:rFonts w:asciiTheme="minorHAnsi" w:hAnsiTheme="minorHAnsi" w:cstheme="minorHAnsi"/>
          <w:b/>
          <w:bCs/>
          <w:lang w:val="en-US"/>
        </w:rPr>
        <w:tab/>
      </w:r>
      <w:r w:rsidR="008C3A05" w:rsidRPr="00E9235E">
        <w:rPr>
          <w:rFonts w:asciiTheme="minorHAnsi" w:hAnsiTheme="minorHAnsi" w:cstheme="minorHAnsi"/>
          <w:b/>
          <w:bCs/>
          <w:lang w:val="en-US"/>
        </w:rPr>
        <w:tab/>
      </w:r>
      <w:r w:rsidR="008C3A05" w:rsidRPr="00E9235E">
        <w:rPr>
          <w:rFonts w:asciiTheme="minorHAnsi" w:hAnsiTheme="minorHAnsi" w:cstheme="minorHAnsi"/>
          <w:b/>
          <w:bCs/>
          <w:lang w:val="en-US"/>
        </w:rPr>
        <w:tab/>
      </w:r>
      <w:r w:rsidRPr="00E9235E">
        <w:rPr>
          <w:rFonts w:asciiTheme="minorHAnsi" w:hAnsiTheme="minorHAnsi" w:cstheme="minorHAnsi"/>
          <w:b/>
          <w:bCs/>
          <w:lang w:val="en-US"/>
        </w:rPr>
        <w:br/>
      </w:r>
      <w:r w:rsidR="00DD6D6A" w:rsidRPr="00E9235E">
        <w:rPr>
          <w:rFonts w:asciiTheme="minorHAnsi" w:hAnsiTheme="minorHAnsi" w:cstheme="minorHAnsi"/>
          <w:b/>
          <w:bCs/>
          <w:lang w:val="en-US"/>
        </w:rPr>
        <w:t>GEN-I, d.o.o.</w:t>
      </w:r>
    </w:p>
    <w:p w14:paraId="59725D47" w14:textId="3954A161" w:rsidR="00D72575" w:rsidRPr="00E9235E" w:rsidRDefault="00D72575" w:rsidP="008C3A05">
      <w:pPr>
        <w:widowControl w:val="0"/>
        <w:ind w:left="142" w:firstLine="6"/>
        <w:rPr>
          <w:rFonts w:asciiTheme="minorHAnsi" w:hAnsiTheme="minorHAnsi" w:cstheme="minorHAnsi"/>
          <w:b/>
          <w:bCs/>
          <w:sz w:val="19"/>
          <w:szCs w:val="19"/>
          <w:lang w:val="en-US"/>
        </w:rPr>
      </w:pPr>
    </w:p>
    <w:p w14:paraId="7E2CFB05" w14:textId="77777777" w:rsidR="00DD6D6A" w:rsidRPr="00E9235E" w:rsidRDefault="00DD6D6A" w:rsidP="008C3A05">
      <w:pPr>
        <w:widowControl w:val="0"/>
        <w:ind w:left="142" w:firstLine="6"/>
        <w:rPr>
          <w:rFonts w:asciiTheme="minorHAnsi" w:hAnsiTheme="minorHAnsi" w:cstheme="minorHAnsi"/>
          <w:b/>
          <w:bCs/>
          <w:sz w:val="19"/>
          <w:szCs w:val="19"/>
          <w:lang w:val="en-US"/>
        </w:rPr>
      </w:pPr>
    </w:p>
    <w:p w14:paraId="588192B3" w14:textId="77777777" w:rsidR="00DD6D6A" w:rsidRPr="00E9235E" w:rsidRDefault="00DD6D6A" w:rsidP="008C3A05">
      <w:pPr>
        <w:widowControl w:val="0"/>
        <w:ind w:left="142" w:firstLine="6"/>
        <w:rPr>
          <w:rFonts w:asciiTheme="minorHAnsi" w:hAnsiTheme="minorHAnsi" w:cstheme="minorHAnsi"/>
          <w:b/>
          <w:bCs/>
          <w:sz w:val="19"/>
          <w:szCs w:val="19"/>
          <w:lang w:val="en-US"/>
        </w:rPr>
      </w:pPr>
    </w:p>
    <w:p w14:paraId="2BB7D68E" w14:textId="131B1B48" w:rsidR="00E26EA9" w:rsidRPr="00E9235E" w:rsidRDefault="00E26EA9" w:rsidP="00E26EA9">
      <w:pPr>
        <w:widowControl w:val="0"/>
        <w:rPr>
          <w:rFonts w:asciiTheme="minorHAnsi" w:hAnsiTheme="minorHAnsi" w:cstheme="minorHAnsi"/>
          <w:b/>
          <w:bCs/>
          <w:sz w:val="19"/>
          <w:szCs w:val="19"/>
          <w:lang w:val="en-US"/>
        </w:rPr>
      </w:pPr>
    </w:p>
    <w:p w14:paraId="11F25BD8" w14:textId="19BA3A46" w:rsidR="00531DC8" w:rsidRPr="00E9235E" w:rsidRDefault="00531DC8" w:rsidP="00E26EA9">
      <w:pPr>
        <w:widowControl w:val="0"/>
        <w:rPr>
          <w:rFonts w:asciiTheme="minorHAnsi" w:hAnsiTheme="minorHAnsi" w:cstheme="minorHAnsi"/>
          <w:b/>
          <w:bCs/>
          <w:sz w:val="19"/>
          <w:szCs w:val="19"/>
          <w:lang w:val="en-US"/>
        </w:rPr>
      </w:pPr>
    </w:p>
    <w:p w14:paraId="185A49E0" w14:textId="5AD0E3ED" w:rsidR="00531DC8" w:rsidRPr="00E9235E" w:rsidRDefault="00531DC8" w:rsidP="00E26EA9">
      <w:pPr>
        <w:widowControl w:val="0"/>
        <w:rPr>
          <w:rFonts w:asciiTheme="minorHAnsi" w:hAnsiTheme="minorHAnsi" w:cstheme="minorHAnsi"/>
          <w:b/>
          <w:bCs/>
          <w:sz w:val="19"/>
          <w:szCs w:val="19"/>
          <w:lang w:val="en-US"/>
        </w:rPr>
      </w:pPr>
    </w:p>
    <w:p w14:paraId="1AC4D4DD" w14:textId="77777777" w:rsidR="00531DC8" w:rsidRPr="00E9235E" w:rsidRDefault="00531DC8" w:rsidP="00E26EA9">
      <w:pPr>
        <w:widowControl w:val="0"/>
        <w:rPr>
          <w:rFonts w:ascii="Calibri" w:eastAsia="Arial Unicode MS" w:hAnsi="Calibri" w:cs="Verdana"/>
          <w:noProof/>
          <w:color w:val="5A6066"/>
          <w:kern w:val="1"/>
          <w:sz w:val="19"/>
          <w:szCs w:val="19"/>
          <w:lang w:val="en-US" w:eastAsia="hi-IN" w:bidi="hi-IN"/>
        </w:rPr>
      </w:pPr>
    </w:p>
    <w:p w14:paraId="09E262BE" w14:textId="65668913" w:rsidR="00E26EA9" w:rsidRPr="00E9235E" w:rsidRDefault="00E26EA9" w:rsidP="00E26EA9">
      <w:pPr>
        <w:widowControl w:val="0"/>
        <w:rPr>
          <w:rFonts w:ascii="Calibri" w:eastAsia="Arial Unicode MS" w:hAnsi="Calibri" w:cs="Verdana"/>
          <w:noProof/>
          <w:color w:val="5A6066"/>
          <w:kern w:val="1"/>
          <w:sz w:val="19"/>
          <w:szCs w:val="19"/>
          <w:lang w:val="en-US" w:eastAsia="hi-IN" w:bidi="hi-IN"/>
        </w:rPr>
      </w:pPr>
      <w:r w:rsidRPr="00E9235E">
        <w:rPr>
          <w:rFonts w:ascii="Calibri" w:eastAsia="Arial Unicode MS" w:hAnsi="Calibri" w:cs="Verdana"/>
          <w:noProof/>
          <w:color w:val="5A6066"/>
          <w:kern w:val="1"/>
          <w:sz w:val="19"/>
          <w:szCs w:val="19"/>
          <w:lang w:val="en-US" w:eastAsia="hi-IN" w:bidi="hi-IN"/>
        </w:rPr>
        <w:t>Maks Helbl,</w:t>
      </w:r>
    </w:p>
    <w:p w14:paraId="64F6BC76" w14:textId="77777777" w:rsidR="00B901C0" w:rsidRPr="00E9235E" w:rsidRDefault="00B901C0" w:rsidP="00DD6D6A">
      <w:pPr>
        <w:widowControl w:val="0"/>
        <w:rPr>
          <w:rFonts w:ascii="Calibri" w:eastAsia="Arial Unicode MS" w:hAnsi="Calibri" w:cs="Verdana"/>
          <w:noProof/>
          <w:color w:val="5A6066"/>
          <w:kern w:val="1"/>
          <w:sz w:val="19"/>
          <w:szCs w:val="19"/>
          <w:lang w:val="en-US" w:eastAsia="hi-IN" w:bidi="hi-IN"/>
        </w:rPr>
      </w:pPr>
      <w:r w:rsidRPr="00E9235E">
        <w:rPr>
          <w:rFonts w:ascii="Calibri" w:eastAsia="Arial Unicode MS" w:hAnsi="Calibri" w:cs="Verdana"/>
          <w:noProof/>
          <w:color w:val="5A6066"/>
          <w:kern w:val="1"/>
          <w:sz w:val="19"/>
          <w:szCs w:val="19"/>
          <w:lang w:val="en-US" w:eastAsia="hi-IN" w:bidi="hi-IN"/>
        </w:rPr>
        <w:t>President of the Management Board</w:t>
      </w:r>
    </w:p>
    <w:p w14:paraId="356A1FD7" w14:textId="77777777" w:rsidR="00B901C0" w:rsidRPr="00E9235E" w:rsidRDefault="00B901C0" w:rsidP="00B901C0">
      <w:pPr>
        <w:widowControl w:val="0"/>
        <w:rPr>
          <w:rFonts w:asciiTheme="minorHAnsi" w:hAnsiTheme="minorHAnsi" w:cstheme="minorHAnsi"/>
          <w:sz w:val="19"/>
          <w:szCs w:val="19"/>
          <w:lang w:val="en-US"/>
        </w:rPr>
      </w:pPr>
    </w:p>
    <w:p w14:paraId="13B36BF4" w14:textId="77777777" w:rsidR="00DD6D6A" w:rsidRPr="00E9235E" w:rsidRDefault="00DD6D6A" w:rsidP="00DD6D6A">
      <w:pPr>
        <w:widowControl w:val="0"/>
        <w:rPr>
          <w:rFonts w:asciiTheme="minorHAnsi" w:hAnsiTheme="minorHAnsi" w:cstheme="minorHAnsi"/>
          <w:sz w:val="19"/>
          <w:szCs w:val="19"/>
          <w:lang w:val="en-US"/>
        </w:rPr>
      </w:pPr>
    </w:p>
    <w:p w14:paraId="10517789" w14:textId="77777777" w:rsidR="00DD6D6A" w:rsidRPr="00E9235E" w:rsidRDefault="00DD6D6A" w:rsidP="00DD6D6A">
      <w:pPr>
        <w:widowControl w:val="0"/>
        <w:rPr>
          <w:rFonts w:asciiTheme="minorHAnsi" w:hAnsiTheme="minorHAnsi" w:cstheme="minorHAnsi"/>
          <w:sz w:val="19"/>
          <w:szCs w:val="19"/>
          <w:lang w:val="en-US"/>
        </w:rPr>
      </w:pPr>
    </w:p>
    <w:p w14:paraId="26933455" w14:textId="77777777" w:rsidR="00DD6D6A" w:rsidRPr="00E9235E" w:rsidRDefault="00DD6D6A" w:rsidP="00DD6D6A">
      <w:pPr>
        <w:widowControl w:val="0"/>
        <w:rPr>
          <w:rFonts w:asciiTheme="minorHAnsi" w:hAnsiTheme="minorHAnsi" w:cstheme="minorHAnsi"/>
          <w:sz w:val="19"/>
          <w:szCs w:val="19"/>
          <w:lang w:val="en-US"/>
        </w:rPr>
      </w:pPr>
    </w:p>
    <w:p w14:paraId="7E5FE82C" w14:textId="77777777" w:rsidR="00DD6D6A" w:rsidRPr="00E9235E" w:rsidRDefault="00DD6D6A" w:rsidP="050F3C70">
      <w:pPr>
        <w:widowControl w:val="0"/>
        <w:rPr>
          <w:rFonts w:asciiTheme="minorHAnsi" w:hAnsiTheme="minorHAnsi" w:cstheme="minorBidi"/>
          <w:sz w:val="19"/>
          <w:szCs w:val="19"/>
          <w:lang w:val="en-US"/>
        </w:rPr>
      </w:pPr>
    </w:p>
    <w:p w14:paraId="00C31827" w14:textId="613A85D6" w:rsidR="050F3C70" w:rsidRPr="00E9235E" w:rsidRDefault="050F3C70" w:rsidP="050F3C70">
      <w:pPr>
        <w:widowControl w:val="0"/>
        <w:rPr>
          <w:rFonts w:asciiTheme="minorHAnsi" w:hAnsiTheme="minorHAnsi" w:cstheme="minorBidi"/>
          <w:sz w:val="19"/>
          <w:szCs w:val="19"/>
          <w:lang w:val="en-US"/>
        </w:rPr>
      </w:pPr>
    </w:p>
    <w:p w14:paraId="25E65FB9" w14:textId="77777777" w:rsidR="00DD6D6A" w:rsidRPr="00E9235E" w:rsidRDefault="00DD6D6A" w:rsidP="00DD6D6A">
      <w:pPr>
        <w:widowControl w:val="0"/>
        <w:rPr>
          <w:rFonts w:asciiTheme="minorHAnsi" w:hAnsiTheme="minorHAnsi" w:cstheme="minorHAnsi"/>
          <w:sz w:val="19"/>
          <w:szCs w:val="19"/>
          <w:lang w:val="en-US"/>
        </w:rPr>
      </w:pPr>
    </w:p>
    <w:p w14:paraId="3376D4FE" w14:textId="1C86D827" w:rsidR="00B901C0" w:rsidRPr="00E9235E" w:rsidRDefault="00E26EA9" w:rsidP="00B901C0">
      <w:pPr>
        <w:widowControl w:val="0"/>
        <w:rPr>
          <w:rFonts w:ascii="Calibri" w:eastAsia="Arial Unicode MS" w:hAnsi="Calibri" w:cs="Verdana"/>
          <w:noProof/>
          <w:color w:val="5A6066"/>
          <w:kern w:val="1"/>
          <w:sz w:val="19"/>
          <w:szCs w:val="19"/>
          <w:lang w:val="en-US" w:eastAsia="hi-IN" w:bidi="hi-IN"/>
        </w:rPr>
      </w:pPr>
      <w:r w:rsidRPr="00E9235E">
        <w:rPr>
          <w:rFonts w:ascii="Calibri" w:eastAsia="Arial Unicode MS" w:hAnsi="Calibri" w:cs="Verdana"/>
          <w:noProof/>
          <w:color w:val="5A6066"/>
          <w:kern w:val="1"/>
          <w:sz w:val="19"/>
          <w:szCs w:val="19"/>
          <w:lang w:val="en-US" w:eastAsia="hi-IN" w:bidi="hi-IN"/>
        </w:rPr>
        <w:t>Dr. Igor Koprivnikar, MBA,</w:t>
      </w:r>
    </w:p>
    <w:p w14:paraId="0EB95C7D" w14:textId="11F30797" w:rsidR="00B901C0" w:rsidRPr="00E9235E" w:rsidRDefault="00B901C0" w:rsidP="00DD6D6A">
      <w:pPr>
        <w:widowControl w:val="0"/>
        <w:rPr>
          <w:rFonts w:ascii="Calibri" w:eastAsia="Arial Unicode MS" w:hAnsi="Calibri" w:cs="Verdana"/>
          <w:noProof/>
          <w:color w:val="5A6066"/>
          <w:kern w:val="1"/>
          <w:sz w:val="19"/>
          <w:szCs w:val="19"/>
          <w:lang w:val="en-US" w:eastAsia="hi-IN" w:bidi="hi-IN"/>
        </w:rPr>
      </w:pPr>
      <w:r w:rsidRPr="00E9235E">
        <w:rPr>
          <w:rFonts w:ascii="Calibri" w:eastAsia="Arial Unicode MS" w:hAnsi="Calibri" w:cs="Verdana"/>
          <w:noProof/>
          <w:color w:val="5A6066"/>
          <w:kern w:val="1"/>
          <w:sz w:val="19"/>
          <w:szCs w:val="19"/>
          <w:lang w:val="en-US" w:eastAsia="hi-IN" w:bidi="hi-IN"/>
        </w:rPr>
        <w:t>Member of the Management Board</w:t>
      </w:r>
    </w:p>
    <w:p w14:paraId="1BF93A38" w14:textId="61028C48" w:rsidR="0044304C" w:rsidRPr="00E9235E" w:rsidRDefault="0044304C" w:rsidP="74CF290E">
      <w:pPr>
        <w:rPr>
          <w:rFonts w:asciiTheme="minorHAnsi" w:hAnsiTheme="minorHAnsi" w:cstheme="minorHAnsi"/>
          <w:sz w:val="19"/>
          <w:szCs w:val="19"/>
          <w:lang w:val="en-US"/>
        </w:rPr>
      </w:pPr>
    </w:p>
    <w:sectPr w:rsidR="0044304C" w:rsidRPr="00E9235E" w:rsidSect="005A56DC">
      <w:headerReference w:type="default" r:id="rId13"/>
      <w:footerReference w:type="default" r:id="rId14"/>
      <w:headerReference w:type="first" r:id="rId15"/>
      <w:footerReference w:type="first" r:id="rId16"/>
      <w:pgSz w:w="11906" w:h="16838"/>
      <w:pgMar w:top="1417" w:right="1416"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C599E" w14:textId="77777777" w:rsidR="0098524F" w:rsidRPr="00EC6066" w:rsidRDefault="0098524F" w:rsidP="006538C7">
      <w:r>
        <w:separator/>
      </w:r>
    </w:p>
  </w:endnote>
  <w:endnote w:type="continuationSeparator" w:id="0">
    <w:p w14:paraId="4D8F1479" w14:textId="77777777" w:rsidR="0098524F" w:rsidRPr="00EC6066" w:rsidRDefault="0098524F" w:rsidP="006538C7">
      <w:r>
        <w:continuationSeparator/>
      </w:r>
    </w:p>
  </w:endnote>
  <w:endnote w:type="continuationNotice" w:id="1">
    <w:p w14:paraId="7FA9FF38" w14:textId="77777777" w:rsidR="0098524F" w:rsidRDefault="009852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84D82" w14:textId="7942FA92" w:rsidR="00D223D2" w:rsidRPr="00AB16E4" w:rsidRDefault="0018013D">
    <w:pPr>
      <w:pStyle w:val="Footer"/>
      <w:jc w:val="right"/>
      <w:rPr>
        <w:rFonts w:asciiTheme="minorHAnsi" w:hAnsiTheme="minorHAnsi" w:cstheme="minorHAnsi"/>
        <w:sz w:val="16"/>
        <w:szCs w:val="16"/>
      </w:rPr>
    </w:pPr>
    <w:sdt>
      <w:sdtPr>
        <w:rPr>
          <w:rFonts w:asciiTheme="minorHAnsi" w:hAnsiTheme="minorHAnsi" w:cstheme="minorHAnsi"/>
          <w:sz w:val="16"/>
          <w:szCs w:val="16"/>
        </w:rPr>
        <w:id w:val="-1802295856"/>
        <w:docPartObj>
          <w:docPartGallery w:val="Page Numbers (Bottom of Page)"/>
          <w:docPartUnique/>
        </w:docPartObj>
      </w:sdtPr>
      <w:sdtEndPr/>
      <w:sdtContent>
        <w:r w:rsidR="00D223D2" w:rsidRPr="00AB16E4">
          <w:rPr>
            <w:rFonts w:asciiTheme="minorHAnsi" w:hAnsiTheme="minorHAnsi" w:cstheme="minorHAnsi"/>
            <w:sz w:val="16"/>
            <w:szCs w:val="16"/>
          </w:rPr>
          <w:fldChar w:fldCharType="begin"/>
        </w:r>
        <w:r w:rsidR="00D223D2" w:rsidRPr="00AB16E4">
          <w:rPr>
            <w:rFonts w:asciiTheme="minorHAnsi" w:hAnsiTheme="minorHAnsi" w:cstheme="minorHAnsi"/>
            <w:sz w:val="16"/>
            <w:szCs w:val="16"/>
          </w:rPr>
          <w:instrText>PAGE   \* MERGEFORMAT</w:instrText>
        </w:r>
        <w:r w:rsidR="00D223D2" w:rsidRPr="00AB16E4">
          <w:rPr>
            <w:rFonts w:asciiTheme="minorHAnsi" w:hAnsiTheme="minorHAnsi" w:cstheme="minorHAnsi"/>
            <w:sz w:val="16"/>
            <w:szCs w:val="16"/>
          </w:rPr>
          <w:fldChar w:fldCharType="separate"/>
        </w:r>
        <w:r w:rsidR="00D223D2" w:rsidRPr="00AB16E4">
          <w:rPr>
            <w:rFonts w:asciiTheme="minorHAnsi" w:hAnsiTheme="minorHAnsi" w:cstheme="minorHAnsi"/>
            <w:sz w:val="16"/>
            <w:szCs w:val="16"/>
            <w:lang w:val="sl-SI"/>
          </w:rPr>
          <w:t>2</w:t>
        </w:r>
        <w:r w:rsidR="00D223D2" w:rsidRPr="00AB16E4">
          <w:rPr>
            <w:rFonts w:asciiTheme="minorHAnsi" w:hAnsiTheme="minorHAnsi" w:cstheme="minorHAnsi"/>
            <w:sz w:val="16"/>
            <w:szCs w:val="16"/>
          </w:rPr>
          <w:fldChar w:fldCharType="end"/>
        </w:r>
      </w:sdtContent>
    </w:sdt>
    <w:r w:rsidR="00465AA8" w:rsidRPr="00AB16E4">
      <w:rPr>
        <w:rFonts w:asciiTheme="minorHAnsi" w:hAnsiTheme="minorHAnsi" w:cstheme="minorHAnsi"/>
        <w:sz w:val="16"/>
        <w:szCs w:val="16"/>
      </w:rPr>
      <w:t>/</w:t>
    </w:r>
    <w:r w:rsidR="00E70A53">
      <w:rPr>
        <w:rFonts w:asciiTheme="minorHAnsi" w:hAnsiTheme="minorHAnsi" w:cstheme="minorHAnsi"/>
        <w:sz w:val="16"/>
        <w:szCs w:val="16"/>
      </w:rPr>
      <w:t>11</w:t>
    </w:r>
  </w:p>
  <w:p w14:paraId="0E8427AC" w14:textId="77777777" w:rsidR="00465AA8" w:rsidRDefault="00465AA8">
    <w:pPr>
      <w:pStyle w:val="Footer"/>
      <w:jc w:val="right"/>
    </w:pPr>
  </w:p>
  <w:p w14:paraId="6341B1A5" w14:textId="77777777" w:rsidR="004810BA" w:rsidRPr="00F832B2" w:rsidRDefault="004810BA">
    <w:pPr>
      <w:pStyle w:val="Footer"/>
      <w:rPr>
        <w:rFonts w:asciiTheme="minorHAnsi" w:hAnsiTheme="minorHAnsi" w:cstheme="minorHAn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B70C4" w14:textId="77B1F332" w:rsidR="00C8308D" w:rsidRDefault="00465AA8">
    <w:pPr>
      <w:pStyle w:val="Footer"/>
    </w:pPr>
    <w:r>
      <w:rPr>
        <w:noProof/>
      </w:rPr>
      <w:drawing>
        <wp:inline distT="0" distB="0" distL="0" distR="0" wp14:anchorId="46974801" wp14:editId="45BC0F9A">
          <wp:extent cx="5761355" cy="4387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43878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670B9" w14:textId="77777777" w:rsidR="0098524F" w:rsidRPr="00EC6066" w:rsidRDefault="0098524F" w:rsidP="006538C7">
      <w:r>
        <w:separator/>
      </w:r>
    </w:p>
  </w:footnote>
  <w:footnote w:type="continuationSeparator" w:id="0">
    <w:p w14:paraId="45F980FC" w14:textId="77777777" w:rsidR="0098524F" w:rsidRPr="00EC6066" w:rsidRDefault="0098524F" w:rsidP="006538C7">
      <w:r>
        <w:continuationSeparator/>
      </w:r>
    </w:p>
  </w:footnote>
  <w:footnote w:type="continuationNotice" w:id="1">
    <w:p w14:paraId="26237A44" w14:textId="77777777" w:rsidR="0098524F" w:rsidRDefault="009852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D39B1" w14:textId="10716DE7" w:rsidR="004810BA" w:rsidRPr="00104738" w:rsidRDefault="004810BA" w:rsidP="005623F7">
    <w:pPr>
      <w:pStyle w:val="PODNASLOV"/>
      <w:tabs>
        <w:tab w:val="left" w:pos="1410"/>
        <w:tab w:val="right" w:pos="3935"/>
      </w:tabs>
      <w:spacing w:after="0" w:line="276" w:lineRule="auto"/>
      <w:ind w:left="0" w:firstLine="0"/>
      <w:rPr>
        <w:rFonts w:asciiTheme="minorHAnsi" w:hAnsiTheme="minorHAnsi" w:cstheme="minorHAnsi"/>
        <w:b w:val="0"/>
        <w:color w:val="31849B" w:themeColor="accent5" w:themeShade="BF"/>
        <w:sz w:val="24"/>
        <w:szCs w:val="24"/>
        <w:u w:val="none"/>
      </w:rPr>
    </w:pPr>
    <w:r>
      <w:rPr>
        <w:rFonts w:asciiTheme="minorHAnsi" w:hAnsiTheme="minorHAnsi"/>
        <w:b w:val="0"/>
        <w:color w:val="31849B" w:themeColor="accent5" w:themeShade="BF"/>
        <w:sz w:val="24"/>
        <w:u w:val="none"/>
      </w:rPr>
      <w:tab/>
    </w:r>
    <w:r>
      <w:rPr>
        <w:rFonts w:asciiTheme="minorHAnsi" w:hAnsiTheme="minorHAnsi"/>
        <w:b w:val="0"/>
        <w:color w:val="31849B" w:themeColor="accent5" w:themeShade="BF"/>
        <w:sz w:val="24"/>
        <w:u w:val="none"/>
      </w:rPr>
      <w:tab/>
    </w:r>
  </w:p>
  <w:p w14:paraId="1D77F03B" w14:textId="68142B6C" w:rsidR="004810BA" w:rsidRPr="007976A8" w:rsidRDefault="004810BA" w:rsidP="006538C7">
    <w:pPr>
      <w:pStyle w:val="NASLOV40ptGRAY"/>
      <w:spacing w:after="0"/>
      <w:jc w:val="right"/>
      <w:rPr>
        <w:rFonts w:ascii="Times New Roman" w:hAnsi="Times New Roman"/>
        <w:color w:val="auto"/>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8EECC" w14:textId="18FFE8BD" w:rsidR="004810BA" w:rsidRDefault="000D4304">
    <w:pPr>
      <w:pStyle w:val="Header"/>
    </w:pPr>
    <w:r>
      <w:rPr>
        <w:noProof/>
      </w:rPr>
      <w:drawing>
        <wp:inline distT="0" distB="0" distL="0" distR="0" wp14:anchorId="6563AF55" wp14:editId="691FE1EB">
          <wp:extent cx="3298190" cy="6464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64643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E1501C"/>
    <w:multiLevelType w:val="hybridMultilevel"/>
    <w:tmpl w:val="EB2A478A"/>
    <w:lvl w:ilvl="0" w:tplc="8F844ACA">
      <w:start w:val="1"/>
      <w:numFmt w:val="bullet"/>
      <w:pStyle w:val="Article"/>
      <w:lvlText w:val="-"/>
      <w:lvlJc w:val="left"/>
      <w:pPr>
        <w:ind w:left="720" w:hanging="360"/>
      </w:pPr>
      <w:rPr>
        <w:rFonts w:ascii="Calibri" w:eastAsia="Times"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2F644BC"/>
    <w:multiLevelType w:val="hybridMultilevel"/>
    <w:tmpl w:val="DA102388"/>
    <w:lvl w:ilvl="0" w:tplc="B91AC708">
      <w:start w:val="1"/>
      <w:numFmt w:val="upperRoman"/>
      <w:pStyle w:val="Heading1"/>
      <w:lvlText w:val="%1."/>
      <w:lvlJc w:val="right"/>
      <w:pPr>
        <w:ind w:left="502" w:hanging="360"/>
      </w:pPr>
      <w:rPr>
        <w:b/>
        <w:bCs/>
      </w:rPr>
    </w:lvl>
    <w:lvl w:ilvl="1" w:tplc="684A4F78">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AE56D41"/>
    <w:multiLevelType w:val="hybridMultilevel"/>
    <w:tmpl w:val="663EE9D6"/>
    <w:lvl w:ilvl="0" w:tplc="53F07DD8">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5B6F6EF4"/>
    <w:multiLevelType w:val="hybridMultilevel"/>
    <w:tmpl w:val="B72C95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BFE50C0"/>
    <w:multiLevelType w:val="multilevel"/>
    <w:tmpl w:val="2F70651E"/>
    <w:lvl w:ilvl="0">
      <w:start w:val="1"/>
      <w:numFmt w:val="decimal"/>
      <w:pStyle w:val="LLHeading1"/>
      <w:lvlText w:val="%1"/>
      <w:lvlJc w:val="left"/>
      <w:pPr>
        <w:tabs>
          <w:tab w:val="num" w:pos="851"/>
        </w:tabs>
        <w:ind w:left="851" w:hanging="851"/>
      </w:pPr>
      <w:rPr>
        <w:rFonts w:hint="default"/>
      </w:rPr>
    </w:lvl>
    <w:lvl w:ilvl="1">
      <w:start w:val="1"/>
      <w:numFmt w:val="decimal"/>
      <w:pStyle w:val="LLHeading2"/>
      <w:lvlText w:val="%1.%2"/>
      <w:lvlJc w:val="left"/>
      <w:pPr>
        <w:tabs>
          <w:tab w:val="num" w:pos="851"/>
        </w:tabs>
        <w:ind w:left="851" w:hanging="851"/>
      </w:pPr>
      <w:rPr>
        <w:rFonts w:hint="default"/>
      </w:rPr>
    </w:lvl>
    <w:lvl w:ilvl="2">
      <w:start w:val="1"/>
      <w:numFmt w:val="lowerLetter"/>
      <w:pStyle w:val="LLHeading3"/>
      <w:lvlText w:val="(%3)"/>
      <w:lvlJc w:val="left"/>
      <w:pPr>
        <w:tabs>
          <w:tab w:val="num" w:pos="851"/>
        </w:tabs>
        <w:ind w:left="851" w:hanging="851"/>
      </w:pPr>
      <w:rPr>
        <w:rFonts w:ascii="Arial" w:eastAsia="Calibri" w:hAnsi="Arial" w:cs="Times New Roman"/>
      </w:rPr>
    </w:lvl>
    <w:lvl w:ilvl="3">
      <w:start w:val="1"/>
      <w:numFmt w:val="decimal"/>
      <w:pStyle w:val="LLHeading4"/>
      <w:lvlText w:val="%1.%2.%3.%4"/>
      <w:lvlJc w:val="left"/>
      <w:pPr>
        <w:tabs>
          <w:tab w:val="num" w:pos="851"/>
        </w:tabs>
        <w:ind w:left="851" w:hanging="851"/>
      </w:pPr>
      <w:rPr>
        <w:rFonts w:hint="default"/>
      </w:rPr>
    </w:lvl>
    <w:lvl w:ilvl="4">
      <w:start w:val="1"/>
      <w:numFmt w:val="decimal"/>
      <w:pStyle w:val="LLHeading5"/>
      <w:lvlText w:val="%1.%2.%3.%4.%5"/>
      <w:lvlJc w:val="left"/>
      <w:pPr>
        <w:tabs>
          <w:tab w:val="num" w:pos="851"/>
        </w:tabs>
        <w:ind w:left="851" w:hanging="851"/>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798D695E"/>
    <w:multiLevelType w:val="hybridMultilevel"/>
    <w:tmpl w:val="FD78AA4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6"/>
  </w:num>
  <w:num w:numId="5">
    <w:abstractNumId w:val="5"/>
  </w:num>
  <w:num w:numId="6">
    <w:abstractNumId w:val="4"/>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activeWritingStyle w:appName="MSWord" w:lang="it-IT"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proofState w:spelling="clean" w:grammar="clean"/>
  <w:revisionView w:inkAnnotation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032EB"/>
    <w:rsid w:val="000112D7"/>
    <w:rsid w:val="00012D83"/>
    <w:rsid w:val="00012FC5"/>
    <w:rsid w:val="000148A1"/>
    <w:rsid w:val="00015AC7"/>
    <w:rsid w:val="00016A5B"/>
    <w:rsid w:val="000211F8"/>
    <w:rsid w:val="0002588E"/>
    <w:rsid w:val="000344B4"/>
    <w:rsid w:val="00034D9B"/>
    <w:rsid w:val="000404CB"/>
    <w:rsid w:val="00041578"/>
    <w:rsid w:val="000424C8"/>
    <w:rsid w:val="000442FD"/>
    <w:rsid w:val="000505C0"/>
    <w:rsid w:val="00051ADA"/>
    <w:rsid w:val="00053F0C"/>
    <w:rsid w:val="00054A6E"/>
    <w:rsid w:val="0005675C"/>
    <w:rsid w:val="00057295"/>
    <w:rsid w:val="0005759C"/>
    <w:rsid w:val="000626EF"/>
    <w:rsid w:val="00065921"/>
    <w:rsid w:val="00073722"/>
    <w:rsid w:val="00073A16"/>
    <w:rsid w:val="0008188F"/>
    <w:rsid w:val="00084B33"/>
    <w:rsid w:val="00085BF9"/>
    <w:rsid w:val="00091154"/>
    <w:rsid w:val="000A01F2"/>
    <w:rsid w:val="000A114E"/>
    <w:rsid w:val="000A682F"/>
    <w:rsid w:val="000B2AC4"/>
    <w:rsid w:val="000B2E3E"/>
    <w:rsid w:val="000B5A63"/>
    <w:rsid w:val="000B658F"/>
    <w:rsid w:val="000B6B33"/>
    <w:rsid w:val="000C54C6"/>
    <w:rsid w:val="000C7764"/>
    <w:rsid w:val="000D20A7"/>
    <w:rsid w:val="000D4304"/>
    <w:rsid w:val="000D5F54"/>
    <w:rsid w:val="000E290C"/>
    <w:rsid w:val="000E69E8"/>
    <w:rsid w:val="000E6E1B"/>
    <w:rsid w:val="000F0895"/>
    <w:rsid w:val="000F2178"/>
    <w:rsid w:val="000F31E0"/>
    <w:rsid w:val="000F7E87"/>
    <w:rsid w:val="00101F73"/>
    <w:rsid w:val="00104738"/>
    <w:rsid w:val="00104BC4"/>
    <w:rsid w:val="00105A54"/>
    <w:rsid w:val="00107272"/>
    <w:rsid w:val="00107546"/>
    <w:rsid w:val="001110EC"/>
    <w:rsid w:val="00111417"/>
    <w:rsid w:val="00111A4A"/>
    <w:rsid w:val="00111C2F"/>
    <w:rsid w:val="00113939"/>
    <w:rsid w:val="00117D6C"/>
    <w:rsid w:val="00120E9C"/>
    <w:rsid w:val="0012342A"/>
    <w:rsid w:val="00131FC1"/>
    <w:rsid w:val="00134565"/>
    <w:rsid w:val="00135B08"/>
    <w:rsid w:val="00146F50"/>
    <w:rsid w:val="00155239"/>
    <w:rsid w:val="0015681B"/>
    <w:rsid w:val="00157617"/>
    <w:rsid w:val="00163160"/>
    <w:rsid w:val="001645C9"/>
    <w:rsid w:val="00170E19"/>
    <w:rsid w:val="001738C3"/>
    <w:rsid w:val="00173ED9"/>
    <w:rsid w:val="00174C3E"/>
    <w:rsid w:val="0018013D"/>
    <w:rsid w:val="00180C5B"/>
    <w:rsid w:val="0018190E"/>
    <w:rsid w:val="001834E3"/>
    <w:rsid w:val="00184B54"/>
    <w:rsid w:val="00186268"/>
    <w:rsid w:val="001874D5"/>
    <w:rsid w:val="00187722"/>
    <w:rsid w:val="00190A4F"/>
    <w:rsid w:val="001911EB"/>
    <w:rsid w:val="0019214E"/>
    <w:rsid w:val="00192540"/>
    <w:rsid w:val="00192E54"/>
    <w:rsid w:val="00193ADF"/>
    <w:rsid w:val="00193B51"/>
    <w:rsid w:val="00197CC8"/>
    <w:rsid w:val="001A2045"/>
    <w:rsid w:val="001A6162"/>
    <w:rsid w:val="001B0622"/>
    <w:rsid w:val="001B1BAE"/>
    <w:rsid w:val="001B399A"/>
    <w:rsid w:val="001B7283"/>
    <w:rsid w:val="001B77D0"/>
    <w:rsid w:val="001C5664"/>
    <w:rsid w:val="001D0CA4"/>
    <w:rsid w:val="001D10FB"/>
    <w:rsid w:val="001D30E0"/>
    <w:rsid w:val="001D40B3"/>
    <w:rsid w:val="001D5BBE"/>
    <w:rsid w:val="001D68C9"/>
    <w:rsid w:val="001D7DAF"/>
    <w:rsid w:val="001E4F18"/>
    <w:rsid w:val="001F08AA"/>
    <w:rsid w:val="001F12D0"/>
    <w:rsid w:val="001F3251"/>
    <w:rsid w:val="001F4F53"/>
    <w:rsid w:val="001F5A62"/>
    <w:rsid w:val="001F5D04"/>
    <w:rsid w:val="001F608E"/>
    <w:rsid w:val="0020106C"/>
    <w:rsid w:val="00202580"/>
    <w:rsid w:val="00202E19"/>
    <w:rsid w:val="00202F3E"/>
    <w:rsid w:val="0020331D"/>
    <w:rsid w:val="00204CB9"/>
    <w:rsid w:val="002077D1"/>
    <w:rsid w:val="002140B9"/>
    <w:rsid w:val="002140E5"/>
    <w:rsid w:val="00216957"/>
    <w:rsid w:val="00220EA2"/>
    <w:rsid w:val="002221D6"/>
    <w:rsid w:val="002232B0"/>
    <w:rsid w:val="0022420A"/>
    <w:rsid w:val="002256A6"/>
    <w:rsid w:val="00226C77"/>
    <w:rsid w:val="00234556"/>
    <w:rsid w:val="0023468E"/>
    <w:rsid w:val="00234872"/>
    <w:rsid w:val="002358E0"/>
    <w:rsid w:val="00237C78"/>
    <w:rsid w:val="00240EDD"/>
    <w:rsid w:val="00240FB6"/>
    <w:rsid w:val="0024138A"/>
    <w:rsid w:val="00241EC2"/>
    <w:rsid w:val="0024255B"/>
    <w:rsid w:val="00246439"/>
    <w:rsid w:val="002501A5"/>
    <w:rsid w:val="00254A60"/>
    <w:rsid w:val="00256A28"/>
    <w:rsid w:val="00262A2D"/>
    <w:rsid w:val="00262CE3"/>
    <w:rsid w:val="00263523"/>
    <w:rsid w:val="00273423"/>
    <w:rsid w:val="00274C0A"/>
    <w:rsid w:val="0027552A"/>
    <w:rsid w:val="002765F9"/>
    <w:rsid w:val="00280706"/>
    <w:rsid w:val="002809F8"/>
    <w:rsid w:val="00284591"/>
    <w:rsid w:val="00290510"/>
    <w:rsid w:val="002918D8"/>
    <w:rsid w:val="002925BF"/>
    <w:rsid w:val="00296C87"/>
    <w:rsid w:val="00297FAA"/>
    <w:rsid w:val="002A09B1"/>
    <w:rsid w:val="002A647C"/>
    <w:rsid w:val="002A68CB"/>
    <w:rsid w:val="002B2E4B"/>
    <w:rsid w:val="002B3B0C"/>
    <w:rsid w:val="002B3D46"/>
    <w:rsid w:val="002B41C6"/>
    <w:rsid w:val="002B69BA"/>
    <w:rsid w:val="002C0C36"/>
    <w:rsid w:val="002C0C4F"/>
    <w:rsid w:val="002C1D20"/>
    <w:rsid w:val="002C44CD"/>
    <w:rsid w:val="002C4D0B"/>
    <w:rsid w:val="002D3B54"/>
    <w:rsid w:val="002D4723"/>
    <w:rsid w:val="002D6360"/>
    <w:rsid w:val="002E1949"/>
    <w:rsid w:val="002E2160"/>
    <w:rsid w:val="002F046D"/>
    <w:rsid w:val="002F28DC"/>
    <w:rsid w:val="002F32A7"/>
    <w:rsid w:val="002F6EF6"/>
    <w:rsid w:val="00300B7C"/>
    <w:rsid w:val="00303C88"/>
    <w:rsid w:val="0030454E"/>
    <w:rsid w:val="00310B69"/>
    <w:rsid w:val="00312708"/>
    <w:rsid w:val="00313441"/>
    <w:rsid w:val="00314DC6"/>
    <w:rsid w:val="00315E43"/>
    <w:rsid w:val="00324E8D"/>
    <w:rsid w:val="00325D48"/>
    <w:rsid w:val="00326754"/>
    <w:rsid w:val="0032731B"/>
    <w:rsid w:val="003311EF"/>
    <w:rsid w:val="00334549"/>
    <w:rsid w:val="003375EC"/>
    <w:rsid w:val="003411EA"/>
    <w:rsid w:val="0034187D"/>
    <w:rsid w:val="00344203"/>
    <w:rsid w:val="003455D4"/>
    <w:rsid w:val="00345B19"/>
    <w:rsid w:val="00346813"/>
    <w:rsid w:val="003512B9"/>
    <w:rsid w:val="00351997"/>
    <w:rsid w:val="00352CBF"/>
    <w:rsid w:val="003548AC"/>
    <w:rsid w:val="00363C47"/>
    <w:rsid w:val="00364A06"/>
    <w:rsid w:val="00365BAD"/>
    <w:rsid w:val="00370D15"/>
    <w:rsid w:val="00371131"/>
    <w:rsid w:val="003715A4"/>
    <w:rsid w:val="00372E40"/>
    <w:rsid w:val="003747D2"/>
    <w:rsid w:val="0038311A"/>
    <w:rsid w:val="00383775"/>
    <w:rsid w:val="003850D4"/>
    <w:rsid w:val="00385CB1"/>
    <w:rsid w:val="003864BE"/>
    <w:rsid w:val="00390839"/>
    <w:rsid w:val="00391ECA"/>
    <w:rsid w:val="00392FD5"/>
    <w:rsid w:val="00395204"/>
    <w:rsid w:val="003953E1"/>
    <w:rsid w:val="00396F15"/>
    <w:rsid w:val="003A0996"/>
    <w:rsid w:val="003A2DF3"/>
    <w:rsid w:val="003A3C5D"/>
    <w:rsid w:val="003A4FD8"/>
    <w:rsid w:val="003A6328"/>
    <w:rsid w:val="003B0959"/>
    <w:rsid w:val="003B2A5D"/>
    <w:rsid w:val="003B66E4"/>
    <w:rsid w:val="003C7BF7"/>
    <w:rsid w:val="003D1067"/>
    <w:rsid w:val="003D14DA"/>
    <w:rsid w:val="003D273C"/>
    <w:rsid w:val="003D2DCA"/>
    <w:rsid w:val="003D37F7"/>
    <w:rsid w:val="003D548F"/>
    <w:rsid w:val="003D58E3"/>
    <w:rsid w:val="003F0637"/>
    <w:rsid w:val="003F09BD"/>
    <w:rsid w:val="003F14A6"/>
    <w:rsid w:val="003F1FB1"/>
    <w:rsid w:val="003F2EF6"/>
    <w:rsid w:val="003F5C19"/>
    <w:rsid w:val="003F7397"/>
    <w:rsid w:val="003F79BD"/>
    <w:rsid w:val="00402C96"/>
    <w:rsid w:val="004119EF"/>
    <w:rsid w:val="00413A4D"/>
    <w:rsid w:val="00416C1F"/>
    <w:rsid w:val="00420476"/>
    <w:rsid w:val="00420591"/>
    <w:rsid w:val="0042437F"/>
    <w:rsid w:val="004258AE"/>
    <w:rsid w:val="0043028F"/>
    <w:rsid w:val="00430446"/>
    <w:rsid w:val="00430FA6"/>
    <w:rsid w:val="00434F55"/>
    <w:rsid w:val="00435B76"/>
    <w:rsid w:val="00437238"/>
    <w:rsid w:val="004404CC"/>
    <w:rsid w:val="00441726"/>
    <w:rsid w:val="0044222C"/>
    <w:rsid w:val="00442F92"/>
    <w:rsid w:val="0044304C"/>
    <w:rsid w:val="00444FFC"/>
    <w:rsid w:val="0045010D"/>
    <w:rsid w:val="00450F45"/>
    <w:rsid w:val="00455643"/>
    <w:rsid w:val="00461459"/>
    <w:rsid w:val="00462D43"/>
    <w:rsid w:val="00464E6C"/>
    <w:rsid w:val="00465AA8"/>
    <w:rsid w:val="00467126"/>
    <w:rsid w:val="00470F41"/>
    <w:rsid w:val="00471E1B"/>
    <w:rsid w:val="004729CC"/>
    <w:rsid w:val="00472AAB"/>
    <w:rsid w:val="00473540"/>
    <w:rsid w:val="00477397"/>
    <w:rsid w:val="00477B89"/>
    <w:rsid w:val="004810BA"/>
    <w:rsid w:val="00483776"/>
    <w:rsid w:val="004853E9"/>
    <w:rsid w:val="00485944"/>
    <w:rsid w:val="004864FE"/>
    <w:rsid w:val="0048692F"/>
    <w:rsid w:val="004953F6"/>
    <w:rsid w:val="004962EA"/>
    <w:rsid w:val="00496781"/>
    <w:rsid w:val="004A3338"/>
    <w:rsid w:val="004A5FAB"/>
    <w:rsid w:val="004B0575"/>
    <w:rsid w:val="004B2AF4"/>
    <w:rsid w:val="004B5B86"/>
    <w:rsid w:val="004B74B5"/>
    <w:rsid w:val="004C20DF"/>
    <w:rsid w:val="004C2A66"/>
    <w:rsid w:val="004C3431"/>
    <w:rsid w:val="004C4D22"/>
    <w:rsid w:val="004C5ED3"/>
    <w:rsid w:val="004C702F"/>
    <w:rsid w:val="004D10EC"/>
    <w:rsid w:val="004D16BE"/>
    <w:rsid w:val="004D2149"/>
    <w:rsid w:val="004D21A9"/>
    <w:rsid w:val="004D31E0"/>
    <w:rsid w:val="004D34B2"/>
    <w:rsid w:val="004D5B8C"/>
    <w:rsid w:val="004E0E6E"/>
    <w:rsid w:val="004E185D"/>
    <w:rsid w:val="004E59FB"/>
    <w:rsid w:val="004E6CA6"/>
    <w:rsid w:val="004F29E7"/>
    <w:rsid w:val="004F514B"/>
    <w:rsid w:val="004F6C2B"/>
    <w:rsid w:val="00500014"/>
    <w:rsid w:val="005025DE"/>
    <w:rsid w:val="00503DE3"/>
    <w:rsid w:val="00515CCA"/>
    <w:rsid w:val="00516CED"/>
    <w:rsid w:val="00520594"/>
    <w:rsid w:val="005214BB"/>
    <w:rsid w:val="005235DA"/>
    <w:rsid w:val="00524084"/>
    <w:rsid w:val="00524113"/>
    <w:rsid w:val="005242CB"/>
    <w:rsid w:val="00524934"/>
    <w:rsid w:val="00526C13"/>
    <w:rsid w:val="005306E2"/>
    <w:rsid w:val="00531DC8"/>
    <w:rsid w:val="00534F5A"/>
    <w:rsid w:val="00536977"/>
    <w:rsid w:val="005410BD"/>
    <w:rsid w:val="00541C80"/>
    <w:rsid w:val="005423FA"/>
    <w:rsid w:val="00543573"/>
    <w:rsid w:val="00546B30"/>
    <w:rsid w:val="00546CDD"/>
    <w:rsid w:val="00551A90"/>
    <w:rsid w:val="00551EC0"/>
    <w:rsid w:val="00552631"/>
    <w:rsid w:val="00553D28"/>
    <w:rsid w:val="005577D3"/>
    <w:rsid w:val="005603EE"/>
    <w:rsid w:val="005623F7"/>
    <w:rsid w:val="00567ED3"/>
    <w:rsid w:val="00572A7A"/>
    <w:rsid w:val="00576BF3"/>
    <w:rsid w:val="005825A2"/>
    <w:rsid w:val="00584E54"/>
    <w:rsid w:val="00593037"/>
    <w:rsid w:val="0059341F"/>
    <w:rsid w:val="00593F2C"/>
    <w:rsid w:val="005940EE"/>
    <w:rsid w:val="005975FA"/>
    <w:rsid w:val="005A1309"/>
    <w:rsid w:val="005A147E"/>
    <w:rsid w:val="005A4B47"/>
    <w:rsid w:val="005A5081"/>
    <w:rsid w:val="005A5190"/>
    <w:rsid w:val="005A56DC"/>
    <w:rsid w:val="005B0246"/>
    <w:rsid w:val="005B47E2"/>
    <w:rsid w:val="005B76F3"/>
    <w:rsid w:val="005B7DAE"/>
    <w:rsid w:val="005C2775"/>
    <w:rsid w:val="005C58E7"/>
    <w:rsid w:val="005D2432"/>
    <w:rsid w:val="005D2F52"/>
    <w:rsid w:val="005D474A"/>
    <w:rsid w:val="005D49C5"/>
    <w:rsid w:val="005D6A56"/>
    <w:rsid w:val="005E0928"/>
    <w:rsid w:val="005E1052"/>
    <w:rsid w:val="005E15A8"/>
    <w:rsid w:val="005E3351"/>
    <w:rsid w:val="005F1B0E"/>
    <w:rsid w:val="006019C1"/>
    <w:rsid w:val="00602883"/>
    <w:rsid w:val="0060300B"/>
    <w:rsid w:val="006049BF"/>
    <w:rsid w:val="00605152"/>
    <w:rsid w:val="0060F3F2"/>
    <w:rsid w:val="0061338E"/>
    <w:rsid w:val="00616432"/>
    <w:rsid w:val="00621B14"/>
    <w:rsid w:val="00622B56"/>
    <w:rsid w:val="006243D2"/>
    <w:rsid w:val="006254D4"/>
    <w:rsid w:val="00625DA5"/>
    <w:rsid w:val="00632979"/>
    <w:rsid w:val="00632E27"/>
    <w:rsid w:val="0063591B"/>
    <w:rsid w:val="00636191"/>
    <w:rsid w:val="00640617"/>
    <w:rsid w:val="006407F5"/>
    <w:rsid w:val="006408C6"/>
    <w:rsid w:val="0064210D"/>
    <w:rsid w:val="00644133"/>
    <w:rsid w:val="0064511B"/>
    <w:rsid w:val="006460D9"/>
    <w:rsid w:val="00646FB7"/>
    <w:rsid w:val="0065092B"/>
    <w:rsid w:val="006538C7"/>
    <w:rsid w:val="00655C10"/>
    <w:rsid w:val="00656A74"/>
    <w:rsid w:val="00657020"/>
    <w:rsid w:val="00665F14"/>
    <w:rsid w:val="00672451"/>
    <w:rsid w:val="006724C8"/>
    <w:rsid w:val="0067314C"/>
    <w:rsid w:val="00675A07"/>
    <w:rsid w:val="006778B9"/>
    <w:rsid w:val="00680190"/>
    <w:rsid w:val="00681EF5"/>
    <w:rsid w:val="00683931"/>
    <w:rsid w:val="006856E5"/>
    <w:rsid w:val="006975D6"/>
    <w:rsid w:val="006A1316"/>
    <w:rsid w:val="006B2595"/>
    <w:rsid w:val="006C0367"/>
    <w:rsid w:val="006C430E"/>
    <w:rsid w:val="006C6154"/>
    <w:rsid w:val="006C7B68"/>
    <w:rsid w:val="006D2E80"/>
    <w:rsid w:val="006D31AA"/>
    <w:rsid w:val="006D477F"/>
    <w:rsid w:val="006D60ED"/>
    <w:rsid w:val="006E5DA6"/>
    <w:rsid w:val="006F0515"/>
    <w:rsid w:val="006F0724"/>
    <w:rsid w:val="006F4AB8"/>
    <w:rsid w:val="00701403"/>
    <w:rsid w:val="0070159C"/>
    <w:rsid w:val="00701952"/>
    <w:rsid w:val="007026B5"/>
    <w:rsid w:val="00714430"/>
    <w:rsid w:val="00715141"/>
    <w:rsid w:val="007158F1"/>
    <w:rsid w:val="00717A3A"/>
    <w:rsid w:val="00722610"/>
    <w:rsid w:val="007234FE"/>
    <w:rsid w:val="00724DFD"/>
    <w:rsid w:val="00732327"/>
    <w:rsid w:val="00732F85"/>
    <w:rsid w:val="00737CA8"/>
    <w:rsid w:val="00743FA6"/>
    <w:rsid w:val="00745C6A"/>
    <w:rsid w:val="00750A3B"/>
    <w:rsid w:val="00750CCC"/>
    <w:rsid w:val="007533D4"/>
    <w:rsid w:val="00753EBD"/>
    <w:rsid w:val="007553C4"/>
    <w:rsid w:val="007555D4"/>
    <w:rsid w:val="00757E79"/>
    <w:rsid w:val="00760208"/>
    <w:rsid w:val="00761CB9"/>
    <w:rsid w:val="00762564"/>
    <w:rsid w:val="00763618"/>
    <w:rsid w:val="00763FE8"/>
    <w:rsid w:val="0077211C"/>
    <w:rsid w:val="00782708"/>
    <w:rsid w:val="00782D82"/>
    <w:rsid w:val="00783C92"/>
    <w:rsid w:val="007903B2"/>
    <w:rsid w:val="0079471B"/>
    <w:rsid w:val="007961F8"/>
    <w:rsid w:val="0079707C"/>
    <w:rsid w:val="007976A8"/>
    <w:rsid w:val="007A10DD"/>
    <w:rsid w:val="007A1EA0"/>
    <w:rsid w:val="007A4C51"/>
    <w:rsid w:val="007A5094"/>
    <w:rsid w:val="007B0527"/>
    <w:rsid w:val="007B295D"/>
    <w:rsid w:val="007B6C6A"/>
    <w:rsid w:val="007B7B8F"/>
    <w:rsid w:val="007C4527"/>
    <w:rsid w:val="007C5E8B"/>
    <w:rsid w:val="007C6CF9"/>
    <w:rsid w:val="007D396D"/>
    <w:rsid w:val="007D5625"/>
    <w:rsid w:val="007E3A28"/>
    <w:rsid w:val="007E4144"/>
    <w:rsid w:val="007E5732"/>
    <w:rsid w:val="007F70DB"/>
    <w:rsid w:val="00800CD1"/>
    <w:rsid w:val="00802624"/>
    <w:rsid w:val="0081131A"/>
    <w:rsid w:val="00812B0F"/>
    <w:rsid w:val="008147EB"/>
    <w:rsid w:val="00816BDF"/>
    <w:rsid w:val="008213BC"/>
    <w:rsid w:val="00821ACB"/>
    <w:rsid w:val="00821D00"/>
    <w:rsid w:val="00835147"/>
    <w:rsid w:val="0083729A"/>
    <w:rsid w:val="00844051"/>
    <w:rsid w:val="00846693"/>
    <w:rsid w:val="008479D4"/>
    <w:rsid w:val="0085164A"/>
    <w:rsid w:val="008519D3"/>
    <w:rsid w:val="008540BB"/>
    <w:rsid w:val="00854E88"/>
    <w:rsid w:val="008554CB"/>
    <w:rsid w:val="008562E8"/>
    <w:rsid w:val="00856D1D"/>
    <w:rsid w:val="00857104"/>
    <w:rsid w:val="00857611"/>
    <w:rsid w:val="00857EC0"/>
    <w:rsid w:val="00863062"/>
    <w:rsid w:val="00863451"/>
    <w:rsid w:val="0086358B"/>
    <w:rsid w:val="00863E81"/>
    <w:rsid w:val="00864F79"/>
    <w:rsid w:val="008739B6"/>
    <w:rsid w:val="00874363"/>
    <w:rsid w:val="00874939"/>
    <w:rsid w:val="00892075"/>
    <w:rsid w:val="00896D15"/>
    <w:rsid w:val="0089730D"/>
    <w:rsid w:val="008A1F73"/>
    <w:rsid w:val="008A2003"/>
    <w:rsid w:val="008A5E32"/>
    <w:rsid w:val="008A5E7B"/>
    <w:rsid w:val="008B1735"/>
    <w:rsid w:val="008C1EA2"/>
    <w:rsid w:val="008C3A05"/>
    <w:rsid w:val="008C698D"/>
    <w:rsid w:val="008D279A"/>
    <w:rsid w:val="008D27BD"/>
    <w:rsid w:val="008D2ABA"/>
    <w:rsid w:val="008D3542"/>
    <w:rsid w:val="008D3B09"/>
    <w:rsid w:val="008D4A30"/>
    <w:rsid w:val="008D6CB7"/>
    <w:rsid w:val="008D6FEA"/>
    <w:rsid w:val="008E2B07"/>
    <w:rsid w:val="008E5217"/>
    <w:rsid w:val="008F3048"/>
    <w:rsid w:val="008F364D"/>
    <w:rsid w:val="00901AF9"/>
    <w:rsid w:val="00902001"/>
    <w:rsid w:val="00902366"/>
    <w:rsid w:val="009034EC"/>
    <w:rsid w:val="009054DD"/>
    <w:rsid w:val="009104C3"/>
    <w:rsid w:val="00914C20"/>
    <w:rsid w:val="0091653B"/>
    <w:rsid w:val="009279C2"/>
    <w:rsid w:val="00931F79"/>
    <w:rsid w:val="00936FFF"/>
    <w:rsid w:val="00940319"/>
    <w:rsid w:val="00941F04"/>
    <w:rsid w:val="0094359E"/>
    <w:rsid w:val="00943E30"/>
    <w:rsid w:val="0094407F"/>
    <w:rsid w:val="00944684"/>
    <w:rsid w:val="00944B3F"/>
    <w:rsid w:val="00946403"/>
    <w:rsid w:val="0095148D"/>
    <w:rsid w:val="009532EA"/>
    <w:rsid w:val="00960749"/>
    <w:rsid w:val="00960DE8"/>
    <w:rsid w:val="0096327B"/>
    <w:rsid w:val="009650D9"/>
    <w:rsid w:val="00965259"/>
    <w:rsid w:val="00965CA7"/>
    <w:rsid w:val="009763D5"/>
    <w:rsid w:val="0098524F"/>
    <w:rsid w:val="00985AE3"/>
    <w:rsid w:val="00985D8D"/>
    <w:rsid w:val="00986F9E"/>
    <w:rsid w:val="00990AB1"/>
    <w:rsid w:val="00993C3A"/>
    <w:rsid w:val="00993CE7"/>
    <w:rsid w:val="00995BF9"/>
    <w:rsid w:val="00996191"/>
    <w:rsid w:val="009A1D2D"/>
    <w:rsid w:val="009A3CF9"/>
    <w:rsid w:val="009A43DF"/>
    <w:rsid w:val="009B3CD4"/>
    <w:rsid w:val="009B4285"/>
    <w:rsid w:val="009B5534"/>
    <w:rsid w:val="009C3197"/>
    <w:rsid w:val="009D0F91"/>
    <w:rsid w:val="009D1806"/>
    <w:rsid w:val="009D50CC"/>
    <w:rsid w:val="009D7A51"/>
    <w:rsid w:val="009E0AC0"/>
    <w:rsid w:val="009E3E31"/>
    <w:rsid w:val="009E5946"/>
    <w:rsid w:val="009E6A73"/>
    <w:rsid w:val="009F2147"/>
    <w:rsid w:val="009F2A0B"/>
    <w:rsid w:val="009F58D1"/>
    <w:rsid w:val="009F64B5"/>
    <w:rsid w:val="00A02DAB"/>
    <w:rsid w:val="00A06D15"/>
    <w:rsid w:val="00A10EAF"/>
    <w:rsid w:val="00A122A1"/>
    <w:rsid w:val="00A13591"/>
    <w:rsid w:val="00A16A56"/>
    <w:rsid w:val="00A211D2"/>
    <w:rsid w:val="00A22C76"/>
    <w:rsid w:val="00A239D5"/>
    <w:rsid w:val="00A361E8"/>
    <w:rsid w:val="00A36E46"/>
    <w:rsid w:val="00A37DB9"/>
    <w:rsid w:val="00A426BF"/>
    <w:rsid w:val="00A42CD8"/>
    <w:rsid w:val="00A42D5F"/>
    <w:rsid w:val="00A432A2"/>
    <w:rsid w:val="00A44D79"/>
    <w:rsid w:val="00A45D23"/>
    <w:rsid w:val="00A5045D"/>
    <w:rsid w:val="00A50E5C"/>
    <w:rsid w:val="00A56A89"/>
    <w:rsid w:val="00A6612D"/>
    <w:rsid w:val="00A66C20"/>
    <w:rsid w:val="00A759A4"/>
    <w:rsid w:val="00A77B9E"/>
    <w:rsid w:val="00A77FC1"/>
    <w:rsid w:val="00A830EC"/>
    <w:rsid w:val="00A839B5"/>
    <w:rsid w:val="00A85763"/>
    <w:rsid w:val="00A86070"/>
    <w:rsid w:val="00A90C36"/>
    <w:rsid w:val="00A91C80"/>
    <w:rsid w:val="00A95464"/>
    <w:rsid w:val="00A965CE"/>
    <w:rsid w:val="00A97DA6"/>
    <w:rsid w:val="00AA1F60"/>
    <w:rsid w:val="00AA69DB"/>
    <w:rsid w:val="00AB0F5E"/>
    <w:rsid w:val="00AB16E4"/>
    <w:rsid w:val="00AB2314"/>
    <w:rsid w:val="00AB5955"/>
    <w:rsid w:val="00AC1078"/>
    <w:rsid w:val="00AC3AC0"/>
    <w:rsid w:val="00AC5FE6"/>
    <w:rsid w:val="00AC688F"/>
    <w:rsid w:val="00AC7AB7"/>
    <w:rsid w:val="00AD030E"/>
    <w:rsid w:val="00AD451E"/>
    <w:rsid w:val="00AD51C6"/>
    <w:rsid w:val="00AE156A"/>
    <w:rsid w:val="00AF1740"/>
    <w:rsid w:val="00AF4E47"/>
    <w:rsid w:val="00AF5CBE"/>
    <w:rsid w:val="00AF6A27"/>
    <w:rsid w:val="00B0194A"/>
    <w:rsid w:val="00B01DC7"/>
    <w:rsid w:val="00B026E9"/>
    <w:rsid w:val="00B05912"/>
    <w:rsid w:val="00B05BD5"/>
    <w:rsid w:val="00B0692A"/>
    <w:rsid w:val="00B1150D"/>
    <w:rsid w:val="00B117F2"/>
    <w:rsid w:val="00B12E9D"/>
    <w:rsid w:val="00B13922"/>
    <w:rsid w:val="00B173B7"/>
    <w:rsid w:val="00B205F2"/>
    <w:rsid w:val="00B20CF6"/>
    <w:rsid w:val="00B22194"/>
    <w:rsid w:val="00B25F66"/>
    <w:rsid w:val="00B26A2E"/>
    <w:rsid w:val="00B30A41"/>
    <w:rsid w:val="00B325DE"/>
    <w:rsid w:val="00B41ABA"/>
    <w:rsid w:val="00B45622"/>
    <w:rsid w:val="00B46E7F"/>
    <w:rsid w:val="00B51706"/>
    <w:rsid w:val="00B520C3"/>
    <w:rsid w:val="00B53DBD"/>
    <w:rsid w:val="00B56489"/>
    <w:rsid w:val="00B6088B"/>
    <w:rsid w:val="00B623C4"/>
    <w:rsid w:val="00B62FE0"/>
    <w:rsid w:val="00B65ADC"/>
    <w:rsid w:val="00B71ED9"/>
    <w:rsid w:val="00B81E17"/>
    <w:rsid w:val="00B901C0"/>
    <w:rsid w:val="00B90B31"/>
    <w:rsid w:val="00BA3AA0"/>
    <w:rsid w:val="00BA616A"/>
    <w:rsid w:val="00BA616D"/>
    <w:rsid w:val="00BB2CE6"/>
    <w:rsid w:val="00BC172A"/>
    <w:rsid w:val="00BC41AD"/>
    <w:rsid w:val="00BD20EE"/>
    <w:rsid w:val="00BD4418"/>
    <w:rsid w:val="00BD61CF"/>
    <w:rsid w:val="00BE0FE2"/>
    <w:rsid w:val="00BE4A72"/>
    <w:rsid w:val="00BE5B76"/>
    <w:rsid w:val="00BE734E"/>
    <w:rsid w:val="00BF34BA"/>
    <w:rsid w:val="00BF7D57"/>
    <w:rsid w:val="00C006A2"/>
    <w:rsid w:val="00C040D9"/>
    <w:rsid w:val="00C0568F"/>
    <w:rsid w:val="00C0604D"/>
    <w:rsid w:val="00C06C54"/>
    <w:rsid w:val="00C11DB3"/>
    <w:rsid w:val="00C12480"/>
    <w:rsid w:val="00C13430"/>
    <w:rsid w:val="00C14596"/>
    <w:rsid w:val="00C14730"/>
    <w:rsid w:val="00C14B4B"/>
    <w:rsid w:val="00C1564B"/>
    <w:rsid w:val="00C200ED"/>
    <w:rsid w:val="00C2185E"/>
    <w:rsid w:val="00C23D64"/>
    <w:rsid w:val="00C256F6"/>
    <w:rsid w:val="00C2729A"/>
    <w:rsid w:val="00C306AA"/>
    <w:rsid w:val="00C312CC"/>
    <w:rsid w:val="00C343A4"/>
    <w:rsid w:val="00C3446A"/>
    <w:rsid w:val="00C35DFA"/>
    <w:rsid w:val="00C440BC"/>
    <w:rsid w:val="00C51173"/>
    <w:rsid w:val="00C517DF"/>
    <w:rsid w:val="00C5239A"/>
    <w:rsid w:val="00C5357B"/>
    <w:rsid w:val="00C56C1D"/>
    <w:rsid w:val="00C61846"/>
    <w:rsid w:val="00C667AC"/>
    <w:rsid w:val="00C668D2"/>
    <w:rsid w:val="00C67044"/>
    <w:rsid w:val="00C67556"/>
    <w:rsid w:val="00C70020"/>
    <w:rsid w:val="00C70D2E"/>
    <w:rsid w:val="00C73C89"/>
    <w:rsid w:val="00C747E5"/>
    <w:rsid w:val="00C7481C"/>
    <w:rsid w:val="00C74D4A"/>
    <w:rsid w:val="00C76006"/>
    <w:rsid w:val="00C7613A"/>
    <w:rsid w:val="00C810E0"/>
    <w:rsid w:val="00C8308D"/>
    <w:rsid w:val="00C87653"/>
    <w:rsid w:val="00C87769"/>
    <w:rsid w:val="00C91E64"/>
    <w:rsid w:val="00C933B6"/>
    <w:rsid w:val="00C934AF"/>
    <w:rsid w:val="00C96DAA"/>
    <w:rsid w:val="00CA2894"/>
    <w:rsid w:val="00CA5E1A"/>
    <w:rsid w:val="00CB107B"/>
    <w:rsid w:val="00CB2464"/>
    <w:rsid w:val="00CB462D"/>
    <w:rsid w:val="00CB58A5"/>
    <w:rsid w:val="00CB6E06"/>
    <w:rsid w:val="00CC7221"/>
    <w:rsid w:val="00CC7CCB"/>
    <w:rsid w:val="00CC7FAC"/>
    <w:rsid w:val="00CD1469"/>
    <w:rsid w:val="00CD35D6"/>
    <w:rsid w:val="00CD497B"/>
    <w:rsid w:val="00CD61FA"/>
    <w:rsid w:val="00CE18C5"/>
    <w:rsid w:val="00CE35FD"/>
    <w:rsid w:val="00CE6C3F"/>
    <w:rsid w:val="00CE6CFB"/>
    <w:rsid w:val="00CF0D83"/>
    <w:rsid w:val="00CF0FCD"/>
    <w:rsid w:val="00CF2872"/>
    <w:rsid w:val="00CF2C74"/>
    <w:rsid w:val="00D052AF"/>
    <w:rsid w:val="00D05777"/>
    <w:rsid w:val="00D05FC6"/>
    <w:rsid w:val="00D07ECF"/>
    <w:rsid w:val="00D10C7F"/>
    <w:rsid w:val="00D12265"/>
    <w:rsid w:val="00D128A7"/>
    <w:rsid w:val="00D14197"/>
    <w:rsid w:val="00D156B5"/>
    <w:rsid w:val="00D15C49"/>
    <w:rsid w:val="00D223C5"/>
    <w:rsid w:val="00D223D2"/>
    <w:rsid w:val="00D231CF"/>
    <w:rsid w:val="00D25B9F"/>
    <w:rsid w:val="00D31749"/>
    <w:rsid w:val="00D33536"/>
    <w:rsid w:val="00D34CF4"/>
    <w:rsid w:val="00D36484"/>
    <w:rsid w:val="00D40585"/>
    <w:rsid w:val="00D42857"/>
    <w:rsid w:val="00D42FCC"/>
    <w:rsid w:val="00D432EC"/>
    <w:rsid w:val="00D43C7A"/>
    <w:rsid w:val="00D446BE"/>
    <w:rsid w:val="00D4523E"/>
    <w:rsid w:val="00D46B1E"/>
    <w:rsid w:val="00D5153D"/>
    <w:rsid w:val="00D55947"/>
    <w:rsid w:val="00D55E38"/>
    <w:rsid w:val="00D600D2"/>
    <w:rsid w:val="00D66940"/>
    <w:rsid w:val="00D67AED"/>
    <w:rsid w:val="00D7137A"/>
    <w:rsid w:val="00D718E9"/>
    <w:rsid w:val="00D72123"/>
    <w:rsid w:val="00D72575"/>
    <w:rsid w:val="00D73A0E"/>
    <w:rsid w:val="00D73D2A"/>
    <w:rsid w:val="00D76920"/>
    <w:rsid w:val="00D76BCF"/>
    <w:rsid w:val="00D83C03"/>
    <w:rsid w:val="00D83E63"/>
    <w:rsid w:val="00D934DE"/>
    <w:rsid w:val="00D94563"/>
    <w:rsid w:val="00DA13B6"/>
    <w:rsid w:val="00DA14B8"/>
    <w:rsid w:val="00DA2D6C"/>
    <w:rsid w:val="00DA6505"/>
    <w:rsid w:val="00DA70FA"/>
    <w:rsid w:val="00DB0DEC"/>
    <w:rsid w:val="00DB40B1"/>
    <w:rsid w:val="00DB49C7"/>
    <w:rsid w:val="00DB5D53"/>
    <w:rsid w:val="00DC085C"/>
    <w:rsid w:val="00DC1DB7"/>
    <w:rsid w:val="00DD2E46"/>
    <w:rsid w:val="00DD4F98"/>
    <w:rsid w:val="00DD512C"/>
    <w:rsid w:val="00DD6D6A"/>
    <w:rsid w:val="00DE0E6D"/>
    <w:rsid w:val="00DE0EFA"/>
    <w:rsid w:val="00DE4C1B"/>
    <w:rsid w:val="00DE72CD"/>
    <w:rsid w:val="00DE781B"/>
    <w:rsid w:val="00DF40F6"/>
    <w:rsid w:val="00DF66B7"/>
    <w:rsid w:val="00E0022B"/>
    <w:rsid w:val="00E102B7"/>
    <w:rsid w:val="00E1249D"/>
    <w:rsid w:val="00E163C2"/>
    <w:rsid w:val="00E208B0"/>
    <w:rsid w:val="00E22D09"/>
    <w:rsid w:val="00E233CE"/>
    <w:rsid w:val="00E239F2"/>
    <w:rsid w:val="00E24F8D"/>
    <w:rsid w:val="00E263EC"/>
    <w:rsid w:val="00E26EA9"/>
    <w:rsid w:val="00E27598"/>
    <w:rsid w:val="00E42972"/>
    <w:rsid w:val="00E453EB"/>
    <w:rsid w:val="00E46673"/>
    <w:rsid w:val="00E50371"/>
    <w:rsid w:val="00E52F96"/>
    <w:rsid w:val="00E57570"/>
    <w:rsid w:val="00E57699"/>
    <w:rsid w:val="00E6565F"/>
    <w:rsid w:val="00E6653A"/>
    <w:rsid w:val="00E669B7"/>
    <w:rsid w:val="00E70141"/>
    <w:rsid w:val="00E70A53"/>
    <w:rsid w:val="00E71B46"/>
    <w:rsid w:val="00E721A2"/>
    <w:rsid w:val="00E74B0D"/>
    <w:rsid w:val="00E751A2"/>
    <w:rsid w:val="00E75B7D"/>
    <w:rsid w:val="00E76F0A"/>
    <w:rsid w:val="00E7756F"/>
    <w:rsid w:val="00E814D1"/>
    <w:rsid w:val="00E83483"/>
    <w:rsid w:val="00E843B2"/>
    <w:rsid w:val="00E84551"/>
    <w:rsid w:val="00E85B58"/>
    <w:rsid w:val="00E8645A"/>
    <w:rsid w:val="00E873AE"/>
    <w:rsid w:val="00E9066C"/>
    <w:rsid w:val="00E9235E"/>
    <w:rsid w:val="00E94058"/>
    <w:rsid w:val="00E9430D"/>
    <w:rsid w:val="00E94ABB"/>
    <w:rsid w:val="00EA0167"/>
    <w:rsid w:val="00EA4F9B"/>
    <w:rsid w:val="00EA6286"/>
    <w:rsid w:val="00EB4604"/>
    <w:rsid w:val="00EB505C"/>
    <w:rsid w:val="00EB6718"/>
    <w:rsid w:val="00EC08C7"/>
    <w:rsid w:val="00EC1674"/>
    <w:rsid w:val="00EC2900"/>
    <w:rsid w:val="00EC3745"/>
    <w:rsid w:val="00EC438B"/>
    <w:rsid w:val="00EC4802"/>
    <w:rsid w:val="00ED7678"/>
    <w:rsid w:val="00ED7C8B"/>
    <w:rsid w:val="00EF03B2"/>
    <w:rsid w:val="00EF03B3"/>
    <w:rsid w:val="00EF1815"/>
    <w:rsid w:val="00EF2316"/>
    <w:rsid w:val="00EF4134"/>
    <w:rsid w:val="00EF5783"/>
    <w:rsid w:val="00EF6F1F"/>
    <w:rsid w:val="00EF7336"/>
    <w:rsid w:val="00EF75AF"/>
    <w:rsid w:val="00F00315"/>
    <w:rsid w:val="00F0147E"/>
    <w:rsid w:val="00F01A1B"/>
    <w:rsid w:val="00F02C69"/>
    <w:rsid w:val="00F05CA2"/>
    <w:rsid w:val="00F064D7"/>
    <w:rsid w:val="00F13038"/>
    <w:rsid w:val="00F13739"/>
    <w:rsid w:val="00F1630E"/>
    <w:rsid w:val="00F1651C"/>
    <w:rsid w:val="00F17038"/>
    <w:rsid w:val="00F17479"/>
    <w:rsid w:val="00F2095B"/>
    <w:rsid w:val="00F234D4"/>
    <w:rsid w:val="00F26B16"/>
    <w:rsid w:val="00F31442"/>
    <w:rsid w:val="00F3215A"/>
    <w:rsid w:val="00F34F3A"/>
    <w:rsid w:val="00F35D88"/>
    <w:rsid w:val="00F406B5"/>
    <w:rsid w:val="00F42915"/>
    <w:rsid w:val="00F466E8"/>
    <w:rsid w:val="00F500D7"/>
    <w:rsid w:val="00F50100"/>
    <w:rsid w:val="00F52AF8"/>
    <w:rsid w:val="00F61427"/>
    <w:rsid w:val="00F62095"/>
    <w:rsid w:val="00F62B4B"/>
    <w:rsid w:val="00F647CC"/>
    <w:rsid w:val="00F7065A"/>
    <w:rsid w:val="00F779EA"/>
    <w:rsid w:val="00F77B90"/>
    <w:rsid w:val="00F80820"/>
    <w:rsid w:val="00F832B2"/>
    <w:rsid w:val="00F83582"/>
    <w:rsid w:val="00F856C0"/>
    <w:rsid w:val="00F85AEF"/>
    <w:rsid w:val="00F86288"/>
    <w:rsid w:val="00F942C8"/>
    <w:rsid w:val="00F97F98"/>
    <w:rsid w:val="00FA444D"/>
    <w:rsid w:val="00FB0C7F"/>
    <w:rsid w:val="00FB2181"/>
    <w:rsid w:val="00FB32AE"/>
    <w:rsid w:val="00FB5D94"/>
    <w:rsid w:val="00FB6FD1"/>
    <w:rsid w:val="00FB70B3"/>
    <w:rsid w:val="00FC0176"/>
    <w:rsid w:val="00FC41C9"/>
    <w:rsid w:val="00FC571E"/>
    <w:rsid w:val="00FD5406"/>
    <w:rsid w:val="00FD605C"/>
    <w:rsid w:val="00FE0720"/>
    <w:rsid w:val="00FE17D6"/>
    <w:rsid w:val="00FE28B7"/>
    <w:rsid w:val="00FE3755"/>
    <w:rsid w:val="00FE5716"/>
    <w:rsid w:val="00FF15E4"/>
    <w:rsid w:val="00FF2D7E"/>
    <w:rsid w:val="00FF54D8"/>
    <w:rsid w:val="00FF6086"/>
    <w:rsid w:val="0153A676"/>
    <w:rsid w:val="02009D53"/>
    <w:rsid w:val="024425C1"/>
    <w:rsid w:val="02AEEC11"/>
    <w:rsid w:val="02CD7C6D"/>
    <w:rsid w:val="02DA8711"/>
    <w:rsid w:val="030A8546"/>
    <w:rsid w:val="03382DA6"/>
    <w:rsid w:val="03395F6F"/>
    <w:rsid w:val="035B3CF2"/>
    <w:rsid w:val="03A4FA4F"/>
    <w:rsid w:val="03B79C00"/>
    <w:rsid w:val="03C89FC6"/>
    <w:rsid w:val="03D50BCF"/>
    <w:rsid w:val="043E7A45"/>
    <w:rsid w:val="0449E997"/>
    <w:rsid w:val="050F3C70"/>
    <w:rsid w:val="056AD377"/>
    <w:rsid w:val="0706A3D8"/>
    <w:rsid w:val="0763172A"/>
    <w:rsid w:val="07F1D57C"/>
    <w:rsid w:val="082584C7"/>
    <w:rsid w:val="0853BE98"/>
    <w:rsid w:val="09911B67"/>
    <w:rsid w:val="09F21E17"/>
    <w:rsid w:val="0A3DE0FF"/>
    <w:rsid w:val="0A6B507A"/>
    <w:rsid w:val="0B1B0F45"/>
    <w:rsid w:val="0B52B514"/>
    <w:rsid w:val="0C63CA98"/>
    <w:rsid w:val="0C7A0713"/>
    <w:rsid w:val="0C961823"/>
    <w:rsid w:val="0CDBAB1D"/>
    <w:rsid w:val="0CE5BED9"/>
    <w:rsid w:val="0D0A6AED"/>
    <w:rsid w:val="0D4EEE93"/>
    <w:rsid w:val="0FAC4B79"/>
    <w:rsid w:val="0FB81AEA"/>
    <w:rsid w:val="0FBC91D3"/>
    <w:rsid w:val="0FFD6DDA"/>
    <w:rsid w:val="103241FE"/>
    <w:rsid w:val="104AF29F"/>
    <w:rsid w:val="10586F7B"/>
    <w:rsid w:val="11656F26"/>
    <w:rsid w:val="1238B0C2"/>
    <w:rsid w:val="12C22827"/>
    <w:rsid w:val="13186F0C"/>
    <w:rsid w:val="13646FD3"/>
    <w:rsid w:val="1373427C"/>
    <w:rsid w:val="13845A74"/>
    <w:rsid w:val="14215BB0"/>
    <w:rsid w:val="15C2DB6E"/>
    <w:rsid w:val="177FC8AB"/>
    <w:rsid w:val="183EA33A"/>
    <w:rsid w:val="1883EDB6"/>
    <w:rsid w:val="189CB6F3"/>
    <w:rsid w:val="1932E3A2"/>
    <w:rsid w:val="194BF3BE"/>
    <w:rsid w:val="19659EF0"/>
    <w:rsid w:val="1982083E"/>
    <w:rsid w:val="19BF84EC"/>
    <w:rsid w:val="19C542E9"/>
    <w:rsid w:val="1ABFFE61"/>
    <w:rsid w:val="1B3886A9"/>
    <w:rsid w:val="1BCCEFC9"/>
    <w:rsid w:val="1C49C179"/>
    <w:rsid w:val="1C9D3F17"/>
    <w:rsid w:val="1D2263D1"/>
    <w:rsid w:val="1D372D4A"/>
    <w:rsid w:val="1D81BDAA"/>
    <w:rsid w:val="1D93F6AC"/>
    <w:rsid w:val="1E5572B9"/>
    <w:rsid w:val="1E936D0A"/>
    <w:rsid w:val="1F25CD7C"/>
    <w:rsid w:val="1F43DA1D"/>
    <w:rsid w:val="1FEC305E"/>
    <w:rsid w:val="1FF6F0F1"/>
    <w:rsid w:val="200C9BC7"/>
    <w:rsid w:val="201A05D2"/>
    <w:rsid w:val="2090FD98"/>
    <w:rsid w:val="209862B5"/>
    <w:rsid w:val="20E595F6"/>
    <w:rsid w:val="20F65FF4"/>
    <w:rsid w:val="20FBE7BC"/>
    <w:rsid w:val="21521DFB"/>
    <w:rsid w:val="215ABD52"/>
    <w:rsid w:val="215C33E3"/>
    <w:rsid w:val="21842360"/>
    <w:rsid w:val="219DD182"/>
    <w:rsid w:val="22310D84"/>
    <w:rsid w:val="22842EE9"/>
    <w:rsid w:val="22C13707"/>
    <w:rsid w:val="22D7F91C"/>
    <w:rsid w:val="22DB9FE5"/>
    <w:rsid w:val="23D4A9F2"/>
    <w:rsid w:val="24362F2B"/>
    <w:rsid w:val="244F8A46"/>
    <w:rsid w:val="251D71AF"/>
    <w:rsid w:val="252EB496"/>
    <w:rsid w:val="2567FD37"/>
    <w:rsid w:val="25B912DB"/>
    <w:rsid w:val="25E1E4E8"/>
    <w:rsid w:val="25E4E5C4"/>
    <w:rsid w:val="26258F1E"/>
    <w:rsid w:val="269053EF"/>
    <w:rsid w:val="2703E708"/>
    <w:rsid w:val="272F9904"/>
    <w:rsid w:val="27C15F7F"/>
    <w:rsid w:val="28002B39"/>
    <w:rsid w:val="28580D84"/>
    <w:rsid w:val="289B1B61"/>
    <w:rsid w:val="28A16DA2"/>
    <w:rsid w:val="28EA8CD6"/>
    <w:rsid w:val="291FC6B6"/>
    <w:rsid w:val="29481D48"/>
    <w:rsid w:val="29A5FE33"/>
    <w:rsid w:val="29B42314"/>
    <w:rsid w:val="29CABB34"/>
    <w:rsid w:val="29F884EB"/>
    <w:rsid w:val="2A16D574"/>
    <w:rsid w:val="2A8B5565"/>
    <w:rsid w:val="2AC9E2A4"/>
    <w:rsid w:val="2AD2288B"/>
    <w:rsid w:val="2B64F0EC"/>
    <w:rsid w:val="2B7849C7"/>
    <w:rsid w:val="2B804748"/>
    <w:rsid w:val="2B94554C"/>
    <w:rsid w:val="2BB22148"/>
    <w:rsid w:val="2BF26905"/>
    <w:rsid w:val="2C3BD402"/>
    <w:rsid w:val="2C85A118"/>
    <w:rsid w:val="2C970CDD"/>
    <w:rsid w:val="2D00B28C"/>
    <w:rsid w:val="2D040398"/>
    <w:rsid w:val="2D4AB899"/>
    <w:rsid w:val="2E5245BF"/>
    <w:rsid w:val="2FD45C45"/>
    <w:rsid w:val="301306A2"/>
    <w:rsid w:val="30217E4E"/>
    <w:rsid w:val="3070F634"/>
    <w:rsid w:val="3093D028"/>
    <w:rsid w:val="30D5EEED"/>
    <w:rsid w:val="30E62D7D"/>
    <w:rsid w:val="31249043"/>
    <w:rsid w:val="312CAC84"/>
    <w:rsid w:val="3139975D"/>
    <w:rsid w:val="3166BA5A"/>
    <w:rsid w:val="31A3AC63"/>
    <w:rsid w:val="31B20149"/>
    <w:rsid w:val="31BAC237"/>
    <w:rsid w:val="31BC55CE"/>
    <w:rsid w:val="31D774BB"/>
    <w:rsid w:val="324E478D"/>
    <w:rsid w:val="3262DA19"/>
    <w:rsid w:val="3268BC40"/>
    <w:rsid w:val="327C38D5"/>
    <w:rsid w:val="329157B9"/>
    <w:rsid w:val="335E2EE8"/>
    <w:rsid w:val="33653F3A"/>
    <w:rsid w:val="3373451C"/>
    <w:rsid w:val="33B0D4C1"/>
    <w:rsid w:val="3407E962"/>
    <w:rsid w:val="34544C9E"/>
    <w:rsid w:val="34E29EB5"/>
    <w:rsid w:val="35BE4AC6"/>
    <w:rsid w:val="36BE0B1F"/>
    <w:rsid w:val="37416A97"/>
    <w:rsid w:val="374591BF"/>
    <w:rsid w:val="3754C30D"/>
    <w:rsid w:val="378C128A"/>
    <w:rsid w:val="37D23943"/>
    <w:rsid w:val="380B9FDD"/>
    <w:rsid w:val="38346CA7"/>
    <w:rsid w:val="3848561C"/>
    <w:rsid w:val="3864F68A"/>
    <w:rsid w:val="38761AD6"/>
    <w:rsid w:val="38CF4C19"/>
    <w:rsid w:val="390C40BE"/>
    <w:rsid w:val="3AA84C10"/>
    <w:rsid w:val="3AB541E6"/>
    <w:rsid w:val="3AC95C16"/>
    <w:rsid w:val="3AE49847"/>
    <w:rsid w:val="3AEC3EE8"/>
    <w:rsid w:val="3B5AF45C"/>
    <w:rsid w:val="3B903650"/>
    <w:rsid w:val="3BA81FAD"/>
    <w:rsid w:val="3C0E7EC1"/>
    <w:rsid w:val="3C44E21A"/>
    <w:rsid w:val="3C7AEFBC"/>
    <w:rsid w:val="3C835932"/>
    <w:rsid w:val="3CAAC144"/>
    <w:rsid w:val="3CEAFD47"/>
    <w:rsid w:val="3DA509D8"/>
    <w:rsid w:val="3DC2B9E8"/>
    <w:rsid w:val="3E2A2EDC"/>
    <w:rsid w:val="3F0D4F1A"/>
    <w:rsid w:val="3F1CD5AB"/>
    <w:rsid w:val="40034625"/>
    <w:rsid w:val="402EE050"/>
    <w:rsid w:val="405B3FE2"/>
    <w:rsid w:val="407DA4A7"/>
    <w:rsid w:val="40D34BA8"/>
    <w:rsid w:val="41078A9A"/>
    <w:rsid w:val="41B69888"/>
    <w:rsid w:val="41E11294"/>
    <w:rsid w:val="41F75CBC"/>
    <w:rsid w:val="42590025"/>
    <w:rsid w:val="428B83DF"/>
    <w:rsid w:val="428D6367"/>
    <w:rsid w:val="42F4BA71"/>
    <w:rsid w:val="437A3CC9"/>
    <w:rsid w:val="43F25EE1"/>
    <w:rsid w:val="4420CADE"/>
    <w:rsid w:val="4436AEE9"/>
    <w:rsid w:val="444C64C0"/>
    <w:rsid w:val="455FF7DE"/>
    <w:rsid w:val="461EAB97"/>
    <w:rsid w:val="4676C68F"/>
    <w:rsid w:val="46DF8753"/>
    <w:rsid w:val="4760FE11"/>
    <w:rsid w:val="4794AB23"/>
    <w:rsid w:val="483FEDD0"/>
    <w:rsid w:val="487EEFCF"/>
    <w:rsid w:val="489883A7"/>
    <w:rsid w:val="48D0D896"/>
    <w:rsid w:val="494F4EF4"/>
    <w:rsid w:val="49C2CC78"/>
    <w:rsid w:val="49DB2CA8"/>
    <w:rsid w:val="49F9220C"/>
    <w:rsid w:val="4A73FC95"/>
    <w:rsid w:val="4A95E8CE"/>
    <w:rsid w:val="4AFF6715"/>
    <w:rsid w:val="4B87C0DA"/>
    <w:rsid w:val="4B9C6851"/>
    <w:rsid w:val="4BB8335B"/>
    <w:rsid w:val="4C3AED1F"/>
    <w:rsid w:val="4C79618A"/>
    <w:rsid w:val="4C8905A9"/>
    <w:rsid w:val="4CFA1AAF"/>
    <w:rsid w:val="4DF7037B"/>
    <w:rsid w:val="4E411468"/>
    <w:rsid w:val="4E4C9B5D"/>
    <w:rsid w:val="4E95C838"/>
    <w:rsid w:val="4F134E57"/>
    <w:rsid w:val="4F3C535F"/>
    <w:rsid w:val="4F666B5D"/>
    <w:rsid w:val="4FE210B7"/>
    <w:rsid w:val="50197B5E"/>
    <w:rsid w:val="50271651"/>
    <w:rsid w:val="50FCC9CE"/>
    <w:rsid w:val="51DBA6C2"/>
    <w:rsid w:val="5228FDB9"/>
    <w:rsid w:val="526B14E5"/>
    <w:rsid w:val="52E701D0"/>
    <w:rsid w:val="52F1509D"/>
    <w:rsid w:val="53800716"/>
    <w:rsid w:val="547BC723"/>
    <w:rsid w:val="54E9D230"/>
    <w:rsid w:val="555DDE52"/>
    <w:rsid w:val="55CC340D"/>
    <w:rsid w:val="56B903D4"/>
    <w:rsid w:val="579008AC"/>
    <w:rsid w:val="57B0F1F5"/>
    <w:rsid w:val="5937BEBD"/>
    <w:rsid w:val="5968835D"/>
    <w:rsid w:val="5A754325"/>
    <w:rsid w:val="5B1A2E27"/>
    <w:rsid w:val="5B270AF2"/>
    <w:rsid w:val="5BDC9F3B"/>
    <w:rsid w:val="5BED264E"/>
    <w:rsid w:val="5BF90D30"/>
    <w:rsid w:val="5C3D0717"/>
    <w:rsid w:val="5C50805C"/>
    <w:rsid w:val="5CD1AA29"/>
    <w:rsid w:val="5D0EFCF2"/>
    <w:rsid w:val="5D718F24"/>
    <w:rsid w:val="5DBE1521"/>
    <w:rsid w:val="5DC851D6"/>
    <w:rsid w:val="5E0D2CE0"/>
    <w:rsid w:val="5EB62666"/>
    <w:rsid w:val="5EC8DDB9"/>
    <w:rsid w:val="5F8432E8"/>
    <w:rsid w:val="5F87DFC6"/>
    <w:rsid w:val="5F9DD4E4"/>
    <w:rsid w:val="5FB619F4"/>
    <w:rsid w:val="5FC3B327"/>
    <w:rsid w:val="60A6190E"/>
    <w:rsid w:val="61200349"/>
    <w:rsid w:val="618791A3"/>
    <w:rsid w:val="62051EB5"/>
    <w:rsid w:val="625F66F9"/>
    <w:rsid w:val="62780BB5"/>
    <w:rsid w:val="628B7AE0"/>
    <w:rsid w:val="629ED338"/>
    <w:rsid w:val="633DA607"/>
    <w:rsid w:val="63B37B6B"/>
    <w:rsid w:val="63DD496C"/>
    <w:rsid w:val="640E23E9"/>
    <w:rsid w:val="645A6462"/>
    <w:rsid w:val="64684D4F"/>
    <w:rsid w:val="64ED62B2"/>
    <w:rsid w:val="650C3635"/>
    <w:rsid w:val="653158A1"/>
    <w:rsid w:val="656221E5"/>
    <w:rsid w:val="656E0C16"/>
    <w:rsid w:val="660D3CFC"/>
    <w:rsid w:val="6662ADDE"/>
    <w:rsid w:val="66798676"/>
    <w:rsid w:val="66A32B05"/>
    <w:rsid w:val="66C809DC"/>
    <w:rsid w:val="676DB90C"/>
    <w:rsid w:val="67CFD958"/>
    <w:rsid w:val="68269B0F"/>
    <w:rsid w:val="6829FE44"/>
    <w:rsid w:val="688C51F5"/>
    <w:rsid w:val="68F9C18E"/>
    <w:rsid w:val="6AF6935A"/>
    <w:rsid w:val="6B7D4843"/>
    <w:rsid w:val="6B8A6E2D"/>
    <w:rsid w:val="6B8DCA40"/>
    <w:rsid w:val="6BCE0533"/>
    <w:rsid w:val="6E24DE33"/>
    <w:rsid w:val="6E9783F7"/>
    <w:rsid w:val="6EB010D0"/>
    <w:rsid w:val="6EBC2712"/>
    <w:rsid w:val="6F556629"/>
    <w:rsid w:val="6FC362BD"/>
    <w:rsid w:val="6FD3BE2A"/>
    <w:rsid w:val="7018C44B"/>
    <w:rsid w:val="7057F773"/>
    <w:rsid w:val="7059B4FC"/>
    <w:rsid w:val="7070BD52"/>
    <w:rsid w:val="707EC0C7"/>
    <w:rsid w:val="710C712B"/>
    <w:rsid w:val="714FA0E6"/>
    <w:rsid w:val="71E17B4B"/>
    <w:rsid w:val="71EE2DB4"/>
    <w:rsid w:val="7202EB4E"/>
    <w:rsid w:val="72921E32"/>
    <w:rsid w:val="729E3AA9"/>
    <w:rsid w:val="7307E06D"/>
    <w:rsid w:val="73BFEEBB"/>
    <w:rsid w:val="73F2B8A1"/>
    <w:rsid w:val="744A5C0A"/>
    <w:rsid w:val="74CF290E"/>
    <w:rsid w:val="74F41628"/>
    <w:rsid w:val="752A6D77"/>
    <w:rsid w:val="75B3F5F7"/>
    <w:rsid w:val="76535A12"/>
    <w:rsid w:val="76D68B3A"/>
    <w:rsid w:val="7706A034"/>
    <w:rsid w:val="7724C757"/>
    <w:rsid w:val="7729FECB"/>
    <w:rsid w:val="77302885"/>
    <w:rsid w:val="7786C98A"/>
    <w:rsid w:val="77EC1126"/>
    <w:rsid w:val="77F98833"/>
    <w:rsid w:val="782559DF"/>
    <w:rsid w:val="784DB7BB"/>
    <w:rsid w:val="789B7F3A"/>
    <w:rsid w:val="78F453D0"/>
    <w:rsid w:val="791C6FE4"/>
    <w:rsid w:val="796E248C"/>
    <w:rsid w:val="796E6303"/>
    <w:rsid w:val="797AC0BD"/>
    <w:rsid w:val="7992382B"/>
    <w:rsid w:val="7A32CE23"/>
    <w:rsid w:val="7A5B53CD"/>
    <w:rsid w:val="7A6B60FF"/>
    <w:rsid w:val="7A984120"/>
    <w:rsid w:val="7ADADB16"/>
    <w:rsid w:val="7B5D22D8"/>
    <w:rsid w:val="7BF8387A"/>
    <w:rsid w:val="7C10C701"/>
    <w:rsid w:val="7C1A8C5B"/>
    <w:rsid w:val="7C3EC233"/>
    <w:rsid w:val="7C5D0B4C"/>
    <w:rsid w:val="7C6945EB"/>
    <w:rsid w:val="7C7F4AD1"/>
    <w:rsid w:val="7D1CA6E0"/>
    <w:rsid w:val="7DAC9762"/>
    <w:rsid w:val="7DF4AE7E"/>
    <w:rsid w:val="7E5ACA50"/>
    <w:rsid w:val="7ECB6ABA"/>
    <w:rsid w:val="7EEDC9A3"/>
    <w:rsid w:val="7F637D27"/>
    <w:rsid w:val="7FE29A9A"/>
    <w:rsid w:val="7FE9DD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E4D92992-B346-4B4A-A10F-027F8164F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E843B2"/>
    <w:pPr>
      <w:spacing w:after="0" w:line="240" w:lineRule="auto"/>
    </w:pPr>
    <w:rPr>
      <w:rFonts w:ascii="Trebuchet MS" w:eastAsia="Times New Roman" w:hAnsi="Trebuchet MS" w:cs="Times New Roman"/>
      <w:sz w:val="20"/>
      <w:szCs w:val="24"/>
      <w:lang w:eastAsia="sl-SI"/>
    </w:rPr>
  </w:style>
  <w:style w:type="paragraph" w:styleId="Heading1">
    <w:name w:val="heading 1"/>
    <w:basedOn w:val="ListParagraph"/>
    <w:next w:val="Normal"/>
    <w:link w:val="Heading1Char"/>
    <w:uiPriority w:val="9"/>
    <w:qFormat/>
    <w:rsid w:val="006E5DA6"/>
    <w:pPr>
      <w:numPr>
        <w:numId w:val="2"/>
      </w:numPr>
      <w:spacing w:line="276" w:lineRule="auto"/>
      <w:outlineLvl w:val="0"/>
    </w:pPr>
    <w:rPr>
      <w:rFonts w:asciiTheme="minorHAnsi" w:hAnsiTheme="minorHAnsi" w:cstheme="minorHAnsi"/>
      <w:b/>
      <w:sz w:val="23"/>
      <w:szCs w:val="23"/>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CD1469"/>
    <w:rPr>
      <w:rFonts w:asciiTheme="minorHAnsi" w:eastAsiaTheme="minorHAnsi" w:hAnsiTheme="minorHAnsi" w:cstheme="minorBidi"/>
      <w:szCs w:val="20"/>
      <w:lang w:eastAsia="en-US"/>
    </w:rPr>
  </w:style>
  <w:style w:type="character" w:customStyle="1" w:styleId="FootnoteTextChar">
    <w:name w:val="Footnote Text Char"/>
    <w:basedOn w:val="DefaultParagraphFont"/>
    <w:link w:val="FootnoteText"/>
    <w:uiPriority w:val="99"/>
    <w:rsid w:val="00CD1469"/>
    <w:rPr>
      <w:sz w:val="20"/>
      <w:szCs w:val="20"/>
    </w:rPr>
  </w:style>
  <w:style w:type="paragraph" w:styleId="BodyText">
    <w:name w:val="Body Text"/>
    <w:basedOn w:val="Normal"/>
    <w:link w:val="BodyTextChar"/>
    <w:rsid w:val="005623F7"/>
    <w:pPr>
      <w:spacing w:after="120"/>
      <w:jc w:val="center"/>
    </w:pPr>
    <w:rPr>
      <w:rFonts w:ascii="Times New Roman" w:hAnsi="Times New Roman"/>
      <w:sz w:val="24"/>
    </w:rPr>
  </w:style>
  <w:style w:type="character" w:customStyle="1" w:styleId="BodyTextChar">
    <w:name w:val="Body Text Char"/>
    <w:basedOn w:val="DefaultParagraphFont"/>
    <w:link w:val="BodyText"/>
    <w:rsid w:val="005623F7"/>
    <w:rPr>
      <w:rFonts w:ascii="Times New Roman" w:eastAsia="Times New Roman" w:hAnsi="Times New Roman" w:cs="Times New Roman"/>
      <w:sz w:val="24"/>
      <w:szCs w:val="24"/>
      <w:lang w:eastAsia="sl-SI"/>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5623F7"/>
    <w:rPr>
      <w:rFonts w:ascii="Trebuchet MS" w:eastAsia="Times New Roman" w:hAnsi="Trebuchet MS" w:cs="Times New Roman"/>
      <w:sz w:val="20"/>
      <w:szCs w:val="24"/>
      <w:lang w:eastAsia="sl-SI"/>
    </w:rPr>
  </w:style>
  <w:style w:type="paragraph" w:styleId="BodyText2">
    <w:name w:val="Body Text 2"/>
    <w:basedOn w:val="Normal"/>
    <w:link w:val="BodyText2Char"/>
    <w:uiPriority w:val="99"/>
    <w:unhideWhenUsed/>
    <w:rsid w:val="00437238"/>
    <w:pPr>
      <w:spacing w:after="120" w:line="480" w:lineRule="auto"/>
    </w:pPr>
  </w:style>
  <w:style w:type="character" w:customStyle="1" w:styleId="BodyText2Char">
    <w:name w:val="Body Text 2 Char"/>
    <w:basedOn w:val="DefaultParagraphFont"/>
    <w:link w:val="BodyText2"/>
    <w:uiPriority w:val="99"/>
    <w:rsid w:val="00437238"/>
    <w:rPr>
      <w:rFonts w:ascii="Trebuchet MS" w:eastAsia="Times New Roman" w:hAnsi="Trebuchet MS" w:cs="Times New Roman"/>
      <w:sz w:val="20"/>
      <w:szCs w:val="24"/>
      <w:lang w:eastAsia="sl-SI"/>
    </w:rPr>
  </w:style>
  <w:style w:type="paragraph" w:customStyle="1" w:styleId="Svetelseznampoudarek51">
    <w:name w:val="Svetel seznam – poudarek 51"/>
    <w:basedOn w:val="Normal"/>
    <w:qFormat/>
    <w:rsid w:val="00437238"/>
    <w:pPr>
      <w:ind w:left="708"/>
    </w:pPr>
    <w:rPr>
      <w:rFonts w:ascii="Times New Roman" w:hAnsi="Times New Roman"/>
      <w:szCs w:val="20"/>
    </w:rPr>
  </w:style>
  <w:style w:type="paragraph" w:styleId="BodyTextIndent3">
    <w:name w:val="Body Text Indent 3"/>
    <w:basedOn w:val="Normal"/>
    <w:link w:val="BodyTextIndent3Char"/>
    <w:rsid w:val="00437238"/>
    <w:pPr>
      <w:spacing w:after="120"/>
      <w:ind w:left="283"/>
    </w:pPr>
    <w:rPr>
      <w:rFonts w:ascii="Times New Roman" w:eastAsia="Calibri" w:hAnsi="Times New Roman"/>
      <w:sz w:val="16"/>
      <w:szCs w:val="16"/>
    </w:rPr>
  </w:style>
  <w:style w:type="character" w:customStyle="1" w:styleId="BodyTextIndent3Char">
    <w:name w:val="Body Text Indent 3 Char"/>
    <w:basedOn w:val="DefaultParagraphFont"/>
    <w:link w:val="BodyTextIndent3"/>
    <w:rsid w:val="00437238"/>
    <w:rPr>
      <w:rFonts w:ascii="Times New Roman" w:eastAsia="Calibri" w:hAnsi="Times New Roman" w:cs="Times New Roman"/>
      <w:sz w:val="16"/>
      <w:szCs w:val="16"/>
      <w:lang w:eastAsia="sl-SI"/>
    </w:rPr>
  </w:style>
  <w:style w:type="paragraph" w:customStyle="1" w:styleId="LightList-Accent51">
    <w:name w:val="Light List - Accent 51"/>
    <w:basedOn w:val="Normal"/>
    <w:qFormat/>
    <w:rsid w:val="00437238"/>
    <w:pPr>
      <w:ind w:left="708"/>
    </w:pPr>
    <w:rPr>
      <w:rFonts w:ascii="Times New Roman" w:hAnsi="Times New Roman"/>
      <w:szCs w:val="20"/>
    </w:rPr>
  </w:style>
  <w:style w:type="character" w:styleId="CommentReference">
    <w:name w:val="annotation reference"/>
    <w:basedOn w:val="DefaultParagraphFont"/>
    <w:uiPriority w:val="99"/>
    <w:semiHidden/>
    <w:unhideWhenUsed/>
    <w:rsid w:val="002C1D20"/>
    <w:rPr>
      <w:sz w:val="16"/>
      <w:szCs w:val="16"/>
    </w:rPr>
  </w:style>
  <w:style w:type="paragraph" w:styleId="CommentText">
    <w:name w:val="annotation text"/>
    <w:basedOn w:val="Normal"/>
    <w:link w:val="CommentTextChar"/>
    <w:uiPriority w:val="99"/>
    <w:unhideWhenUsed/>
    <w:rsid w:val="002C1D20"/>
    <w:rPr>
      <w:szCs w:val="20"/>
    </w:rPr>
  </w:style>
  <w:style w:type="character" w:customStyle="1" w:styleId="CommentTextChar">
    <w:name w:val="Comment Text Char"/>
    <w:basedOn w:val="DefaultParagraphFont"/>
    <w:link w:val="CommentText"/>
    <w:uiPriority w:val="99"/>
    <w:rsid w:val="002C1D20"/>
    <w:rPr>
      <w:rFonts w:ascii="Trebuchet MS" w:eastAsia="Times New Roman" w:hAnsi="Trebuchet MS"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2C1D20"/>
    <w:rPr>
      <w:b/>
      <w:bCs/>
    </w:rPr>
  </w:style>
  <w:style w:type="character" w:customStyle="1" w:styleId="CommentSubjectChar">
    <w:name w:val="Comment Subject Char"/>
    <w:basedOn w:val="CommentTextChar"/>
    <w:link w:val="CommentSubject"/>
    <w:uiPriority w:val="99"/>
    <w:semiHidden/>
    <w:rsid w:val="002C1D20"/>
    <w:rPr>
      <w:rFonts w:ascii="Trebuchet MS" w:eastAsia="Times New Roman" w:hAnsi="Trebuchet MS" w:cs="Times New Roman"/>
      <w:b/>
      <w:bCs/>
      <w:sz w:val="20"/>
      <w:szCs w:val="20"/>
      <w:lang w:eastAsia="sl-SI"/>
    </w:rPr>
  </w:style>
  <w:style w:type="paragraph" w:styleId="BalloonText">
    <w:name w:val="Balloon Text"/>
    <w:basedOn w:val="Normal"/>
    <w:link w:val="BalloonTextChar"/>
    <w:uiPriority w:val="99"/>
    <w:semiHidden/>
    <w:unhideWhenUsed/>
    <w:rsid w:val="002C1D2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1D20"/>
    <w:rPr>
      <w:rFonts w:ascii="Segoe UI" w:eastAsia="Times New Roman" w:hAnsi="Segoe UI" w:cs="Segoe UI"/>
      <w:sz w:val="18"/>
      <w:szCs w:val="18"/>
      <w:lang w:eastAsia="sl-SI"/>
    </w:rPr>
  </w:style>
  <w:style w:type="paragraph" w:styleId="Revision">
    <w:name w:val="Revision"/>
    <w:hidden/>
    <w:uiPriority w:val="99"/>
    <w:semiHidden/>
    <w:rsid w:val="00553D28"/>
    <w:pPr>
      <w:spacing w:after="0" w:line="240" w:lineRule="auto"/>
    </w:pPr>
    <w:rPr>
      <w:rFonts w:ascii="Trebuchet MS" w:eastAsia="Times New Roman" w:hAnsi="Trebuchet MS" w:cs="Times New Roman"/>
      <w:sz w:val="20"/>
      <w:szCs w:val="24"/>
      <w:lang w:eastAsia="sl-SI"/>
    </w:rPr>
  </w:style>
  <w:style w:type="paragraph" w:customStyle="1" w:styleId="gigotekst">
    <w:name w:val="gigo tekst"/>
    <w:basedOn w:val="BodyText"/>
    <w:uiPriority w:val="99"/>
    <w:rsid w:val="009A43DF"/>
    <w:pPr>
      <w:spacing w:line="260" w:lineRule="atLeast"/>
      <w:jc w:val="both"/>
    </w:pPr>
    <w:rPr>
      <w:rFonts w:ascii="Arial" w:hAnsi="Arial"/>
      <w:kern w:val="1"/>
      <w:sz w:val="20"/>
      <w:szCs w:val="20"/>
      <w:lang w:eastAsia="ar-SA"/>
    </w:rPr>
  </w:style>
  <w:style w:type="character" w:customStyle="1" w:styleId="Heading1Char">
    <w:name w:val="Heading 1 Char"/>
    <w:basedOn w:val="DefaultParagraphFont"/>
    <w:link w:val="Heading1"/>
    <w:uiPriority w:val="9"/>
    <w:rsid w:val="006E5DA6"/>
    <w:rPr>
      <w:rFonts w:eastAsia="Times New Roman" w:cstheme="minorHAnsi"/>
      <w:b/>
      <w:sz w:val="23"/>
      <w:szCs w:val="23"/>
      <w:lang w:eastAsia="sl-SI"/>
    </w:rPr>
  </w:style>
  <w:style w:type="paragraph" w:styleId="TOCHeading">
    <w:name w:val="TOC Heading"/>
    <w:basedOn w:val="Heading1"/>
    <w:next w:val="Normal"/>
    <w:uiPriority w:val="39"/>
    <w:unhideWhenUsed/>
    <w:qFormat/>
    <w:rsid w:val="006E5DA6"/>
    <w:pPr>
      <w:spacing w:line="259" w:lineRule="auto"/>
      <w:outlineLvl w:val="9"/>
    </w:pPr>
  </w:style>
  <w:style w:type="paragraph" w:styleId="TOC1">
    <w:name w:val="toc 1"/>
    <w:basedOn w:val="Normal"/>
    <w:next w:val="Normal"/>
    <w:autoRedefine/>
    <w:uiPriority w:val="39"/>
    <w:unhideWhenUsed/>
    <w:rsid w:val="00234556"/>
    <w:pPr>
      <w:tabs>
        <w:tab w:val="right" w:leader="dot" w:pos="9063"/>
      </w:tabs>
      <w:spacing w:after="100"/>
      <w:ind w:left="567" w:hanging="567"/>
    </w:pPr>
  </w:style>
  <w:style w:type="character" w:styleId="Hyperlink">
    <w:name w:val="Hyperlink"/>
    <w:basedOn w:val="DefaultParagraphFont"/>
    <w:uiPriority w:val="99"/>
    <w:unhideWhenUsed/>
    <w:rsid w:val="006E5DA6"/>
    <w:rPr>
      <w:color w:val="0000FF" w:themeColor="hyperlink"/>
      <w:u w:val="single"/>
    </w:rPr>
  </w:style>
  <w:style w:type="character" w:styleId="SubtleReference">
    <w:name w:val="Subtle Reference"/>
    <w:basedOn w:val="DefaultParagraphFont"/>
    <w:uiPriority w:val="31"/>
    <w:qFormat/>
    <w:rsid w:val="006E5DA6"/>
    <w:rPr>
      <w:smallCaps/>
      <w:color w:val="5A5A5A" w:themeColor="text1" w:themeTint="A5"/>
    </w:rPr>
  </w:style>
  <w:style w:type="table" w:styleId="TableGridLight">
    <w:name w:val="Grid Table Light"/>
    <w:basedOn w:val="TableNormal"/>
    <w:uiPriority w:val="40"/>
    <w:rsid w:val="007903B2"/>
    <w:pPr>
      <w:spacing w:after="0" w:line="240" w:lineRule="auto"/>
    </w:pPr>
    <w:rPr>
      <w:lang w:val="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i-provider">
    <w:name w:val="ui-provider"/>
    <w:basedOn w:val="DefaultParagraphFont"/>
    <w:rsid w:val="00EF75AF"/>
  </w:style>
  <w:style w:type="paragraph" w:customStyle="1" w:styleId="paragraph">
    <w:name w:val="paragraph"/>
    <w:basedOn w:val="Normal"/>
    <w:rsid w:val="004D2149"/>
    <w:pPr>
      <w:spacing w:before="100" w:beforeAutospacing="1" w:after="100" w:afterAutospacing="1"/>
    </w:pPr>
    <w:rPr>
      <w:rFonts w:ascii="Times New Roman" w:hAnsi="Times New Roman"/>
      <w:sz w:val="24"/>
      <w:lang w:val="sl-SI"/>
    </w:rPr>
  </w:style>
  <w:style w:type="character" w:customStyle="1" w:styleId="normaltextrun">
    <w:name w:val="normaltextrun"/>
    <w:basedOn w:val="DefaultParagraphFont"/>
    <w:rsid w:val="004D2149"/>
  </w:style>
  <w:style w:type="character" w:customStyle="1" w:styleId="eop">
    <w:name w:val="eop"/>
    <w:basedOn w:val="DefaultParagraphFont"/>
    <w:rsid w:val="004D2149"/>
  </w:style>
  <w:style w:type="character" w:customStyle="1" w:styleId="findhit">
    <w:name w:val="findhit"/>
    <w:basedOn w:val="DefaultParagraphFont"/>
    <w:rsid w:val="004D2149"/>
  </w:style>
  <w:style w:type="paragraph" w:customStyle="1" w:styleId="LLHeading1">
    <w:name w:val="LLHeading 1"/>
    <w:basedOn w:val="Normal"/>
    <w:qFormat/>
    <w:rsid w:val="00B13922"/>
    <w:pPr>
      <w:keepNext/>
      <w:numPr>
        <w:numId w:val="5"/>
      </w:numPr>
      <w:suppressAutoHyphens/>
      <w:spacing w:after="200" w:line="280" w:lineRule="atLeast"/>
      <w:jc w:val="both"/>
      <w:outlineLvl w:val="0"/>
    </w:pPr>
    <w:rPr>
      <w:rFonts w:ascii="Arial" w:eastAsia="Calibri" w:hAnsi="Arial"/>
      <w:b/>
      <w:szCs w:val="22"/>
      <w:lang w:val="nl-NL" w:eastAsia="en-US"/>
    </w:rPr>
  </w:style>
  <w:style w:type="paragraph" w:customStyle="1" w:styleId="LLHeading2">
    <w:name w:val="LLHeading 2"/>
    <w:basedOn w:val="Normal"/>
    <w:qFormat/>
    <w:rsid w:val="00B13922"/>
    <w:pPr>
      <w:numPr>
        <w:ilvl w:val="1"/>
        <w:numId w:val="5"/>
      </w:numPr>
      <w:suppressAutoHyphens/>
      <w:spacing w:after="200" w:line="280" w:lineRule="atLeast"/>
      <w:jc w:val="both"/>
      <w:outlineLvl w:val="1"/>
    </w:pPr>
    <w:rPr>
      <w:rFonts w:ascii="Arial" w:eastAsia="Calibri" w:hAnsi="Arial"/>
      <w:szCs w:val="22"/>
      <w:lang w:val="nl-NL" w:eastAsia="en-US"/>
    </w:rPr>
  </w:style>
  <w:style w:type="paragraph" w:customStyle="1" w:styleId="LLHeading3">
    <w:name w:val="LLHeading 3"/>
    <w:basedOn w:val="Normal"/>
    <w:qFormat/>
    <w:rsid w:val="00B13922"/>
    <w:pPr>
      <w:numPr>
        <w:ilvl w:val="2"/>
        <w:numId w:val="5"/>
      </w:numPr>
      <w:suppressAutoHyphens/>
      <w:spacing w:after="200" w:line="280" w:lineRule="atLeast"/>
      <w:jc w:val="both"/>
      <w:outlineLvl w:val="2"/>
    </w:pPr>
    <w:rPr>
      <w:rFonts w:ascii="Arial" w:eastAsia="Calibri" w:hAnsi="Arial"/>
      <w:szCs w:val="22"/>
      <w:lang w:val="nl-NL" w:eastAsia="en-US"/>
    </w:rPr>
  </w:style>
  <w:style w:type="paragraph" w:customStyle="1" w:styleId="LLHeading4">
    <w:name w:val="LLHeading 4"/>
    <w:basedOn w:val="Normal"/>
    <w:qFormat/>
    <w:rsid w:val="00B13922"/>
    <w:pPr>
      <w:numPr>
        <w:ilvl w:val="3"/>
        <w:numId w:val="5"/>
      </w:numPr>
      <w:suppressAutoHyphens/>
      <w:spacing w:after="200" w:line="280" w:lineRule="atLeast"/>
      <w:jc w:val="both"/>
      <w:outlineLvl w:val="3"/>
    </w:pPr>
    <w:rPr>
      <w:rFonts w:ascii="Arial" w:eastAsia="Calibri" w:hAnsi="Arial"/>
      <w:szCs w:val="22"/>
      <w:lang w:val="nl-NL" w:eastAsia="en-US"/>
    </w:rPr>
  </w:style>
  <w:style w:type="paragraph" w:customStyle="1" w:styleId="LLHeading5">
    <w:name w:val="LLHeading 5"/>
    <w:basedOn w:val="Normal"/>
    <w:qFormat/>
    <w:rsid w:val="00B13922"/>
    <w:pPr>
      <w:numPr>
        <w:ilvl w:val="4"/>
        <w:numId w:val="5"/>
      </w:numPr>
      <w:suppressAutoHyphens/>
      <w:spacing w:after="200" w:line="280" w:lineRule="atLeast"/>
      <w:jc w:val="both"/>
      <w:outlineLvl w:val="4"/>
    </w:pPr>
    <w:rPr>
      <w:rFonts w:ascii="Arial" w:eastAsia="Calibri" w:hAnsi="Arial"/>
      <w:szCs w:val="22"/>
      <w:lang w:val="nl-NL" w:eastAsia="en-US"/>
    </w:rPr>
  </w:style>
  <w:style w:type="paragraph" w:styleId="TOC3">
    <w:name w:val="toc 3"/>
    <w:basedOn w:val="Normal"/>
    <w:next w:val="Normal"/>
    <w:autoRedefine/>
    <w:uiPriority w:val="39"/>
    <w:unhideWhenUsed/>
    <w:rsid w:val="00234556"/>
    <w:pPr>
      <w:spacing w:after="100"/>
      <w:ind w:left="400"/>
    </w:pPr>
  </w:style>
  <w:style w:type="paragraph" w:styleId="TOC2">
    <w:name w:val="toc 2"/>
    <w:basedOn w:val="Normal"/>
    <w:next w:val="Normal"/>
    <w:autoRedefine/>
    <w:uiPriority w:val="39"/>
    <w:unhideWhenUsed/>
    <w:rsid w:val="00234556"/>
    <w:pPr>
      <w:spacing w:after="100"/>
      <w:ind w:left="200"/>
    </w:pPr>
  </w:style>
  <w:style w:type="character" w:styleId="UnresolvedMention">
    <w:name w:val="Unresolved Mention"/>
    <w:basedOn w:val="DefaultParagraphFont"/>
    <w:uiPriority w:val="99"/>
    <w:semiHidden/>
    <w:unhideWhenUsed/>
    <w:rsid w:val="00B623C4"/>
    <w:rPr>
      <w:color w:val="605E5C"/>
      <w:shd w:val="clear" w:color="auto" w:fill="E1DFDD"/>
    </w:rPr>
  </w:style>
  <w:style w:type="character" w:styleId="Mention">
    <w:name w:val="Mention"/>
    <w:basedOn w:val="DefaultParagraphFont"/>
    <w:uiPriority w:val="99"/>
    <w:unhideWhenUsed/>
    <w:rsid w:val="00135B08"/>
    <w:rPr>
      <w:color w:val="2B579A"/>
      <w:shd w:val="clear" w:color="auto" w:fill="E1DFDD"/>
    </w:rPr>
  </w:style>
  <w:style w:type="paragraph" w:customStyle="1" w:styleId="Body">
    <w:name w:val="Body"/>
    <w:link w:val="BodyZnak"/>
    <w:uiPriority w:val="6"/>
    <w:qFormat/>
    <w:rsid w:val="000404CB"/>
    <w:pPr>
      <w:spacing w:after="0" w:line="240" w:lineRule="exact"/>
      <w:contextualSpacing/>
    </w:pPr>
    <w:rPr>
      <w:rFonts w:ascii="Calibri" w:eastAsia="Arial Unicode MS" w:hAnsi="Calibri" w:cs="Verdana"/>
      <w:color w:val="5A6066"/>
      <w:kern w:val="1"/>
      <w:sz w:val="19"/>
      <w:szCs w:val="19"/>
      <w:lang w:val="sl-SI" w:eastAsia="hi-IN" w:bidi="hi-IN"/>
    </w:rPr>
  </w:style>
  <w:style w:type="character" w:customStyle="1" w:styleId="BodyZnak">
    <w:name w:val="Body Znak"/>
    <w:link w:val="Body"/>
    <w:uiPriority w:val="6"/>
    <w:rsid w:val="000404CB"/>
    <w:rPr>
      <w:rFonts w:ascii="Calibri" w:eastAsia="Arial Unicode MS" w:hAnsi="Calibri" w:cs="Verdana"/>
      <w:color w:val="5A6066"/>
      <w:kern w:val="1"/>
      <w:sz w:val="19"/>
      <w:szCs w:val="19"/>
      <w:lang w:val="sl-SI" w:eastAsia="hi-IN" w:bidi="hi-IN"/>
    </w:rPr>
  </w:style>
  <w:style w:type="character" w:customStyle="1" w:styleId="BoldGrey">
    <w:name w:val="Bold Grey"/>
    <w:basedOn w:val="DefaultParagraphFont"/>
    <w:uiPriority w:val="9"/>
    <w:qFormat/>
    <w:rsid w:val="000404CB"/>
    <w:rPr>
      <w:b/>
      <w:color w:val="5A6066"/>
    </w:rPr>
  </w:style>
  <w:style w:type="paragraph" w:customStyle="1" w:styleId="Heading">
    <w:name w:val="Heading"/>
    <w:next w:val="Body"/>
    <w:uiPriority w:val="1"/>
    <w:qFormat/>
    <w:rsid w:val="000A01F2"/>
    <w:pPr>
      <w:spacing w:after="0" w:line="360" w:lineRule="exact"/>
      <w:contextualSpacing/>
    </w:pPr>
    <w:rPr>
      <w:rFonts w:ascii="Calibri" w:eastAsia="Arial Unicode MS" w:hAnsi="Calibri" w:cs="Verdana"/>
      <w:b/>
      <w:color w:val="004C6A"/>
      <w:kern w:val="30"/>
      <w:sz w:val="30"/>
      <w:szCs w:val="14"/>
      <w:lang w:val="sl-SI" w:eastAsia="hi-IN" w:bidi="hi-IN"/>
    </w:rPr>
  </w:style>
  <w:style w:type="paragraph" w:customStyle="1" w:styleId="Article">
    <w:name w:val="Article"/>
    <w:basedOn w:val="Normal"/>
    <w:uiPriority w:val="11"/>
    <w:rsid w:val="00E26EA9"/>
    <w:pPr>
      <w:numPr>
        <w:numId w:val="3"/>
      </w:numPr>
      <w:spacing w:line="240" w:lineRule="exact"/>
      <w:contextualSpacing/>
    </w:pPr>
    <w:rPr>
      <w:rFonts w:ascii="Calibri" w:eastAsia="Arial Unicode MS" w:hAnsi="Calibri" w:cs="Verdana"/>
      <w:b/>
      <w:color w:val="004C6A"/>
      <w:kern w:val="30"/>
      <w:sz w:val="19"/>
      <w:szCs w:val="1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8694">
      <w:bodyDiv w:val="1"/>
      <w:marLeft w:val="0"/>
      <w:marRight w:val="0"/>
      <w:marTop w:val="0"/>
      <w:marBottom w:val="0"/>
      <w:divBdr>
        <w:top w:val="none" w:sz="0" w:space="0" w:color="auto"/>
        <w:left w:val="none" w:sz="0" w:space="0" w:color="auto"/>
        <w:bottom w:val="none" w:sz="0" w:space="0" w:color="auto"/>
        <w:right w:val="none" w:sz="0" w:space="0" w:color="auto"/>
      </w:divBdr>
      <w:divsChild>
        <w:div w:id="9840686">
          <w:marLeft w:val="0"/>
          <w:marRight w:val="0"/>
          <w:marTop w:val="0"/>
          <w:marBottom w:val="0"/>
          <w:divBdr>
            <w:top w:val="none" w:sz="0" w:space="0" w:color="auto"/>
            <w:left w:val="none" w:sz="0" w:space="0" w:color="auto"/>
            <w:bottom w:val="none" w:sz="0" w:space="0" w:color="auto"/>
            <w:right w:val="none" w:sz="0" w:space="0" w:color="auto"/>
          </w:divBdr>
          <w:divsChild>
            <w:div w:id="1579628658">
              <w:marLeft w:val="0"/>
              <w:marRight w:val="0"/>
              <w:marTop w:val="0"/>
              <w:marBottom w:val="0"/>
              <w:divBdr>
                <w:top w:val="none" w:sz="0" w:space="0" w:color="auto"/>
                <w:left w:val="none" w:sz="0" w:space="0" w:color="auto"/>
                <w:bottom w:val="none" w:sz="0" w:space="0" w:color="auto"/>
                <w:right w:val="none" w:sz="0" w:space="0" w:color="auto"/>
              </w:divBdr>
            </w:div>
          </w:divsChild>
        </w:div>
        <w:div w:id="21828599">
          <w:marLeft w:val="0"/>
          <w:marRight w:val="0"/>
          <w:marTop w:val="0"/>
          <w:marBottom w:val="0"/>
          <w:divBdr>
            <w:top w:val="none" w:sz="0" w:space="0" w:color="auto"/>
            <w:left w:val="none" w:sz="0" w:space="0" w:color="auto"/>
            <w:bottom w:val="none" w:sz="0" w:space="0" w:color="auto"/>
            <w:right w:val="none" w:sz="0" w:space="0" w:color="auto"/>
          </w:divBdr>
          <w:divsChild>
            <w:div w:id="1954705065">
              <w:marLeft w:val="0"/>
              <w:marRight w:val="0"/>
              <w:marTop w:val="0"/>
              <w:marBottom w:val="0"/>
              <w:divBdr>
                <w:top w:val="none" w:sz="0" w:space="0" w:color="auto"/>
                <w:left w:val="none" w:sz="0" w:space="0" w:color="auto"/>
                <w:bottom w:val="none" w:sz="0" w:space="0" w:color="auto"/>
                <w:right w:val="none" w:sz="0" w:space="0" w:color="auto"/>
              </w:divBdr>
            </w:div>
          </w:divsChild>
        </w:div>
        <w:div w:id="120149563">
          <w:marLeft w:val="0"/>
          <w:marRight w:val="0"/>
          <w:marTop w:val="0"/>
          <w:marBottom w:val="0"/>
          <w:divBdr>
            <w:top w:val="none" w:sz="0" w:space="0" w:color="auto"/>
            <w:left w:val="none" w:sz="0" w:space="0" w:color="auto"/>
            <w:bottom w:val="none" w:sz="0" w:space="0" w:color="auto"/>
            <w:right w:val="none" w:sz="0" w:space="0" w:color="auto"/>
          </w:divBdr>
          <w:divsChild>
            <w:div w:id="1801679857">
              <w:marLeft w:val="0"/>
              <w:marRight w:val="0"/>
              <w:marTop w:val="0"/>
              <w:marBottom w:val="0"/>
              <w:divBdr>
                <w:top w:val="none" w:sz="0" w:space="0" w:color="auto"/>
                <w:left w:val="none" w:sz="0" w:space="0" w:color="auto"/>
                <w:bottom w:val="none" w:sz="0" w:space="0" w:color="auto"/>
                <w:right w:val="none" w:sz="0" w:space="0" w:color="auto"/>
              </w:divBdr>
            </w:div>
          </w:divsChild>
        </w:div>
        <w:div w:id="185413879">
          <w:marLeft w:val="0"/>
          <w:marRight w:val="0"/>
          <w:marTop w:val="0"/>
          <w:marBottom w:val="0"/>
          <w:divBdr>
            <w:top w:val="none" w:sz="0" w:space="0" w:color="auto"/>
            <w:left w:val="none" w:sz="0" w:space="0" w:color="auto"/>
            <w:bottom w:val="none" w:sz="0" w:space="0" w:color="auto"/>
            <w:right w:val="none" w:sz="0" w:space="0" w:color="auto"/>
          </w:divBdr>
          <w:divsChild>
            <w:div w:id="1088159968">
              <w:marLeft w:val="0"/>
              <w:marRight w:val="0"/>
              <w:marTop w:val="0"/>
              <w:marBottom w:val="0"/>
              <w:divBdr>
                <w:top w:val="none" w:sz="0" w:space="0" w:color="auto"/>
                <w:left w:val="none" w:sz="0" w:space="0" w:color="auto"/>
                <w:bottom w:val="none" w:sz="0" w:space="0" w:color="auto"/>
                <w:right w:val="none" w:sz="0" w:space="0" w:color="auto"/>
              </w:divBdr>
            </w:div>
          </w:divsChild>
        </w:div>
        <w:div w:id="262765974">
          <w:marLeft w:val="0"/>
          <w:marRight w:val="0"/>
          <w:marTop w:val="0"/>
          <w:marBottom w:val="0"/>
          <w:divBdr>
            <w:top w:val="none" w:sz="0" w:space="0" w:color="auto"/>
            <w:left w:val="none" w:sz="0" w:space="0" w:color="auto"/>
            <w:bottom w:val="none" w:sz="0" w:space="0" w:color="auto"/>
            <w:right w:val="none" w:sz="0" w:space="0" w:color="auto"/>
          </w:divBdr>
          <w:divsChild>
            <w:div w:id="2026251190">
              <w:marLeft w:val="0"/>
              <w:marRight w:val="0"/>
              <w:marTop w:val="0"/>
              <w:marBottom w:val="0"/>
              <w:divBdr>
                <w:top w:val="none" w:sz="0" w:space="0" w:color="auto"/>
                <w:left w:val="none" w:sz="0" w:space="0" w:color="auto"/>
                <w:bottom w:val="none" w:sz="0" w:space="0" w:color="auto"/>
                <w:right w:val="none" w:sz="0" w:space="0" w:color="auto"/>
              </w:divBdr>
            </w:div>
          </w:divsChild>
        </w:div>
        <w:div w:id="306470455">
          <w:marLeft w:val="0"/>
          <w:marRight w:val="0"/>
          <w:marTop w:val="0"/>
          <w:marBottom w:val="0"/>
          <w:divBdr>
            <w:top w:val="none" w:sz="0" w:space="0" w:color="auto"/>
            <w:left w:val="none" w:sz="0" w:space="0" w:color="auto"/>
            <w:bottom w:val="none" w:sz="0" w:space="0" w:color="auto"/>
            <w:right w:val="none" w:sz="0" w:space="0" w:color="auto"/>
          </w:divBdr>
          <w:divsChild>
            <w:div w:id="277764203">
              <w:marLeft w:val="0"/>
              <w:marRight w:val="0"/>
              <w:marTop w:val="0"/>
              <w:marBottom w:val="0"/>
              <w:divBdr>
                <w:top w:val="none" w:sz="0" w:space="0" w:color="auto"/>
                <w:left w:val="none" w:sz="0" w:space="0" w:color="auto"/>
                <w:bottom w:val="none" w:sz="0" w:space="0" w:color="auto"/>
                <w:right w:val="none" w:sz="0" w:space="0" w:color="auto"/>
              </w:divBdr>
            </w:div>
          </w:divsChild>
        </w:div>
        <w:div w:id="397704907">
          <w:marLeft w:val="0"/>
          <w:marRight w:val="0"/>
          <w:marTop w:val="0"/>
          <w:marBottom w:val="0"/>
          <w:divBdr>
            <w:top w:val="none" w:sz="0" w:space="0" w:color="auto"/>
            <w:left w:val="none" w:sz="0" w:space="0" w:color="auto"/>
            <w:bottom w:val="none" w:sz="0" w:space="0" w:color="auto"/>
            <w:right w:val="none" w:sz="0" w:space="0" w:color="auto"/>
          </w:divBdr>
          <w:divsChild>
            <w:div w:id="77796691">
              <w:marLeft w:val="0"/>
              <w:marRight w:val="0"/>
              <w:marTop w:val="0"/>
              <w:marBottom w:val="0"/>
              <w:divBdr>
                <w:top w:val="none" w:sz="0" w:space="0" w:color="auto"/>
                <w:left w:val="none" w:sz="0" w:space="0" w:color="auto"/>
                <w:bottom w:val="none" w:sz="0" w:space="0" w:color="auto"/>
                <w:right w:val="none" w:sz="0" w:space="0" w:color="auto"/>
              </w:divBdr>
            </w:div>
          </w:divsChild>
        </w:div>
        <w:div w:id="541212064">
          <w:marLeft w:val="0"/>
          <w:marRight w:val="0"/>
          <w:marTop w:val="0"/>
          <w:marBottom w:val="0"/>
          <w:divBdr>
            <w:top w:val="none" w:sz="0" w:space="0" w:color="auto"/>
            <w:left w:val="none" w:sz="0" w:space="0" w:color="auto"/>
            <w:bottom w:val="none" w:sz="0" w:space="0" w:color="auto"/>
            <w:right w:val="none" w:sz="0" w:space="0" w:color="auto"/>
          </w:divBdr>
          <w:divsChild>
            <w:div w:id="548077719">
              <w:marLeft w:val="0"/>
              <w:marRight w:val="0"/>
              <w:marTop w:val="0"/>
              <w:marBottom w:val="0"/>
              <w:divBdr>
                <w:top w:val="none" w:sz="0" w:space="0" w:color="auto"/>
                <w:left w:val="none" w:sz="0" w:space="0" w:color="auto"/>
                <w:bottom w:val="none" w:sz="0" w:space="0" w:color="auto"/>
                <w:right w:val="none" w:sz="0" w:space="0" w:color="auto"/>
              </w:divBdr>
            </w:div>
          </w:divsChild>
        </w:div>
        <w:div w:id="544758295">
          <w:marLeft w:val="0"/>
          <w:marRight w:val="0"/>
          <w:marTop w:val="0"/>
          <w:marBottom w:val="0"/>
          <w:divBdr>
            <w:top w:val="none" w:sz="0" w:space="0" w:color="auto"/>
            <w:left w:val="none" w:sz="0" w:space="0" w:color="auto"/>
            <w:bottom w:val="none" w:sz="0" w:space="0" w:color="auto"/>
            <w:right w:val="none" w:sz="0" w:space="0" w:color="auto"/>
          </w:divBdr>
          <w:divsChild>
            <w:div w:id="1942061036">
              <w:marLeft w:val="0"/>
              <w:marRight w:val="0"/>
              <w:marTop w:val="0"/>
              <w:marBottom w:val="0"/>
              <w:divBdr>
                <w:top w:val="none" w:sz="0" w:space="0" w:color="auto"/>
                <w:left w:val="none" w:sz="0" w:space="0" w:color="auto"/>
                <w:bottom w:val="none" w:sz="0" w:space="0" w:color="auto"/>
                <w:right w:val="none" w:sz="0" w:space="0" w:color="auto"/>
              </w:divBdr>
            </w:div>
          </w:divsChild>
        </w:div>
        <w:div w:id="555244782">
          <w:marLeft w:val="0"/>
          <w:marRight w:val="0"/>
          <w:marTop w:val="0"/>
          <w:marBottom w:val="0"/>
          <w:divBdr>
            <w:top w:val="none" w:sz="0" w:space="0" w:color="auto"/>
            <w:left w:val="none" w:sz="0" w:space="0" w:color="auto"/>
            <w:bottom w:val="none" w:sz="0" w:space="0" w:color="auto"/>
            <w:right w:val="none" w:sz="0" w:space="0" w:color="auto"/>
          </w:divBdr>
          <w:divsChild>
            <w:div w:id="1758944263">
              <w:marLeft w:val="0"/>
              <w:marRight w:val="0"/>
              <w:marTop w:val="0"/>
              <w:marBottom w:val="0"/>
              <w:divBdr>
                <w:top w:val="none" w:sz="0" w:space="0" w:color="auto"/>
                <w:left w:val="none" w:sz="0" w:space="0" w:color="auto"/>
                <w:bottom w:val="none" w:sz="0" w:space="0" w:color="auto"/>
                <w:right w:val="none" w:sz="0" w:space="0" w:color="auto"/>
              </w:divBdr>
            </w:div>
          </w:divsChild>
        </w:div>
        <w:div w:id="576473634">
          <w:marLeft w:val="0"/>
          <w:marRight w:val="0"/>
          <w:marTop w:val="0"/>
          <w:marBottom w:val="0"/>
          <w:divBdr>
            <w:top w:val="none" w:sz="0" w:space="0" w:color="auto"/>
            <w:left w:val="none" w:sz="0" w:space="0" w:color="auto"/>
            <w:bottom w:val="none" w:sz="0" w:space="0" w:color="auto"/>
            <w:right w:val="none" w:sz="0" w:space="0" w:color="auto"/>
          </w:divBdr>
          <w:divsChild>
            <w:div w:id="792553136">
              <w:marLeft w:val="0"/>
              <w:marRight w:val="0"/>
              <w:marTop w:val="0"/>
              <w:marBottom w:val="0"/>
              <w:divBdr>
                <w:top w:val="none" w:sz="0" w:space="0" w:color="auto"/>
                <w:left w:val="none" w:sz="0" w:space="0" w:color="auto"/>
                <w:bottom w:val="none" w:sz="0" w:space="0" w:color="auto"/>
                <w:right w:val="none" w:sz="0" w:space="0" w:color="auto"/>
              </w:divBdr>
            </w:div>
          </w:divsChild>
        </w:div>
        <w:div w:id="663360722">
          <w:marLeft w:val="0"/>
          <w:marRight w:val="0"/>
          <w:marTop w:val="0"/>
          <w:marBottom w:val="0"/>
          <w:divBdr>
            <w:top w:val="none" w:sz="0" w:space="0" w:color="auto"/>
            <w:left w:val="none" w:sz="0" w:space="0" w:color="auto"/>
            <w:bottom w:val="none" w:sz="0" w:space="0" w:color="auto"/>
            <w:right w:val="none" w:sz="0" w:space="0" w:color="auto"/>
          </w:divBdr>
          <w:divsChild>
            <w:div w:id="1935089684">
              <w:marLeft w:val="0"/>
              <w:marRight w:val="0"/>
              <w:marTop w:val="0"/>
              <w:marBottom w:val="0"/>
              <w:divBdr>
                <w:top w:val="none" w:sz="0" w:space="0" w:color="auto"/>
                <w:left w:val="none" w:sz="0" w:space="0" w:color="auto"/>
                <w:bottom w:val="none" w:sz="0" w:space="0" w:color="auto"/>
                <w:right w:val="none" w:sz="0" w:space="0" w:color="auto"/>
              </w:divBdr>
            </w:div>
          </w:divsChild>
        </w:div>
        <w:div w:id="681860824">
          <w:marLeft w:val="0"/>
          <w:marRight w:val="0"/>
          <w:marTop w:val="0"/>
          <w:marBottom w:val="0"/>
          <w:divBdr>
            <w:top w:val="none" w:sz="0" w:space="0" w:color="auto"/>
            <w:left w:val="none" w:sz="0" w:space="0" w:color="auto"/>
            <w:bottom w:val="none" w:sz="0" w:space="0" w:color="auto"/>
            <w:right w:val="none" w:sz="0" w:space="0" w:color="auto"/>
          </w:divBdr>
          <w:divsChild>
            <w:div w:id="2082369244">
              <w:marLeft w:val="0"/>
              <w:marRight w:val="0"/>
              <w:marTop w:val="0"/>
              <w:marBottom w:val="0"/>
              <w:divBdr>
                <w:top w:val="none" w:sz="0" w:space="0" w:color="auto"/>
                <w:left w:val="none" w:sz="0" w:space="0" w:color="auto"/>
                <w:bottom w:val="none" w:sz="0" w:space="0" w:color="auto"/>
                <w:right w:val="none" w:sz="0" w:space="0" w:color="auto"/>
              </w:divBdr>
            </w:div>
          </w:divsChild>
        </w:div>
        <w:div w:id="809984852">
          <w:marLeft w:val="0"/>
          <w:marRight w:val="0"/>
          <w:marTop w:val="0"/>
          <w:marBottom w:val="0"/>
          <w:divBdr>
            <w:top w:val="none" w:sz="0" w:space="0" w:color="auto"/>
            <w:left w:val="none" w:sz="0" w:space="0" w:color="auto"/>
            <w:bottom w:val="none" w:sz="0" w:space="0" w:color="auto"/>
            <w:right w:val="none" w:sz="0" w:space="0" w:color="auto"/>
          </w:divBdr>
          <w:divsChild>
            <w:div w:id="179706853">
              <w:marLeft w:val="0"/>
              <w:marRight w:val="0"/>
              <w:marTop w:val="0"/>
              <w:marBottom w:val="0"/>
              <w:divBdr>
                <w:top w:val="none" w:sz="0" w:space="0" w:color="auto"/>
                <w:left w:val="none" w:sz="0" w:space="0" w:color="auto"/>
                <w:bottom w:val="none" w:sz="0" w:space="0" w:color="auto"/>
                <w:right w:val="none" w:sz="0" w:space="0" w:color="auto"/>
              </w:divBdr>
            </w:div>
          </w:divsChild>
        </w:div>
        <w:div w:id="833112473">
          <w:marLeft w:val="0"/>
          <w:marRight w:val="0"/>
          <w:marTop w:val="0"/>
          <w:marBottom w:val="0"/>
          <w:divBdr>
            <w:top w:val="none" w:sz="0" w:space="0" w:color="auto"/>
            <w:left w:val="none" w:sz="0" w:space="0" w:color="auto"/>
            <w:bottom w:val="none" w:sz="0" w:space="0" w:color="auto"/>
            <w:right w:val="none" w:sz="0" w:space="0" w:color="auto"/>
          </w:divBdr>
          <w:divsChild>
            <w:div w:id="687635376">
              <w:marLeft w:val="0"/>
              <w:marRight w:val="0"/>
              <w:marTop w:val="0"/>
              <w:marBottom w:val="0"/>
              <w:divBdr>
                <w:top w:val="none" w:sz="0" w:space="0" w:color="auto"/>
                <w:left w:val="none" w:sz="0" w:space="0" w:color="auto"/>
                <w:bottom w:val="none" w:sz="0" w:space="0" w:color="auto"/>
                <w:right w:val="none" w:sz="0" w:space="0" w:color="auto"/>
              </w:divBdr>
            </w:div>
          </w:divsChild>
        </w:div>
        <w:div w:id="976300501">
          <w:marLeft w:val="0"/>
          <w:marRight w:val="0"/>
          <w:marTop w:val="0"/>
          <w:marBottom w:val="0"/>
          <w:divBdr>
            <w:top w:val="none" w:sz="0" w:space="0" w:color="auto"/>
            <w:left w:val="none" w:sz="0" w:space="0" w:color="auto"/>
            <w:bottom w:val="none" w:sz="0" w:space="0" w:color="auto"/>
            <w:right w:val="none" w:sz="0" w:space="0" w:color="auto"/>
          </w:divBdr>
          <w:divsChild>
            <w:div w:id="812407916">
              <w:marLeft w:val="0"/>
              <w:marRight w:val="0"/>
              <w:marTop w:val="0"/>
              <w:marBottom w:val="0"/>
              <w:divBdr>
                <w:top w:val="none" w:sz="0" w:space="0" w:color="auto"/>
                <w:left w:val="none" w:sz="0" w:space="0" w:color="auto"/>
                <w:bottom w:val="none" w:sz="0" w:space="0" w:color="auto"/>
                <w:right w:val="none" w:sz="0" w:space="0" w:color="auto"/>
              </w:divBdr>
            </w:div>
          </w:divsChild>
        </w:div>
        <w:div w:id="990327648">
          <w:marLeft w:val="0"/>
          <w:marRight w:val="0"/>
          <w:marTop w:val="0"/>
          <w:marBottom w:val="0"/>
          <w:divBdr>
            <w:top w:val="none" w:sz="0" w:space="0" w:color="auto"/>
            <w:left w:val="none" w:sz="0" w:space="0" w:color="auto"/>
            <w:bottom w:val="none" w:sz="0" w:space="0" w:color="auto"/>
            <w:right w:val="none" w:sz="0" w:space="0" w:color="auto"/>
          </w:divBdr>
          <w:divsChild>
            <w:div w:id="2137092052">
              <w:marLeft w:val="0"/>
              <w:marRight w:val="0"/>
              <w:marTop w:val="0"/>
              <w:marBottom w:val="0"/>
              <w:divBdr>
                <w:top w:val="none" w:sz="0" w:space="0" w:color="auto"/>
                <w:left w:val="none" w:sz="0" w:space="0" w:color="auto"/>
                <w:bottom w:val="none" w:sz="0" w:space="0" w:color="auto"/>
                <w:right w:val="none" w:sz="0" w:space="0" w:color="auto"/>
              </w:divBdr>
            </w:div>
          </w:divsChild>
        </w:div>
        <w:div w:id="1012606503">
          <w:marLeft w:val="0"/>
          <w:marRight w:val="0"/>
          <w:marTop w:val="0"/>
          <w:marBottom w:val="0"/>
          <w:divBdr>
            <w:top w:val="none" w:sz="0" w:space="0" w:color="auto"/>
            <w:left w:val="none" w:sz="0" w:space="0" w:color="auto"/>
            <w:bottom w:val="none" w:sz="0" w:space="0" w:color="auto"/>
            <w:right w:val="none" w:sz="0" w:space="0" w:color="auto"/>
          </w:divBdr>
          <w:divsChild>
            <w:div w:id="1310861179">
              <w:marLeft w:val="0"/>
              <w:marRight w:val="0"/>
              <w:marTop w:val="0"/>
              <w:marBottom w:val="0"/>
              <w:divBdr>
                <w:top w:val="none" w:sz="0" w:space="0" w:color="auto"/>
                <w:left w:val="none" w:sz="0" w:space="0" w:color="auto"/>
                <w:bottom w:val="none" w:sz="0" w:space="0" w:color="auto"/>
                <w:right w:val="none" w:sz="0" w:space="0" w:color="auto"/>
              </w:divBdr>
            </w:div>
          </w:divsChild>
        </w:div>
        <w:div w:id="1108427433">
          <w:marLeft w:val="0"/>
          <w:marRight w:val="0"/>
          <w:marTop w:val="0"/>
          <w:marBottom w:val="0"/>
          <w:divBdr>
            <w:top w:val="none" w:sz="0" w:space="0" w:color="auto"/>
            <w:left w:val="none" w:sz="0" w:space="0" w:color="auto"/>
            <w:bottom w:val="none" w:sz="0" w:space="0" w:color="auto"/>
            <w:right w:val="none" w:sz="0" w:space="0" w:color="auto"/>
          </w:divBdr>
          <w:divsChild>
            <w:div w:id="1531259652">
              <w:marLeft w:val="0"/>
              <w:marRight w:val="0"/>
              <w:marTop w:val="0"/>
              <w:marBottom w:val="0"/>
              <w:divBdr>
                <w:top w:val="none" w:sz="0" w:space="0" w:color="auto"/>
                <w:left w:val="none" w:sz="0" w:space="0" w:color="auto"/>
                <w:bottom w:val="none" w:sz="0" w:space="0" w:color="auto"/>
                <w:right w:val="none" w:sz="0" w:space="0" w:color="auto"/>
              </w:divBdr>
            </w:div>
          </w:divsChild>
        </w:div>
        <w:div w:id="1136484297">
          <w:marLeft w:val="0"/>
          <w:marRight w:val="0"/>
          <w:marTop w:val="0"/>
          <w:marBottom w:val="0"/>
          <w:divBdr>
            <w:top w:val="none" w:sz="0" w:space="0" w:color="auto"/>
            <w:left w:val="none" w:sz="0" w:space="0" w:color="auto"/>
            <w:bottom w:val="none" w:sz="0" w:space="0" w:color="auto"/>
            <w:right w:val="none" w:sz="0" w:space="0" w:color="auto"/>
          </w:divBdr>
          <w:divsChild>
            <w:div w:id="1414277271">
              <w:marLeft w:val="0"/>
              <w:marRight w:val="0"/>
              <w:marTop w:val="0"/>
              <w:marBottom w:val="0"/>
              <w:divBdr>
                <w:top w:val="none" w:sz="0" w:space="0" w:color="auto"/>
                <w:left w:val="none" w:sz="0" w:space="0" w:color="auto"/>
                <w:bottom w:val="none" w:sz="0" w:space="0" w:color="auto"/>
                <w:right w:val="none" w:sz="0" w:space="0" w:color="auto"/>
              </w:divBdr>
            </w:div>
          </w:divsChild>
        </w:div>
        <w:div w:id="1147894843">
          <w:marLeft w:val="0"/>
          <w:marRight w:val="0"/>
          <w:marTop w:val="0"/>
          <w:marBottom w:val="0"/>
          <w:divBdr>
            <w:top w:val="none" w:sz="0" w:space="0" w:color="auto"/>
            <w:left w:val="none" w:sz="0" w:space="0" w:color="auto"/>
            <w:bottom w:val="none" w:sz="0" w:space="0" w:color="auto"/>
            <w:right w:val="none" w:sz="0" w:space="0" w:color="auto"/>
          </w:divBdr>
          <w:divsChild>
            <w:div w:id="891037110">
              <w:marLeft w:val="0"/>
              <w:marRight w:val="0"/>
              <w:marTop w:val="0"/>
              <w:marBottom w:val="0"/>
              <w:divBdr>
                <w:top w:val="none" w:sz="0" w:space="0" w:color="auto"/>
                <w:left w:val="none" w:sz="0" w:space="0" w:color="auto"/>
                <w:bottom w:val="none" w:sz="0" w:space="0" w:color="auto"/>
                <w:right w:val="none" w:sz="0" w:space="0" w:color="auto"/>
              </w:divBdr>
            </w:div>
          </w:divsChild>
        </w:div>
        <w:div w:id="1169371383">
          <w:marLeft w:val="0"/>
          <w:marRight w:val="0"/>
          <w:marTop w:val="0"/>
          <w:marBottom w:val="0"/>
          <w:divBdr>
            <w:top w:val="none" w:sz="0" w:space="0" w:color="auto"/>
            <w:left w:val="none" w:sz="0" w:space="0" w:color="auto"/>
            <w:bottom w:val="none" w:sz="0" w:space="0" w:color="auto"/>
            <w:right w:val="none" w:sz="0" w:space="0" w:color="auto"/>
          </w:divBdr>
          <w:divsChild>
            <w:div w:id="323703118">
              <w:marLeft w:val="0"/>
              <w:marRight w:val="0"/>
              <w:marTop w:val="0"/>
              <w:marBottom w:val="0"/>
              <w:divBdr>
                <w:top w:val="none" w:sz="0" w:space="0" w:color="auto"/>
                <w:left w:val="none" w:sz="0" w:space="0" w:color="auto"/>
                <w:bottom w:val="none" w:sz="0" w:space="0" w:color="auto"/>
                <w:right w:val="none" w:sz="0" w:space="0" w:color="auto"/>
              </w:divBdr>
            </w:div>
          </w:divsChild>
        </w:div>
        <w:div w:id="1271670639">
          <w:marLeft w:val="0"/>
          <w:marRight w:val="0"/>
          <w:marTop w:val="0"/>
          <w:marBottom w:val="0"/>
          <w:divBdr>
            <w:top w:val="none" w:sz="0" w:space="0" w:color="auto"/>
            <w:left w:val="none" w:sz="0" w:space="0" w:color="auto"/>
            <w:bottom w:val="none" w:sz="0" w:space="0" w:color="auto"/>
            <w:right w:val="none" w:sz="0" w:space="0" w:color="auto"/>
          </w:divBdr>
          <w:divsChild>
            <w:div w:id="878738346">
              <w:marLeft w:val="0"/>
              <w:marRight w:val="0"/>
              <w:marTop w:val="0"/>
              <w:marBottom w:val="0"/>
              <w:divBdr>
                <w:top w:val="none" w:sz="0" w:space="0" w:color="auto"/>
                <w:left w:val="none" w:sz="0" w:space="0" w:color="auto"/>
                <w:bottom w:val="none" w:sz="0" w:space="0" w:color="auto"/>
                <w:right w:val="none" w:sz="0" w:space="0" w:color="auto"/>
              </w:divBdr>
            </w:div>
          </w:divsChild>
        </w:div>
        <w:div w:id="1278871388">
          <w:marLeft w:val="0"/>
          <w:marRight w:val="0"/>
          <w:marTop w:val="0"/>
          <w:marBottom w:val="0"/>
          <w:divBdr>
            <w:top w:val="none" w:sz="0" w:space="0" w:color="auto"/>
            <w:left w:val="none" w:sz="0" w:space="0" w:color="auto"/>
            <w:bottom w:val="none" w:sz="0" w:space="0" w:color="auto"/>
            <w:right w:val="none" w:sz="0" w:space="0" w:color="auto"/>
          </w:divBdr>
          <w:divsChild>
            <w:div w:id="854029309">
              <w:marLeft w:val="0"/>
              <w:marRight w:val="0"/>
              <w:marTop w:val="0"/>
              <w:marBottom w:val="0"/>
              <w:divBdr>
                <w:top w:val="none" w:sz="0" w:space="0" w:color="auto"/>
                <w:left w:val="none" w:sz="0" w:space="0" w:color="auto"/>
                <w:bottom w:val="none" w:sz="0" w:space="0" w:color="auto"/>
                <w:right w:val="none" w:sz="0" w:space="0" w:color="auto"/>
              </w:divBdr>
            </w:div>
          </w:divsChild>
        </w:div>
        <w:div w:id="1327632214">
          <w:marLeft w:val="0"/>
          <w:marRight w:val="0"/>
          <w:marTop w:val="0"/>
          <w:marBottom w:val="0"/>
          <w:divBdr>
            <w:top w:val="none" w:sz="0" w:space="0" w:color="auto"/>
            <w:left w:val="none" w:sz="0" w:space="0" w:color="auto"/>
            <w:bottom w:val="none" w:sz="0" w:space="0" w:color="auto"/>
            <w:right w:val="none" w:sz="0" w:space="0" w:color="auto"/>
          </w:divBdr>
          <w:divsChild>
            <w:div w:id="1282109179">
              <w:marLeft w:val="0"/>
              <w:marRight w:val="0"/>
              <w:marTop w:val="0"/>
              <w:marBottom w:val="0"/>
              <w:divBdr>
                <w:top w:val="none" w:sz="0" w:space="0" w:color="auto"/>
                <w:left w:val="none" w:sz="0" w:space="0" w:color="auto"/>
                <w:bottom w:val="none" w:sz="0" w:space="0" w:color="auto"/>
                <w:right w:val="none" w:sz="0" w:space="0" w:color="auto"/>
              </w:divBdr>
            </w:div>
          </w:divsChild>
        </w:div>
        <w:div w:id="1334914019">
          <w:marLeft w:val="0"/>
          <w:marRight w:val="0"/>
          <w:marTop w:val="0"/>
          <w:marBottom w:val="0"/>
          <w:divBdr>
            <w:top w:val="none" w:sz="0" w:space="0" w:color="auto"/>
            <w:left w:val="none" w:sz="0" w:space="0" w:color="auto"/>
            <w:bottom w:val="none" w:sz="0" w:space="0" w:color="auto"/>
            <w:right w:val="none" w:sz="0" w:space="0" w:color="auto"/>
          </w:divBdr>
          <w:divsChild>
            <w:div w:id="805703686">
              <w:marLeft w:val="0"/>
              <w:marRight w:val="0"/>
              <w:marTop w:val="0"/>
              <w:marBottom w:val="0"/>
              <w:divBdr>
                <w:top w:val="none" w:sz="0" w:space="0" w:color="auto"/>
                <w:left w:val="none" w:sz="0" w:space="0" w:color="auto"/>
                <w:bottom w:val="none" w:sz="0" w:space="0" w:color="auto"/>
                <w:right w:val="none" w:sz="0" w:space="0" w:color="auto"/>
              </w:divBdr>
            </w:div>
          </w:divsChild>
        </w:div>
        <w:div w:id="1349680879">
          <w:marLeft w:val="0"/>
          <w:marRight w:val="0"/>
          <w:marTop w:val="0"/>
          <w:marBottom w:val="0"/>
          <w:divBdr>
            <w:top w:val="none" w:sz="0" w:space="0" w:color="auto"/>
            <w:left w:val="none" w:sz="0" w:space="0" w:color="auto"/>
            <w:bottom w:val="none" w:sz="0" w:space="0" w:color="auto"/>
            <w:right w:val="none" w:sz="0" w:space="0" w:color="auto"/>
          </w:divBdr>
          <w:divsChild>
            <w:div w:id="17124660">
              <w:marLeft w:val="0"/>
              <w:marRight w:val="0"/>
              <w:marTop w:val="0"/>
              <w:marBottom w:val="0"/>
              <w:divBdr>
                <w:top w:val="none" w:sz="0" w:space="0" w:color="auto"/>
                <w:left w:val="none" w:sz="0" w:space="0" w:color="auto"/>
                <w:bottom w:val="none" w:sz="0" w:space="0" w:color="auto"/>
                <w:right w:val="none" w:sz="0" w:space="0" w:color="auto"/>
              </w:divBdr>
            </w:div>
          </w:divsChild>
        </w:div>
        <w:div w:id="1356082428">
          <w:marLeft w:val="0"/>
          <w:marRight w:val="0"/>
          <w:marTop w:val="0"/>
          <w:marBottom w:val="0"/>
          <w:divBdr>
            <w:top w:val="none" w:sz="0" w:space="0" w:color="auto"/>
            <w:left w:val="none" w:sz="0" w:space="0" w:color="auto"/>
            <w:bottom w:val="none" w:sz="0" w:space="0" w:color="auto"/>
            <w:right w:val="none" w:sz="0" w:space="0" w:color="auto"/>
          </w:divBdr>
          <w:divsChild>
            <w:div w:id="640767811">
              <w:marLeft w:val="0"/>
              <w:marRight w:val="0"/>
              <w:marTop w:val="0"/>
              <w:marBottom w:val="0"/>
              <w:divBdr>
                <w:top w:val="none" w:sz="0" w:space="0" w:color="auto"/>
                <w:left w:val="none" w:sz="0" w:space="0" w:color="auto"/>
                <w:bottom w:val="none" w:sz="0" w:space="0" w:color="auto"/>
                <w:right w:val="none" w:sz="0" w:space="0" w:color="auto"/>
              </w:divBdr>
            </w:div>
          </w:divsChild>
        </w:div>
        <w:div w:id="1412659997">
          <w:marLeft w:val="0"/>
          <w:marRight w:val="0"/>
          <w:marTop w:val="0"/>
          <w:marBottom w:val="0"/>
          <w:divBdr>
            <w:top w:val="none" w:sz="0" w:space="0" w:color="auto"/>
            <w:left w:val="none" w:sz="0" w:space="0" w:color="auto"/>
            <w:bottom w:val="none" w:sz="0" w:space="0" w:color="auto"/>
            <w:right w:val="none" w:sz="0" w:space="0" w:color="auto"/>
          </w:divBdr>
          <w:divsChild>
            <w:div w:id="570308611">
              <w:marLeft w:val="0"/>
              <w:marRight w:val="0"/>
              <w:marTop w:val="0"/>
              <w:marBottom w:val="0"/>
              <w:divBdr>
                <w:top w:val="none" w:sz="0" w:space="0" w:color="auto"/>
                <w:left w:val="none" w:sz="0" w:space="0" w:color="auto"/>
                <w:bottom w:val="none" w:sz="0" w:space="0" w:color="auto"/>
                <w:right w:val="none" w:sz="0" w:space="0" w:color="auto"/>
              </w:divBdr>
            </w:div>
          </w:divsChild>
        </w:div>
        <w:div w:id="1432361688">
          <w:marLeft w:val="0"/>
          <w:marRight w:val="0"/>
          <w:marTop w:val="0"/>
          <w:marBottom w:val="0"/>
          <w:divBdr>
            <w:top w:val="none" w:sz="0" w:space="0" w:color="auto"/>
            <w:left w:val="none" w:sz="0" w:space="0" w:color="auto"/>
            <w:bottom w:val="none" w:sz="0" w:space="0" w:color="auto"/>
            <w:right w:val="none" w:sz="0" w:space="0" w:color="auto"/>
          </w:divBdr>
          <w:divsChild>
            <w:div w:id="1686446398">
              <w:marLeft w:val="0"/>
              <w:marRight w:val="0"/>
              <w:marTop w:val="0"/>
              <w:marBottom w:val="0"/>
              <w:divBdr>
                <w:top w:val="none" w:sz="0" w:space="0" w:color="auto"/>
                <w:left w:val="none" w:sz="0" w:space="0" w:color="auto"/>
                <w:bottom w:val="none" w:sz="0" w:space="0" w:color="auto"/>
                <w:right w:val="none" w:sz="0" w:space="0" w:color="auto"/>
              </w:divBdr>
            </w:div>
          </w:divsChild>
        </w:div>
        <w:div w:id="1514760132">
          <w:marLeft w:val="0"/>
          <w:marRight w:val="0"/>
          <w:marTop w:val="0"/>
          <w:marBottom w:val="0"/>
          <w:divBdr>
            <w:top w:val="none" w:sz="0" w:space="0" w:color="auto"/>
            <w:left w:val="none" w:sz="0" w:space="0" w:color="auto"/>
            <w:bottom w:val="none" w:sz="0" w:space="0" w:color="auto"/>
            <w:right w:val="none" w:sz="0" w:space="0" w:color="auto"/>
          </w:divBdr>
          <w:divsChild>
            <w:div w:id="446126075">
              <w:marLeft w:val="0"/>
              <w:marRight w:val="0"/>
              <w:marTop w:val="0"/>
              <w:marBottom w:val="0"/>
              <w:divBdr>
                <w:top w:val="none" w:sz="0" w:space="0" w:color="auto"/>
                <w:left w:val="none" w:sz="0" w:space="0" w:color="auto"/>
                <w:bottom w:val="none" w:sz="0" w:space="0" w:color="auto"/>
                <w:right w:val="none" w:sz="0" w:space="0" w:color="auto"/>
              </w:divBdr>
            </w:div>
          </w:divsChild>
        </w:div>
        <w:div w:id="1693072645">
          <w:marLeft w:val="0"/>
          <w:marRight w:val="0"/>
          <w:marTop w:val="0"/>
          <w:marBottom w:val="0"/>
          <w:divBdr>
            <w:top w:val="none" w:sz="0" w:space="0" w:color="auto"/>
            <w:left w:val="none" w:sz="0" w:space="0" w:color="auto"/>
            <w:bottom w:val="none" w:sz="0" w:space="0" w:color="auto"/>
            <w:right w:val="none" w:sz="0" w:space="0" w:color="auto"/>
          </w:divBdr>
          <w:divsChild>
            <w:div w:id="1967655496">
              <w:marLeft w:val="0"/>
              <w:marRight w:val="0"/>
              <w:marTop w:val="0"/>
              <w:marBottom w:val="0"/>
              <w:divBdr>
                <w:top w:val="none" w:sz="0" w:space="0" w:color="auto"/>
                <w:left w:val="none" w:sz="0" w:space="0" w:color="auto"/>
                <w:bottom w:val="none" w:sz="0" w:space="0" w:color="auto"/>
                <w:right w:val="none" w:sz="0" w:space="0" w:color="auto"/>
              </w:divBdr>
            </w:div>
          </w:divsChild>
        </w:div>
        <w:div w:id="1738547738">
          <w:marLeft w:val="0"/>
          <w:marRight w:val="0"/>
          <w:marTop w:val="0"/>
          <w:marBottom w:val="0"/>
          <w:divBdr>
            <w:top w:val="none" w:sz="0" w:space="0" w:color="auto"/>
            <w:left w:val="none" w:sz="0" w:space="0" w:color="auto"/>
            <w:bottom w:val="none" w:sz="0" w:space="0" w:color="auto"/>
            <w:right w:val="none" w:sz="0" w:space="0" w:color="auto"/>
          </w:divBdr>
          <w:divsChild>
            <w:div w:id="316811296">
              <w:marLeft w:val="0"/>
              <w:marRight w:val="0"/>
              <w:marTop w:val="0"/>
              <w:marBottom w:val="0"/>
              <w:divBdr>
                <w:top w:val="none" w:sz="0" w:space="0" w:color="auto"/>
                <w:left w:val="none" w:sz="0" w:space="0" w:color="auto"/>
                <w:bottom w:val="none" w:sz="0" w:space="0" w:color="auto"/>
                <w:right w:val="none" w:sz="0" w:space="0" w:color="auto"/>
              </w:divBdr>
            </w:div>
          </w:divsChild>
        </w:div>
        <w:div w:id="1825468133">
          <w:marLeft w:val="0"/>
          <w:marRight w:val="0"/>
          <w:marTop w:val="0"/>
          <w:marBottom w:val="0"/>
          <w:divBdr>
            <w:top w:val="none" w:sz="0" w:space="0" w:color="auto"/>
            <w:left w:val="none" w:sz="0" w:space="0" w:color="auto"/>
            <w:bottom w:val="none" w:sz="0" w:space="0" w:color="auto"/>
            <w:right w:val="none" w:sz="0" w:space="0" w:color="auto"/>
          </w:divBdr>
          <w:divsChild>
            <w:div w:id="1499223285">
              <w:marLeft w:val="0"/>
              <w:marRight w:val="0"/>
              <w:marTop w:val="0"/>
              <w:marBottom w:val="0"/>
              <w:divBdr>
                <w:top w:val="none" w:sz="0" w:space="0" w:color="auto"/>
                <w:left w:val="none" w:sz="0" w:space="0" w:color="auto"/>
                <w:bottom w:val="none" w:sz="0" w:space="0" w:color="auto"/>
                <w:right w:val="none" w:sz="0" w:space="0" w:color="auto"/>
              </w:divBdr>
            </w:div>
          </w:divsChild>
        </w:div>
        <w:div w:id="1851866373">
          <w:marLeft w:val="0"/>
          <w:marRight w:val="0"/>
          <w:marTop w:val="0"/>
          <w:marBottom w:val="0"/>
          <w:divBdr>
            <w:top w:val="none" w:sz="0" w:space="0" w:color="auto"/>
            <w:left w:val="none" w:sz="0" w:space="0" w:color="auto"/>
            <w:bottom w:val="none" w:sz="0" w:space="0" w:color="auto"/>
            <w:right w:val="none" w:sz="0" w:space="0" w:color="auto"/>
          </w:divBdr>
          <w:divsChild>
            <w:div w:id="961307618">
              <w:marLeft w:val="0"/>
              <w:marRight w:val="0"/>
              <w:marTop w:val="0"/>
              <w:marBottom w:val="0"/>
              <w:divBdr>
                <w:top w:val="none" w:sz="0" w:space="0" w:color="auto"/>
                <w:left w:val="none" w:sz="0" w:space="0" w:color="auto"/>
                <w:bottom w:val="none" w:sz="0" w:space="0" w:color="auto"/>
                <w:right w:val="none" w:sz="0" w:space="0" w:color="auto"/>
              </w:divBdr>
            </w:div>
          </w:divsChild>
        </w:div>
        <w:div w:id="1869833601">
          <w:marLeft w:val="0"/>
          <w:marRight w:val="0"/>
          <w:marTop w:val="0"/>
          <w:marBottom w:val="0"/>
          <w:divBdr>
            <w:top w:val="none" w:sz="0" w:space="0" w:color="auto"/>
            <w:left w:val="none" w:sz="0" w:space="0" w:color="auto"/>
            <w:bottom w:val="none" w:sz="0" w:space="0" w:color="auto"/>
            <w:right w:val="none" w:sz="0" w:space="0" w:color="auto"/>
          </w:divBdr>
          <w:divsChild>
            <w:div w:id="1307004326">
              <w:marLeft w:val="0"/>
              <w:marRight w:val="0"/>
              <w:marTop w:val="0"/>
              <w:marBottom w:val="0"/>
              <w:divBdr>
                <w:top w:val="none" w:sz="0" w:space="0" w:color="auto"/>
                <w:left w:val="none" w:sz="0" w:space="0" w:color="auto"/>
                <w:bottom w:val="none" w:sz="0" w:space="0" w:color="auto"/>
                <w:right w:val="none" w:sz="0" w:space="0" w:color="auto"/>
              </w:divBdr>
            </w:div>
          </w:divsChild>
        </w:div>
        <w:div w:id="2099473263">
          <w:marLeft w:val="0"/>
          <w:marRight w:val="0"/>
          <w:marTop w:val="0"/>
          <w:marBottom w:val="0"/>
          <w:divBdr>
            <w:top w:val="none" w:sz="0" w:space="0" w:color="auto"/>
            <w:left w:val="none" w:sz="0" w:space="0" w:color="auto"/>
            <w:bottom w:val="none" w:sz="0" w:space="0" w:color="auto"/>
            <w:right w:val="none" w:sz="0" w:space="0" w:color="auto"/>
          </w:divBdr>
          <w:divsChild>
            <w:div w:id="1256859524">
              <w:marLeft w:val="0"/>
              <w:marRight w:val="0"/>
              <w:marTop w:val="0"/>
              <w:marBottom w:val="0"/>
              <w:divBdr>
                <w:top w:val="none" w:sz="0" w:space="0" w:color="auto"/>
                <w:left w:val="none" w:sz="0" w:space="0" w:color="auto"/>
                <w:bottom w:val="none" w:sz="0" w:space="0" w:color="auto"/>
                <w:right w:val="none" w:sz="0" w:space="0" w:color="auto"/>
              </w:divBdr>
            </w:div>
          </w:divsChild>
        </w:div>
        <w:div w:id="2112241291">
          <w:marLeft w:val="0"/>
          <w:marRight w:val="0"/>
          <w:marTop w:val="0"/>
          <w:marBottom w:val="0"/>
          <w:divBdr>
            <w:top w:val="none" w:sz="0" w:space="0" w:color="auto"/>
            <w:left w:val="none" w:sz="0" w:space="0" w:color="auto"/>
            <w:bottom w:val="none" w:sz="0" w:space="0" w:color="auto"/>
            <w:right w:val="none" w:sz="0" w:space="0" w:color="auto"/>
          </w:divBdr>
          <w:divsChild>
            <w:div w:id="2062631270">
              <w:marLeft w:val="0"/>
              <w:marRight w:val="0"/>
              <w:marTop w:val="0"/>
              <w:marBottom w:val="0"/>
              <w:divBdr>
                <w:top w:val="none" w:sz="0" w:space="0" w:color="auto"/>
                <w:left w:val="none" w:sz="0" w:space="0" w:color="auto"/>
                <w:bottom w:val="none" w:sz="0" w:space="0" w:color="auto"/>
                <w:right w:val="none" w:sz="0" w:space="0" w:color="auto"/>
              </w:divBdr>
            </w:div>
          </w:divsChild>
        </w:div>
        <w:div w:id="2112359897">
          <w:marLeft w:val="0"/>
          <w:marRight w:val="0"/>
          <w:marTop w:val="0"/>
          <w:marBottom w:val="0"/>
          <w:divBdr>
            <w:top w:val="none" w:sz="0" w:space="0" w:color="auto"/>
            <w:left w:val="none" w:sz="0" w:space="0" w:color="auto"/>
            <w:bottom w:val="none" w:sz="0" w:space="0" w:color="auto"/>
            <w:right w:val="none" w:sz="0" w:space="0" w:color="auto"/>
          </w:divBdr>
          <w:divsChild>
            <w:div w:id="1164659877">
              <w:marLeft w:val="0"/>
              <w:marRight w:val="0"/>
              <w:marTop w:val="0"/>
              <w:marBottom w:val="0"/>
              <w:divBdr>
                <w:top w:val="none" w:sz="0" w:space="0" w:color="auto"/>
                <w:left w:val="none" w:sz="0" w:space="0" w:color="auto"/>
                <w:bottom w:val="none" w:sz="0" w:space="0" w:color="auto"/>
                <w:right w:val="none" w:sz="0" w:space="0" w:color="auto"/>
              </w:divBdr>
            </w:div>
          </w:divsChild>
        </w:div>
        <w:div w:id="2136753969">
          <w:marLeft w:val="0"/>
          <w:marRight w:val="0"/>
          <w:marTop w:val="0"/>
          <w:marBottom w:val="0"/>
          <w:divBdr>
            <w:top w:val="none" w:sz="0" w:space="0" w:color="auto"/>
            <w:left w:val="none" w:sz="0" w:space="0" w:color="auto"/>
            <w:bottom w:val="none" w:sz="0" w:space="0" w:color="auto"/>
            <w:right w:val="none" w:sz="0" w:space="0" w:color="auto"/>
          </w:divBdr>
          <w:divsChild>
            <w:div w:id="186385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182646">
      <w:bodyDiv w:val="1"/>
      <w:marLeft w:val="0"/>
      <w:marRight w:val="0"/>
      <w:marTop w:val="0"/>
      <w:marBottom w:val="0"/>
      <w:divBdr>
        <w:top w:val="none" w:sz="0" w:space="0" w:color="auto"/>
        <w:left w:val="none" w:sz="0" w:space="0" w:color="auto"/>
        <w:bottom w:val="none" w:sz="0" w:space="0" w:color="auto"/>
        <w:right w:val="none" w:sz="0" w:space="0" w:color="auto"/>
      </w:divBdr>
      <w:divsChild>
        <w:div w:id="33428828">
          <w:marLeft w:val="0"/>
          <w:marRight w:val="0"/>
          <w:marTop w:val="0"/>
          <w:marBottom w:val="0"/>
          <w:divBdr>
            <w:top w:val="none" w:sz="0" w:space="0" w:color="auto"/>
            <w:left w:val="none" w:sz="0" w:space="0" w:color="auto"/>
            <w:bottom w:val="none" w:sz="0" w:space="0" w:color="auto"/>
            <w:right w:val="none" w:sz="0" w:space="0" w:color="auto"/>
          </w:divBdr>
          <w:divsChild>
            <w:div w:id="951860181">
              <w:marLeft w:val="0"/>
              <w:marRight w:val="0"/>
              <w:marTop w:val="0"/>
              <w:marBottom w:val="0"/>
              <w:divBdr>
                <w:top w:val="none" w:sz="0" w:space="0" w:color="auto"/>
                <w:left w:val="none" w:sz="0" w:space="0" w:color="auto"/>
                <w:bottom w:val="none" w:sz="0" w:space="0" w:color="auto"/>
                <w:right w:val="none" w:sz="0" w:space="0" w:color="auto"/>
              </w:divBdr>
            </w:div>
          </w:divsChild>
        </w:div>
        <w:div w:id="61804655">
          <w:marLeft w:val="0"/>
          <w:marRight w:val="0"/>
          <w:marTop w:val="0"/>
          <w:marBottom w:val="0"/>
          <w:divBdr>
            <w:top w:val="none" w:sz="0" w:space="0" w:color="auto"/>
            <w:left w:val="none" w:sz="0" w:space="0" w:color="auto"/>
            <w:bottom w:val="none" w:sz="0" w:space="0" w:color="auto"/>
            <w:right w:val="none" w:sz="0" w:space="0" w:color="auto"/>
          </w:divBdr>
          <w:divsChild>
            <w:div w:id="1232278082">
              <w:marLeft w:val="0"/>
              <w:marRight w:val="0"/>
              <w:marTop w:val="0"/>
              <w:marBottom w:val="0"/>
              <w:divBdr>
                <w:top w:val="none" w:sz="0" w:space="0" w:color="auto"/>
                <w:left w:val="none" w:sz="0" w:space="0" w:color="auto"/>
                <w:bottom w:val="none" w:sz="0" w:space="0" w:color="auto"/>
                <w:right w:val="none" w:sz="0" w:space="0" w:color="auto"/>
              </w:divBdr>
            </w:div>
          </w:divsChild>
        </w:div>
        <w:div w:id="82074776">
          <w:marLeft w:val="0"/>
          <w:marRight w:val="0"/>
          <w:marTop w:val="0"/>
          <w:marBottom w:val="0"/>
          <w:divBdr>
            <w:top w:val="none" w:sz="0" w:space="0" w:color="auto"/>
            <w:left w:val="none" w:sz="0" w:space="0" w:color="auto"/>
            <w:bottom w:val="none" w:sz="0" w:space="0" w:color="auto"/>
            <w:right w:val="none" w:sz="0" w:space="0" w:color="auto"/>
          </w:divBdr>
          <w:divsChild>
            <w:div w:id="399788544">
              <w:marLeft w:val="0"/>
              <w:marRight w:val="0"/>
              <w:marTop w:val="0"/>
              <w:marBottom w:val="0"/>
              <w:divBdr>
                <w:top w:val="none" w:sz="0" w:space="0" w:color="auto"/>
                <w:left w:val="none" w:sz="0" w:space="0" w:color="auto"/>
                <w:bottom w:val="none" w:sz="0" w:space="0" w:color="auto"/>
                <w:right w:val="none" w:sz="0" w:space="0" w:color="auto"/>
              </w:divBdr>
            </w:div>
          </w:divsChild>
        </w:div>
        <w:div w:id="85273116">
          <w:marLeft w:val="0"/>
          <w:marRight w:val="0"/>
          <w:marTop w:val="0"/>
          <w:marBottom w:val="0"/>
          <w:divBdr>
            <w:top w:val="none" w:sz="0" w:space="0" w:color="auto"/>
            <w:left w:val="none" w:sz="0" w:space="0" w:color="auto"/>
            <w:bottom w:val="none" w:sz="0" w:space="0" w:color="auto"/>
            <w:right w:val="none" w:sz="0" w:space="0" w:color="auto"/>
          </w:divBdr>
          <w:divsChild>
            <w:div w:id="2037001319">
              <w:marLeft w:val="0"/>
              <w:marRight w:val="0"/>
              <w:marTop w:val="0"/>
              <w:marBottom w:val="0"/>
              <w:divBdr>
                <w:top w:val="none" w:sz="0" w:space="0" w:color="auto"/>
                <w:left w:val="none" w:sz="0" w:space="0" w:color="auto"/>
                <w:bottom w:val="none" w:sz="0" w:space="0" w:color="auto"/>
                <w:right w:val="none" w:sz="0" w:space="0" w:color="auto"/>
              </w:divBdr>
            </w:div>
          </w:divsChild>
        </w:div>
        <w:div w:id="92825939">
          <w:marLeft w:val="0"/>
          <w:marRight w:val="0"/>
          <w:marTop w:val="0"/>
          <w:marBottom w:val="0"/>
          <w:divBdr>
            <w:top w:val="none" w:sz="0" w:space="0" w:color="auto"/>
            <w:left w:val="none" w:sz="0" w:space="0" w:color="auto"/>
            <w:bottom w:val="none" w:sz="0" w:space="0" w:color="auto"/>
            <w:right w:val="none" w:sz="0" w:space="0" w:color="auto"/>
          </w:divBdr>
          <w:divsChild>
            <w:div w:id="1340036689">
              <w:marLeft w:val="0"/>
              <w:marRight w:val="0"/>
              <w:marTop w:val="0"/>
              <w:marBottom w:val="0"/>
              <w:divBdr>
                <w:top w:val="none" w:sz="0" w:space="0" w:color="auto"/>
                <w:left w:val="none" w:sz="0" w:space="0" w:color="auto"/>
                <w:bottom w:val="none" w:sz="0" w:space="0" w:color="auto"/>
                <w:right w:val="none" w:sz="0" w:space="0" w:color="auto"/>
              </w:divBdr>
            </w:div>
          </w:divsChild>
        </w:div>
        <w:div w:id="97992728">
          <w:marLeft w:val="0"/>
          <w:marRight w:val="0"/>
          <w:marTop w:val="0"/>
          <w:marBottom w:val="0"/>
          <w:divBdr>
            <w:top w:val="none" w:sz="0" w:space="0" w:color="auto"/>
            <w:left w:val="none" w:sz="0" w:space="0" w:color="auto"/>
            <w:bottom w:val="none" w:sz="0" w:space="0" w:color="auto"/>
            <w:right w:val="none" w:sz="0" w:space="0" w:color="auto"/>
          </w:divBdr>
          <w:divsChild>
            <w:div w:id="440610806">
              <w:marLeft w:val="0"/>
              <w:marRight w:val="0"/>
              <w:marTop w:val="0"/>
              <w:marBottom w:val="0"/>
              <w:divBdr>
                <w:top w:val="none" w:sz="0" w:space="0" w:color="auto"/>
                <w:left w:val="none" w:sz="0" w:space="0" w:color="auto"/>
                <w:bottom w:val="none" w:sz="0" w:space="0" w:color="auto"/>
                <w:right w:val="none" w:sz="0" w:space="0" w:color="auto"/>
              </w:divBdr>
            </w:div>
          </w:divsChild>
        </w:div>
        <w:div w:id="122427355">
          <w:marLeft w:val="0"/>
          <w:marRight w:val="0"/>
          <w:marTop w:val="0"/>
          <w:marBottom w:val="0"/>
          <w:divBdr>
            <w:top w:val="none" w:sz="0" w:space="0" w:color="auto"/>
            <w:left w:val="none" w:sz="0" w:space="0" w:color="auto"/>
            <w:bottom w:val="none" w:sz="0" w:space="0" w:color="auto"/>
            <w:right w:val="none" w:sz="0" w:space="0" w:color="auto"/>
          </w:divBdr>
          <w:divsChild>
            <w:div w:id="1723477979">
              <w:marLeft w:val="0"/>
              <w:marRight w:val="0"/>
              <w:marTop w:val="0"/>
              <w:marBottom w:val="0"/>
              <w:divBdr>
                <w:top w:val="none" w:sz="0" w:space="0" w:color="auto"/>
                <w:left w:val="none" w:sz="0" w:space="0" w:color="auto"/>
                <w:bottom w:val="none" w:sz="0" w:space="0" w:color="auto"/>
                <w:right w:val="none" w:sz="0" w:space="0" w:color="auto"/>
              </w:divBdr>
            </w:div>
          </w:divsChild>
        </w:div>
        <w:div w:id="137650079">
          <w:marLeft w:val="0"/>
          <w:marRight w:val="0"/>
          <w:marTop w:val="0"/>
          <w:marBottom w:val="0"/>
          <w:divBdr>
            <w:top w:val="none" w:sz="0" w:space="0" w:color="auto"/>
            <w:left w:val="none" w:sz="0" w:space="0" w:color="auto"/>
            <w:bottom w:val="none" w:sz="0" w:space="0" w:color="auto"/>
            <w:right w:val="none" w:sz="0" w:space="0" w:color="auto"/>
          </w:divBdr>
          <w:divsChild>
            <w:div w:id="1528063267">
              <w:marLeft w:val="0"/>
              <w:marRight w:val="0"/>
              <w:marTop w:val="0"/>
              <w:marBottom w:val="0"/>
              <w:divBdr>
                <w:top w:val="none" w:sz="0" w:space="0" w:color="auto"/>
                <w:left w:val="none" w:sz="0" w:space="0" w:color="auto"/>
                <w:bottom w:val="none" w:sz="0" w:space="0" w:color="auto"/>
                <w:right w:val="none" w:sz="0" w:space="0" w:color="auto"/>
              </w:divBdr>
            </w:div>
          </w:divsChild>
        </w:div>
        <w:div w:id="169877929">
          <w:marLeft w:val="0"/>
          <w:marRight w:val="0"/>
          <w:marTop w:val="0"/>
          <w:marBottom w:val="0"/>
          <w:divBdr>
            <w:top w:val="none" w:sz="0" w:space="0" w:color="auto"/>
            <w:left w:val="none" w:sz="0" w:space="0" w:color="auto"/>
            <w:bottom w:val="none" w:sz="0" w:space="0" w:color="auto"/>
            <w:right w:val="none" w:sz="0" w:space="0" w:color="auto"/>
          </w:divBdr>
          <w:divsChild>
            <w:div w:id="411197277">
              <w:marLeft w:val="0"/>
              <w:marRight w:val="0"/>
              <w:marTop w:val="0"/>
              <w:marBottom w:val="0"/>
              <w:divBdr>
                <w:top w:val="none" w:sz="0" w:space="0" w:color="auto"/>
                <w:left w:val="none" w:sz="0" w:space="0" w:color="auto"/>
                <w:bottom w:val="none" w:sz="0" w:space="0" w:color="auto"/>
                <w:right w:val="none" w:sz="0" w:space="0" w:color="auto"/>
              </w:divBdr>
            </w:div>
          </w:divsChild>
        </w:div>
        <w:div w:id="172451330">
          <w:marLeft w:val="0"/>
          <w:marRight w:val="0"/>
          <w:marTop w:val="0"/>
          <w:marBottom w:val="0"/>
          <w:divBdr>
            <w:top w:val="none" w:sz="0" w:space="0" w:color="auto"/>
            <w:left w:val="none" w:sz="0" w:space="0" w:color="auto"/>
            <w:bottom w:val="none" w:sz="0" w:space="0" w:color="auto"/>
            <w:right w:val="none" w:sz="0" w:space="0" w:color="auto"/>
          </w:divBdr>
          <w:divsChild>
            <w:div w:id="1669019715">
              <w:marLeft w:val="0"/>
              <w:marRight w:val="0"/>
              <w:marTop w:val="0"/>
              <w:marBottom w:val="0"/>
              <w:divBdr>
                <w:top w:val="none" w:sz="0" w:space="0" w:color="auto"/>
                <w:left w:val="none" w:sz="0" w:space="0" w:color="auto"/>
                <w:bottom w:val="none" w:sz="0" w:space="0" w:color="auto"/>
                <w:right w:val="none" w:sz="0" w:space="0" w:color="auto"/>
              </w:divBdr>
            </w:div>
          </w:divsChild>
        </w:div>
        <w:div w:id="185871596">
          <w:marLeft w:val="0"/>
          <w:marRight w:val="0"/>
          <w:marTop w:val="0"/>
          <w:marBottom w:val="0"/>
          <w:divBdr>
            <w:top w:val="none" w:sz="0" w:space="0" w:color="auto"/>
            <w:left w:val="none" w:sz="0" w:space="0" w:color="auto"/>
            <w:bottom w:val="none" w:sz="0" w:space="0" w:color="auto"/>
            <w:right w:val="none" w:sz="0" w:space="0" w:color="auto"/>
          </w:divBdr>
          <w:divsChild>
            <w:div w:id="689140554">
              <w:marLeft w:val="0"/>
              <w:marRight w:val="0"/>
              <w:marTop w:val="0"/>
              <w:marBottom w:val="0"/>
              <w:divBdr>
                <w:top w:val="none" w:sz="0" w:space="0" w:color="auto"/>
                <w:left w:val="none" w:sz="0" w:space="0" w:color="auto"/>
                <w:bottom w:val="none" w:sz="0" w:space="0" w:color="auto"/>
                <w:right w:val="none" w:sz="0" w:space="0" w:color="auto"/>
              </w:divBdr>
            </w:div>
          </w:divsChild>
        </w:div>
        <w:div w:id="186914695">
          <w:marLeft w:val="0"/>
          <w:marRight w:val="0"/>
          <w:marTop w:val="0"/>
          <w:marBottom w:val="0"/>
          <w:divBdr>
            <w:top w:val="none" w:sz="0" w:space="0" w:color="auto"/>
            <w:left w:val="none" w:sz="0" w:space="0" w:color="auto"/>
            <w:bottom w:val="none" w:sz="0" w:space="0" w:color="auto"/>
            <w:right w:val="none" w:sz="0" w:space="0" w:color="auto"/>
          </w:divBdr>
          <w:divsChild>
            <w:div w:id="1396515999">
              <w:marLeft w:val="0"/>
              <w:marRight w:val="0"/>
              <w:marTop w:val="0"/>
              <w:marBottom w:val="0"/>
              <w:divBdr>
                <w:top w:val="none" w:sz="0" w:space="0" w:color="auto"/>
                <w:left w:val="none" w:sz="0" w:space="0" w:color="auto"/>
                <w:bottom w:val="none" w:sz="0" w:space="0" w:color="auto"/>
                <w:right w:val="none" w:sz="0" w:space="0" w:color="auto"/>
              </w:divBdr>
            </w:div>
          </w:divsChild>
        </w:div>
        <w:div w:id="251087894">
          <w:marLeft w:val="0"/>
          <w:marRight w:val="0"/>
          <w:marTop w:val="0"/>
          <w:marBottom w:val="0"/>
          <w:divBdr>
            <w:top w:val="none" w:sz="0" w:space="0" w:color="auto"/>
            <w:left w:val="none" w:sz="0" w:space="0" w:color="auto"/>
            <w:bottom w:val="none" w:sz="0" w:space="0" w:color="auto"/>
            <w:right w:val="none" w:sz="0" w:space="0" w:color="auto"/>
          </w:divBdr>
          <w:divsChild>
            <w:div w:id="1101728929">
              <w:marLeft w:val="0"/>
              <w:marRight w:val="0"/>
              <w:marTop w:val="0"/>
              <w:marBottom w:val="0"/>
              <w:divBdr>
                <w:top w:val="none" w:sz="0" w:space="0" w:color="auto"/>
                <w:left w:val="none" w:sz="0" w:space="0" w:color="auto"/>
                <w:bottom w:val="none" w:sz="0" w:space="0" w:color="auto"/>
                <w:right w:val="none" w:sz="0" w:space="0" w:color="auto"/>
              </w:divBdr>
            </w:div>
          </w:divsChild>
        </w:div>
        <w:div w:id="267545226">
          <w:marLeft w:val="0"/>
          <w:marRight w:val="0"/>
          <w:marTop w:val="0"/>
          <w:marBottom w:val="0"/>
          <w:divBdr>
            <w:top w:val="none" w:sz="0" w:space="0" w:color="auto"/>
            <w:left w:val="none" w:sz="0" w:space="0" w:color="auto"/>
            <w:bottom w:val="none" w:sz="0" w:space="0" w:color="auto"/>
            <w:right w:val="none" w:sz="0" w:space="0" w:color="auto"/>
          </w:divBdr>
          <w:divsChild>
            <w:div w:id="182941725">
              <w:marLeft w:val="0"/>
              <w:marRight w:val="0"/>
              <w:marTop w:val="0"/>
              <w:marBottom w:val="0"/>
              <w:divBdr>
                <w:top w:val="none" w:sz="0" w:space="0" w:color="auto"/>
                <w:left w:val="none" w:sz="0" w:space="0" w:color="auto"/>
                <w:bottom w:val="none" w:sz="0" w:space="0" w:color="auto"/>
                <w:right w:val="none" w:sz="0" w:space="0" w:color="auto"/>
              </w:divBdr>
            </w:div>
          </w:divsChild>
        </w:div>
        <w:div w:id="275140453">
          <w:marLeft w:val="0"/>
          <w:marRight w:val="0"/>
          <w:marTop w:val="0"/>
          <w:marBottom w:val="0"/>
          <w:divBdr>
            <w:top w:val="none" w:sz="0" w:space="0" w:color="auto"/>
            <w:left w:val="none" w:sz="0" w:space="0" w:color="auto"/>
            <w:bottom w:val="none" w:sz="0" w:space="0" w:color="auto"/>
            <w:right w:val="none" w:sz="0" w:space="0" w:color="auto"/>
          </w:divBdr>
          <w:divsChild>
            <w:div w:id="630549649">
              <w:marLeft w:val="0"/>
              <w:marRight w:val="0"/>
              <w:marTop w:val="0"/>
              <w:marBottom w:val="0"/>
              <w:divBdr>
                <w:top w:val="none" w:sz="0" w:space="0" w:color="auto"/>
                <w:left w:val="none" w:sz="0" w:space="0" w:color="auto"/>
                <w:bottom w:val="none" w:sz="0" w:space="0" w:color="auto"/>
                <w:right w:val="none" w:sz="0" w:space="0" w:color="auto"/>
              </w:divBdr>
            </w:div>
          </w:divsChild>
        </w:div>
        <w:div w:id="299580913">
          <w:marLeft w:val="0"/>
          <w:marRight w:val="0"/>
          <w:marTop w:val="0"/>
          <w:marBottom w:val="0"/>
          <w:divBdr>
            <w:top w:val="none" w:sz="0" w:space="0" w:color="auto"/>
            <w:left w:val="none" w:sz="0" w:space="0" w:color="auto"/>
            <w:bottom w:val="none" w:sz="0" w:space="0" w:color="auto"/>
            <w:right w:val="none" w:sz="0" w:space="0" w:color="auto"/>
          </w:divBdr>
          <w:divsChild>
            <w:div w:id="891308605">
              <w:marLeft w:val="0"/>
              <w:marRight w:val="0"/>
              <w:marTop w:val="0"/>
              <w:marBottom w:val="0"/>
              <w:divBdr>
                <w:top w:val="none" w:sz="0" w:space="0" w:color="auto"/>
                <w:left w:val="none" w:sz="0" w:space="0" w:color="auto"/>
                <w:bottom w:val="none" w:sz="0" w:space="0" w:color="auto"/>
                <w:right w:val="none" w:sz="0" w:space="0" w:color="auto"/>
              </w:divBdr>
            </w:div>
          </w:divsChild>
        </w:div>
        <w:div w:id="300304693">
          <w:marLeft w:val="0"/>
          <w:marRight w:val="0"/>
          <w:marTop w:val="0"/>
          <w:marBottom w:val="0"/>
          <w:divBdr>
            <w:top w:val="none" w:sz="0" w:space="0" w:color="auto"/>
            <w:left w:val="none" w:sz="0" w:space="0" w:color="auto"/>
            <w:bottom w:val="none" w:sz="0" w:space="0" w:color="auto"/>
            <w:right w:val="none" w:sz="0" w:space="0" w:color="auto"/>
          </w:divBdr>
          <w:divsChild>
            <w:div w:id="1754010802">
              <w:marLeft w:val="0"/>
              <w:marRight w:val="0"/>
              <w:marTop w:val="0"/>
              <w:marBottom w:val="0"/>
              <w:divBdr>
                <w:top w:val="none" w:sz="0" w:space="0" w:color="auto"/>
                <w:left w:val="none" w:sz="0" w:space="0" w:color="auto"/>
                <w:bottom w:val="none" w:sz="0" w:space="0" w:color="auto"/>
                <w:right w:val="none" w:sz="0" w:space="0" w:color="auto"/>
              </w:divBdr>
            </w:div>
          </w:divsChild>
        </w:div>
        <w:div w:id="311057250">
          <w:marLeft w:val="0"/>
          <w:marRight w:val="0"/>
          <w:marTop w:val="0"/>
          <w:marBottom w:val="0"/>
          <w:divBdr>
            <w:top w:val="none" w:sz="0" w:space="0" w:color="auto"/>
            <w:left w:val="none" w:sz="0" w:space="0" w:color="auto"/>
            <w:bottom w:val="none" w:sz="0" w:space="0" w:color="auto"/>
            <w:right w:val="none" w:sz="0" w:space="0" w:color="auto"/>
          </w:divBdr>
          <w:divsChild>
            <w:div w:id="684790352">
              <w:marLeft w:val="0"/>
              <w:marRight w:val="0"/>
              <w:marTop w:val="0"/>
              <w:marBottom w:val="0"/>
              <w:divBdr>
                <w:top w:val="none" w:sz="0" w:space="0" w:color="auto"/>
                <w:left w:val="none" w:sz="0" w:space="0" w:color="auto"/>
                <w:bottom w:val="none" w:sz="0" w:space="0" w:color="auto"/>
                <w:right w:val="none" w:sz="0" w:space="0" w:color="auto"/>
              </w:divBdr>
            </w:div>
          </w:divsChild>
        </w:div>
        <w:div w:id="316348963">
          <w:marLeft w:val="0"/>
          <w:marRight w:val="0"/>
          <w:marTop w:val="0"/>
          <w:marBottom w:val="0"/>
          <w:divBdr>
            <w:top w:val="none" w:sz="0" w:space="0" w:color="auto"/>
            <w:left w:val="none" w:sz="0" w:space="0" w:color="auto"/>
            <w:bottom w:val="none" w:sz="0" w:space="0" w:color="auto"/>
            <w:right w:val="none" w:sz="0" w:space="0" w:color="auto"/>
          </w:divBdr>
          <w:divsChild>
            <w:div w:id="1793788872">
              <w:marLeft w:val="0"/>
              <w:marRight w:val="0"/>
              <w:marTop w:val="0"/>
              <w:marBottom w:val="0"/>
              <w:divBdr>
                <w:top w:val="none" w:sz="0" w:space="0" w:color="auto"/>
                <w:left w:val="none" w:sz="0" w:space="0" w:color="auto"/>
                <w:bottom w:val="none" w:sz="0" w:space="0" w:color="auto"/>
                <w:right w:val="none" w:sz="0" w:space="0" w:color="auto"/>
              </w:divBdr>
            </w:div>
          </w:divsChild>
        </w:div>
        <w:div w:id="325478354">
          <w:marLeft w:val="0"/>
          <w:marRight w:val="0"/>
          <w:marTop w:val="0"/>
          <w:marBottom w:val="0"/>
          <w:divBdr>
            <w:top w:val="none" w:sz="0" w:space="0" w:color="auto"/>
            <w:left w:val="none" w:sz="0" w:space="0" w:color="auto"/>
            <w:bottom w:val="none" w:sz="0" w:space="0" w:color="auto"/>
            <w:right w:val="none" w:sz="0" w:space="0" w:color="auto"/>
          </w:divBdr>
          <w:divsChild>
            <w:div w:id="743340324">
              <w:marLeft w:val="0"/>
              <w:marRight w:val="0"/>
              <w:marTop w:val="0"/>
              <w:marBottom w:val="0"/>
              <w:divBdr>
                <w:top w:val="none" w:sz="0" w:space="0" w:color="auto"/>
                <w:left w:val="none" w:sz="0" w:space="0" w:color="auto"/>
                <w:bottom w:val="none" w:sz="0" w:space="0" w:color="auto"/>
                <w:right w:val="none" w:sz="0" w:space="0" w:color="auto"/>
              </w:divBdr>
            </w:div>
          </w:divsChild>
        </w:div>
        <w:div w:id="334962054">
          <w:marLeft w:val="0"/>
          <w:marRight w:val="0"/>
          <w:marTop w:val="0"/>
          <w:marBottom w:val="0"/>
          <w:divBdr>
            <w:top w:val="none" w:sz="0" w:space="0" w:color="auto"/>
            <w:left w:val="none" w:sz="0" w:space="0" w:color="auto"/>
            <w:bottom w:val="none" w:sz="0" w:space="0" w:color="auto"/>
            <w:right w:val="none" w:sz="0" w:space="0" w:color="auto"/>
          </w:divBdr>
          <w:divsChild>
            <w:div w:id="1025670437">
              <w:marLeft w:val="0"/>
              <w:marRight w:val="0"/>
              <w:marTop w:val="0"/>
              <w:marBottom w:val="0"/>
              <w:divBdr>
                <w:top w:val="none" w:sz="0" w:space="0" w:color="auto"/>
                <w:left w:val="none" w:sz="0" w:space="0" w:color="auto"/>
                <w:bottom w:val="none" w:sz="0" w:space="0" w:color="auto"/>
                <w:right w:val="none" w:sz="0" w:space="0" w:color="auto"/>
              </w:divBdr>
            </w:div>
          </w:divsChild>
        </w:div>
        <w:div w:id="343634633">
          <w:marLeft w:val="0"/>
          <w:marRight w:val="0"/>
          <w:marTop w:val="0"/>
          <w:marBottom w:val="0"/>
          <w:divBdr>
            <w:top w:val="none" w:sz="0" w:space="0" w:color="auto"/>
            <w:left w:val="none" w:sz="0" w:space="0" w:color="auto"/>
            <w:bottom w:val="none" w:sz="0" w:space="0" w:color="auto"/>
            <w:right w:val="none" w:sz="0" w:space="0" w:color="auto"/>
          </w:divBdr>
          <w:divsChild>
            <w:div w:id="1470635931">
              <w:marLeft w:val="0"/>
              <w:marRight w:val="0"/>
              <w:marTop w:val="0"/>
              <w:marBottom w:val="0"/>
              <w:divBdr>
                <w:top w:val="none" w:sz="0" w:space="0" w:color="auto"/>
                <w:left w:val="none" w:sz="0" w:space="0" w:color="auto"/>
                <w:bottom w:val="none" w:sz="0" w:space="0" w:color="auto"/>
                <w:right w:val="none" w:sz="0" w:space="0" w:color="auto"/>
              </w:divBdr>
            </w:div>
          </w:divsChild>
        </w:div>
        <w:div w:id="383260993">
          <w:marLeft w:val="0"/>
          <w:marRight w:val="0"/>
          <w:marTop w:val="0"/>
          <w:marBottom w:val="0"/>
          <w:divBdr>
            <w:top w:val="none" w:sz="0" w:space="0" w:color="auto"/>
            <w:left w:val="none" w:sz="0" w:space="0" w:color="auto"/>
            <w:bottom w:val="none" w:sz="0" w:space="0" w:color="auto"/>
            <w:right w:val="none" w:sz="0" w:space="0" w:color="auto"/>
          </w:divBdr>
          <w:divsChild>
            <w:div w:id="1787769570">
              <w:marLeft w:val="0"/>
              <w:marRight w:val="0"/>
              <w:marTop w:val="0"/>
              <w:marBottom w:val="0"/>
              <w:divBdr>
                <w:top w:val="none" w:sz="0" w:space="0" w:color="auto"/>
                <w:left w:val="none" w:sz="0" w:space="0" w:color="auto"/>
                <w:bottom w:val="none" w:sz="0" w:space="0" w:color="auto"/>
                <w:right w:val="none" w:sz="0" w:space="0" w:color="auto"/>
              </w:divBdr>
            </w:div>
          </w:divsChild>
        </w:div>
        <w:div w:id="383414213">
          <w:marLeft w:val="0"/>
          <w:marRight w:val="0"/>
          <w:marTop w:val="0"/>
          <w:marBottom w:val="0"/>
          <w:divBdr>
            <w:top w:val="none" w:sz="0" w:space="0" w:color="auto"/>
            <w:left w:val="none" w:sz="0" w:space="0" w:color="auto"/>
            <w:bottom w:val="none" w:sz="0" w:space="0" w:color="auto"/>
            <w:right w:val="none" w:sz="0" w:space="0" w:color="auto"/>
          </w:divBdr>
          <w:divsChild>
            <w:div w:id="873276546">
              <w:marLeft w:val="0"/>
              <w:marRight w:val="0"/>
              <w:marTop w:val="0"/>
              <w:marBottom w:val="0"/>
              <w:divBdr>
                <w:top w:val="none" w:sz="0" w:space="0" w:color="auto"/>
                <w:left w:val="none" w:sz="0" w:space="0" w:color="auto"/>
                <w:bottom w:val="none" w:sz="0" w:space="0" w:color="auto"/>
                <w:right w:val="none" w:sz="0" w:space="0" w:color="auto"/>
              </w:divBdr>
            </w:div>
          </w:divsChild>
        </w:div>
        <w:div w:id="387263176">
          <w:marLeft w:val="0"/>
          <w:marRight w:val="0"/>
          <w:marTop w:val="0"/>
          <w:marBottom w:val="0"/>
          <w:divBdr>
            <w:top w:val="none" w:sz="0" w:space="0" w:color="auto"/>
            <w:left w:val="none" w:sz="0" w:space="0" w:color="auto"/>
            <w:bottom w:val="none" w:sz="0" w:space="0" w:color="auto"/>
            <w:right w:val="none" w:sz="0" w:space="0" w:color="auto"/>
          </w:divBdr>
          <w:divsChild>
            <w:div w:id="223684524">
              <w:marLeft w:val="0"/>
              <w:marRight w:val="0"/>
              <w:marTop w:val="0"/>
              <w:marBottom w:val="0"/>
              <w:divBdr>
                <w:top w:val="none" w:sz="0" w:space="0" w:color="auto"/>
                <w:left w:val="none" w:sz="0" w:space="0" w:color="auto"/>
                <w:bottom w:val="none" w:sz="0" w:space="0" w:color="auto"/>
                <w:right w:val="none" w:sz="0" w:space="0" w:color="auto"/>
              </w:divBdr>
            </w:div>
          </w:divsChild>
        </w:div>
        <w:div w:id="391127061">
          <w:marLeft w:val="0"/>
          <w:marRight w:val="0"/>
          <w:marTop w:val="0"/>
          <w:marBottom w:val="0"/>
          <w:divBdr>
            <w:top w:val="none" w:sz="0" w:space="0" w:color="auto"/>
            <w:left w:val="none" w:sz="0" w:space="0" w:color="auto"/>
            <w:bottom w:val="none" w:sz="0" w:space="0" w:color="auto"/>
            <w:right w:val="none" w:sz="0" w:space="0" w:color="auto"/>
          </w:divBdr>
          <w:divsChild>
            <w:div w:id="1232232942">
              <w:marLeft w:val="0"/>
              <w:marRight w:val="0"/>
              <w:marTop w:val="0"/>
              <w:marBottom w:val="0"/>
              <w:divBdr>
                <w:top w:val="none" w:sz="0" w:space="0" w:color="auto"/>
                <w:left w:val="none" w:sz="0" w:space="0" w:color="auto"/>
                <w:bottom w:val="none" w:sz="0" w:space="0" w:color="auto"/>
                <w:right w:val="none" w:sz="0" w:space="0" w:color="auto"/>
              </w:divBdr>
            </w:div>
          </w:divsChild>
        </w:div>
        <w:div w:id="409040796">
          <w:marLeft w:val="0"/>
          <w:marRight w:val="0"/>
          <w:marTop w:val="0"/>
          <w:marBottom w:val="0"/>
          <w:divBdr>
            <w:top w:val="none" w:sz="0" w:space="0" w:color="auto"/>
            <w:left w:val="none" w:sz="0" w:space="0" w:color="auto"/>
            <w:bottom w:val="none" w:sz="0" w:space="0" w:color="auto"/>
            <w:right w:val="none" w:sz="0" w:space="0" w:color="auto"/>
          </w:divBdr>
          <w:divsChild>
            <w:div w:id="583344197">
              <w:marLeft w:val="0"/>
              <w:marRight w:val="0"/>
              <w:marTop w:val="0"/>
              <w:marBottom w:val="0"/>
              <w:divBdr>
                <w:top w:val="none" w:sz="0" w:space="0" w:color="auto"/>
                <w:left w:val="none" w:sz="0" w:space="0" w:color="auto"/>
                <w:bottom w:val="none" w:sz="0" w:space="0" w:color="auto"/>
                <w:right w:val="none" w:sz="0" w:space="0" w:color="auto"/>
              </w:divBdr>
            </w:div>
          </w:divsChild>
        </w:div>
        <w:div w:id="418604384">
          <w:marLeft w:val="0"/>
          <w:marRight w:val="0"/>
          <w:marTop w:val="0"/>
          <w:marBottom w:val="0"/>
          <w:divBdr>
            <w:top w:val="none" w:sz="0" w:space="0" w:color="auto"/>
            <w:left w:val="none" w:sz="0" w:space="0" w:color="auto"/>
            <w:bottom w:val="none" w:sz="0" w:space="0" w:color="auto"/>
            <w:right w:val="none" w:sz="0" w:space="0" w:color="auto"/>
          </w:divBdr>
          <w:divsChild>
            <w:div w:id="1415198197">
              <w:marLeft w:val="0"/>
              <w:marRight w:val="0"/>
              <w:marTop w:val="0"/>
              <w:marBottom w:val="0"/>
              <w:divBdr>
                <w:top w:val="none" w:sz="0" w:space="0" w:color="auto"/>
                <w:left w:val="none" w:sz="0" w:space="0" w:color="auto"/>
                <w:bottom w:val="none" w:sz="0" w:space="0" w:color="auto"/>
                <w:right w:val="none" w:sz="0" w:space="0" w:color="auto"/>
              </w:divBdr>
            </w:div>
          </w:divsChild>
        </w:div>
        <w:div w:id="429664989">
          <w:marLeft w:val="0"/>
          <w:marRight w:val="0"/>
          <w:marTop w:val="0"/>
          <w:marBottom w:val="0"/>
          <w:divBdr>
            <w:top w:val="none" w:sz="0" w:space="0" w:color="auto"/>
            <w:left w:val="none" w:sz="0" w:space="0" w:color="auto"/>
            <w:bottom w:val="none" w:sz="0" w:space="0" w:color="auto"/>
            <w:right w:val="none" w:sz="0" w:space="0" w:color="auto"/>
          </w:divBdr>
          <w:divsChild>
            <w:div w:id="493567191">
              <w:marLeft w:val="0"/>
              <w:marRight w:val="0"/>
              <w:marTop w:val="0"/>
              <w:marBottom w:val="0"/>
              <w:divBdr>
                <w:top w:val="none" w:sz="0" w:space="0" w:color="auto"/>
                <w:left w:val="none" w:sz="0" w:space="0" w:color="auto"/>
                <w:bottom w:val="none" w:sz="0" w:space="0" w:color="auto"/>
                <w:right w:val="none" w:sz="0" w:space="0" w:color="auto"/>
              </w:divBdr>
            </w:div>
          </w:divsChild>
        </w:div>
        <w:div w:id="437875029">
          <w:marLeft w:val="0"/>
          <w:marRight w:val="0"/>
          <w:marTop w:val="0"/>
          <w:marBottom w:val="0"/>
          <w:divBdr>
            <w:top w:val="none" w:sz="0" w:space="0" w:color="auto"/>
            <w:left w:val="none" w:sz="0" w:space="0" w:color="auto"/>
            <w:bottom w:val="none" w:sz="0" w:space="0" w:color="auto"/>
            <w:right w:val="none" w:sz="0" w:space="0" w:color="auto"/>
          </w:divBdr>
          <w:divsChild>
            <w:div w:id="1374647198">
              <w:marLeft w:val="0"/>
              <w:marRight w:val="0"/>
              <w:marTop w:val="0"/>
              <w:marBottom w:val="0"/>
              <w:divBdr>
                <w:top w:val="none" w:sz="0" w:space="0" w:color="auto"/>
                <w:left w:val="none" w:sz="0" w:space="0" w:color="auto"/>
                <w:bottom w:val="none" w:sz="0" w:space="0" w:color="auto"/>
                <w:right w:val="none" w:sz="0" w:space="0" w:color="auto"/>
              </w:divBdr>
            </w:div>
          </w:divsChild>
        </w:div>
        <w:div w:id="441076003">
          <w:marLeft w:val="0"/>
          <w:marRight w:val="0"/>
          <w:marTop w:val="0"/>
          <w:marBottom w:val="0"/>
          <w:divBdr>
            <w:top w:val="none" w:sz="0" w:space="0" w:color="auto"/>
            <w:left w:val="none" w:sz="0" w:space="0" w:color="auto"/>
            <w:bottom w:val="none" w:sz="0" w:space="0" w:color="auto"/>
            <w:right w:val="none" w:sz="0" w:space="0" w:color="auto"/>
          </w:divBdr>
          <w:divsChild>
            <w:div w:id="1160000449">
              <w:marLeft w:val="0"/>
              <w:marRight w:val="0"/>
              <w:marTop w:val="0"/>
              <w:marBottom w:val="0"/>
              <w:divBdr>
                <w:top w:val="none" w:sz="0" w:space="0" w:color="auto"/>
                <w:left w:val="none" w:sz="0" w:space="0" w:color="auto"/>
                <w:bottom w:val="none" w:sz="0" w:space="0" w:color="auto"/>
                <w:right w:val="none" w:sz="0" w:space="0" w:color="auto"/>
              </w:divBdr>
            </w:div>
          </w:divsChild>
        </w:div>
        <w:div w:id="445469383">
          <w:marLeft w:val="0"/>
          <w:marRight w:val="0"/>
          <w:marTop w:val="0"/>
          <w:marBottom w:val="0"/>
          <w:divBdr>
            <w:top w:val="none" w:sz="0" w:space="0" w:color="auto"/>
            <w:left w:val="none" w:sz="0" w:space="0" w:color="auto"/>
            <w:bottom w:val="none" w:sz="0" w:space="0" w:color="auto"/>
            <w:right w:val="none" w:sz="0" w:space="0" w:color="auto"/>
          </w:divBdr>
          <w:divsChild>
            <w:div w:id="1866014776">
              <w:marLeft w:val="0"/>
              <w:marRight w:val="0"/>
              <w:marTop w:val="0"/>
              <w:marBottom w:val="0"/>
              <w:divBdr>
                <w:top w:val="none" w:sz="0" w:space="0" w:color="auto"/>
                <w:left w:val="none" w:sz="0" w:space="0" w:color="auto"/>
                <w:bottom w:val="none" w:sz="0" w:space="0" w:color="auto"/>
                <w:right w:val="none" w:sz="0" w:space="0" w:color="auto"/>
              </w:divBdr>
            </w:div>
          </w:divsChild>
        </w:div>
        <w:div w:id="456988374">
          <w:marLeft w:val="0"/>
          <w:marRight w:val="0"/>
          <w:marTop w:val="0"/>
          <w:marBottom w:val="0"/>
          <w:divBdr>
            <w:top w:val="none" w:sz="0" w:space="0" w:color="auto"/>
            <w:left w:val="none" w:sz="0" w:space="0" w:color="auto"/>
            <w:bottom w:val="none" w:sz="0" w:space="0" w:color="auto"/>
            <w:right w:val="none" w:sz="0" w:space="0" w:color="auto"/>
          </w:divBdr>
          <w:divsChild>
            <w:div w:id="435103147">
              <w:marLeft w:val="0"/>
              <w:marRight w:val="0"/>
              <w:marTop w:val="0"/>
              <w:marBottom w:val="0"/>
              <w:divBdr>
                <w:top w:val="none" w:sz="0" w:space="0" w:color="auto"/>
                <w:left w:val="none" w:sz="0" w:space="0" w:color="auto"/>
                <w:bottom w:val="none" w:sz="0" w:space="0" w:color="auto"/>
                <w:right w:val="none" w:sz="0" w:space="0" w:color="auto"/>
              </w:divBdr>
            </w:div>
          </w:divsChild>
        </w:div>
        <w:div w:id="469520411">
          <w:marLeft w:val="0"/>
          <w:marRight w:val="0"/>
          <w:marTop w:val="0"/>
          <w:marBottom w:val="0"/>
          <w:divBdr>
            <w:top w:val="none" w:sz="0" w:space="0" w:color="auto"/>
            <w:left w:val="none" w:sz="0" w:space="0" w:color="auto"/>
            <w:bottom w:val="none" w:sz="0" w:space="0" w:color="auto"/>
            <w:right w:val="none" w:sz="0" w:space="0" w:color="auto"/>
          </w:divBdr>
          <w:divsChild>
            <w:div w:id="798574020">
              <w:marLeft w:val="0"/>
              <w:marRight w:val="0"/>
              <w:marTop w:val="0"/>
              <w:marBottom w:val="0"/>
              <w:divBdr>
                <w:top w:val="none" w:sz="0" w:space="0" w:color="auto"/>
                <w:left w:val="none" w:sz="0" w:space="0" w:color="auto"/>
                <w:bottom w:val="none" w:sz="0" w:space="0" w:color="auto"/>
                <w:right w:val="none" w:sz="0" w:space="0" w:color="auto"/>
              </w:divBdr>
            </w:div>
          </w:divsChild>
        </w:div>
        <w:div w:id="472869843">
          <w:marLeft w:val="0"/>
          <w:marRight w:val="0"/>
          <w:marTop w:val="0"/>
          <w:marBottom w:val="0"/>
          <w:divBdr>
            <w:top w:val="none" w:sz="0" w:space="0" w:color="auto"/>
            <w:left w:val="none" w:sz="0" w:space="0" w:color="auto"/>
            <w:bottom w:val="none" w:sz="0" w:space="0" w:color="auto"/>
            <w:right w:val="none" w:sz="0" w:space="0" w:color="auto"/>
          </w:divBdr>
          <w:divsChild>
            <w:div w:id="1296105996">
              <w:marLeft w:val="0"/>
              <w:marRight w:val="0"/>
              <w:marTop w:val="0"/>
              <w:marBottom w:val="0"/>
              <w:divBdr>
                <w:top w:val="none" w:sz="0" w:space="0" w:color="auto"/>
                <w:left w:val="none" w:sz="0" w:space="0" w:color="auto"/>
                <w:bottom w:val="none" w:sz="0" w:space="0" w:color="auto"/>
                <w:right w:val="none" w:sz="0" w:space="0" w:color="auto"/>
              </w:divBdr>
            </w:div>
          </w:divsChild>
        </w:div>
        <w:div w:id="480004136">
          <w:marLeft w:val="0"/>
          <w:marRight w:val="0"/>
          <w:marTop w:val="0"/>
          <w:marBottom w:val="0"/>
          <w:divBdr>
            <w:top w:val="none" w:sz="0" w:space="0" w:color="auto"/>
            <w:left w:val="none" w:sz="0" w:space="0" w:color="auto"/>
            <w:bottom w:val="none" w:sz="0" w:space="0" w:color="auto"/>
            <w:right w:val="none" w:sz="0" w:space="0" w:color="auto"/>
          </w:divBdr>
          <w:divsChild>
            <w:div w:id="429010728">
              <w:marLeft w:val="0"/>
              <w:marRight w:val="0"/>
              <w:marTop w:val="0"/>
              <w:marBottom w:val="0"/>
              <w:divBdr>
                <w:top w:val="none" w:sz="0" w:space="0" w:color="auto"/>
                <w:left w:val="none" w:sz="0" w:space="0" w:color="auto"/>
                <w:bottom w:val="none" w:sz="0" w:space="0" w:color="auto"/>
                <w:right w:val="none" w:sz="0" w:space="0" w:color="auto"/>
              </w:divBdr>
            </w:div>
          </w:divsChild>
        </w:div>
        <w:div w:id="484588540">
          <w:marLeft w:val="0"/>
          <w:marRight w:val="0"/>
          <w:marTop w:val="0"/>
          <w:marBottom w:val="0"/>
          <w:divBdr>
            <w:top w:val="none" w:sz="0" w:space="0" w:color="auto"/>
            <w:left w:val="none" w:sz="0" w:space="0" w:color="auto"/>
            <w:bottom w:val="none" w:sz="0" w:space="0" w:color="auto"/>
            <w:right w:val="none" w:sz="0" w:space="0" w:color="auto"/>
          </w:divBdr>
          <w:divsChild>
            <w:div w:id="1034235157">
              <w:marLeft w:val="0"/>
              <w:marRight w:val="0"/>
              <w:marTop w:val="0"/>
              <w:marBottom w:val="0"/>
              <w:divBdr>
                <w:top w:val="none" w:sz="0" w:space="0" w:color="auto"/>
                <w:left w:val="none" w:sz="0" w:space="0" w:color="auto"/>
                <w:bottom w:val="none" w:sz="0" w:space="0" w:color="auto"/>
                <w:right w:val="none" w:sz="0" w:space="0" w:color="auto"/>
              </w:divBdr>
            </w:div>
          </w:divsChild>
        </w:div>
        <w:div w:id="488374636">
          <w:marLeft w:val="0"/>
          <w:marRight w:val="0"/>
          <w:marTop w:val="0"/>
          <w:marBottom w:val="0"/>
          <w:divBdr>
            <w:top w:val="none" w:sz="0" w:space="0" w:color="auto"/>
            <w:left w:val="none" w:sz="0" w:space="0" w:color="auto"/>
            <w:bottom w:val="none" w:sz="0" w:space="0" w:color="auto"/>
            <w:right w:val="none" w:sz="0" w:space="0" w:color="auto"/>
          </w:divBdr>
          <w:divsChild>
            <w:div w:id="225648389">
              <w:marLeft w:val="0"/>
              <w:marRight w:val="0"/>
              <w:marTop w:val="0"/>
              <w:marBottom w:val="0"/>
              <w:divBdr>
                <w:top w:val="none" w:sz="0" w:space="0" w:color="auto"/>
                <w:left w:val="none" w:sz="0" w:space="0" w:color="auto"/>
                <w:bottom w:val="none" w:sz="0" w:space="0" w:color="auto"/>
                <w:right w:val="none" w:sz="0" w:space="0" w:color="auto"/>
              </w:divBdr>
            </w:div>
          </w:divsChild>
        </w:div>
        <w:div w:id="505675889">
          <w:marLeft w:val="0"/>
          <w:marRight w:val="0"/>
          <w:marTop w:val="0"/>
          <w:marBottom w:val="0"/>
          <w:divBdr>
            <w:top w:val="none" w:sz="0" w:space="0" w:color="auto"/>
            <w:left w:val="none" w:sz="0" w:space="0" w:color="auto"/>
            <w:bottom w:val="none" w:sz="0" w:space="0" w:color="auto"/>
            <w:right w:val="none" w:sz="0" w:space="0" w:color="auto"/>
          </w:divBdr>
          <w:divsChild>
            <w:div w:id="561794831">
              <w:marLeft w:val="0"/>
              <w:marRight w:val="0"/>
              <w:marTop w:val="0"/>
              <w:marBottom w:val="0"/>
              <w:divBdr>
                <w:top w:val="none" w:sz="0" w:space="0" w:color="auto"/>
                <w:left w:val="none" w:sz="0" w:space="0" w:color="auto"/>
                <w:bottom w:val="none" w:sz="0" w:space="0" w:color="auto"/>
                <w:right w:val="none" w:sz="0" w:space="0" w:color="auto"/>
              </w:divBdr>
            </w:div>
          </w:divsChild>
        </w:div>
        <w:div w:id="506213240">
          <w:marLeft w:val="0"/>
          <w:marRight w:val="0"/>
          <w:marTop w:val="0"/>
          <w:marBottom w:val="0"/>
          <w:divBdr>
            <w:top w:val="none" w:sz="0" w:space="0" w:color="auto"/>
            <w:left w:val="none" w:sz="0" w:space="0" w:color="auto"/>
            <w:bottom w:val="none" w:sz="0" w:space="0" w:color="auto"/>
            <w:right w:val="none" w:sz="0" w:space="0" w:color="auto"/>
          </w:divBdr>
          <w:divsChild>
            <w:div w:id="994990043">
              <w:marLeft w:val="0"/>
              <w:marRight w:val="0"/>
              <w:marTop w:val="0"/>
              <w:marBottom w:val="0"/>
              <w:divBdr>
                <w:top w:val="none" w:sz="0" w:space="0" w:color="auto"/>
                <w:left w:val="none" w:sz="0" w:space="0" w:color="auto"/>
                <w:bottom w:val="none" w:sz="0" w:space="0" w:color="auto"/>
                <w:right w:val="none" w:sz="0" w:space="0" w:color="auto"/>
              </w:divBdr>
            </w:div>
          </w:divsChild>
        </w:div>
        <w:div w:id="515536689">
          <w:marLeft w:val="0"/>
          <w:marRight w:val="0"/>
          <w:marTop w:val="0"/>
          <w:marBottom w:val="0"/>
          <w:divBdr>
            <w:top w:val="none" w:sz="0" w:space="0" w:color="auto"/>
            <w:left w:val="none" w:sz="0" w:space="0" w:color="auto"/>
            <w:bottom w:val="none" w:sz="0" w:space="0" w:color="auto"/>
            <w:right w:val="none" w:sz="0" w:space="0" w:color="auto"/>
          </w:divBdr>
          <w:divsChild>
            <w:div w:id="902108029">
              <w:marLeft w:val="0"/>
              <w:marRight w:val="0"/>
              <w:marTop w:val="0"/>
              <w:marBottom w:val="0"/>
              <w:divBdr>
                <w:top w:val="none" w:sz="0" w:space="0" w:color="auto"/>
                <w:left w:val="none" w:sz="0" w:space="0" w:color="auto"/>
                <w:bottom w:val="none" w:sz="0" w:space="0" w:color="auto"/>
                <w:right w:val="none" w:sz="0" w:space="0" w:color="auto"/>
              </w:divBdr>
            </w:div>
          </w:divsChild>
        </w:div>
        <w:div w:id="524832975">
          <w:marLeft w:val="0"/>
          <w:marRight w:val="0"/>
          <w:marTop w:val="0"/>
          <w:marBottom w:val="0"/>
          <w:divBdr>
            <w:top w:val="none" w:sz="0" w:space="0" w:color="auto"/>
            <w:left w:val="none" w:sz="0" w:space="0" w:color="auto"/>
            <w:bottom w:val="none" w:sz="0" w:space="0" w:color="auto"/>
            <w:right w:val="none" w:sz="0" w:space="0" w:color="auto"/>
          </w:divBdr>
          <w:divsChild>
            <w:div w:id="23210451">
              <w:marLeft w:val="0"/>
              <w:marRight w:val="0"/>
              <w:marTop w:val="0"/>
              <w:marBottom w:val="0"/>
              <w:divBdr>
                <w:top w:val="none" w:sz="0" w:space="0" w:color="auto"/>
                <w:left w:val="none" w:sz="0" w:space="0" w:color="auto"/>
                <w:bottom w:val="none" w:sz="0" w:space="0" w:color="auto"/>
                <w:right w:val="none" w:sz="0" w:space="0" w:color="auto"/>
              </w:divBdr>
            </w:div>
          </w:divsChild>
        </w:div>
        <w:div w:id="526795985">
          <w:marLeft w:val="0"/>
          <w:marRight w:val="0"/>
          <w:marTop w:val="0"/>
          <w:marBottom w:val="0"/>
          <w:divBdr>
            <w:top w:val="none" w:sz="0" w:space="0" w:color="auto"/>
            <w:left w:val="none" w:sz="0" w:space="0" w:color="auto"/>
            <w:bottom w:val="none" w:sz="0" w:space="0" w:color="auto"/>
            <w:right w:val="none" w:sz="0" w:space="0" w:color="auto"/>
          </w:divBdr>
          <w:divsChild>
            <w:div w:id="146367399">
              <w:marLeft w:val="0"/>
              <w:marRight w:val="0"/>
              <w:marTop w:val="0"/>
              <w:marBottom w:val="0"/>
              <w:divBdr>
                <w:top w:val="none" w:sz="0" w:space="0" w:color="auto"/>
                <w:left w:val="none" w:sz="0" w:space="0" w:color="auto"/>
                <w:bottom w:val="none" w:sz="0" w:space="0" w:color="auto"/>
                <w:right w:val="none" w:sz="0" w:space="0" w:color="auto"/>
              </w:divBdr>
            </w:div>
          </w:divsChild>
        </w:div>
        <w:div w:id="537011932">
          <w:marLeft w:val="0"/>
          <w:marRight w:val="0"/>
          <w:marTop w:val="0"/>
          <w:marBottom w:val="0"/>
          <w:divBdr>
            <w:top w:val="none" w:sz="0" w:space="0" w:color="auto"/>
            <w:left w:val="none" w:sz="0" w:space="0" w:color="auto"/>
            <w:bottom w:val="none" w:sz="0" w:space="0" w:color="auto"/>
            <w:right w:val="none" w:sz="0" w:space="0" w:color="auto"/>
          </w:divBdr>
          <w:divsChild>
            <w:div w:id="115561182">
              <w:marLeft w:val="0"/>
              <w:marRight w:val="0"/>
              <w:marTop w:val="0"/>
              <w:marBottom w:val="0"/>
              <w:divBdr>
                <w:top w:val="none" w:sz="0" w:space="0" w:color="auto"/>
                <w:left w:val="none" w:sz="0" w:space="0" w:color="auto"/>
                <w:bottom w:val="none" w:sz="0" w:space="0" w:color="auto"/>
                <w:right w:val="none" w:sz="0" w:space="0" w:color="auto"/>
              </w:divBdr>
            </w:div>
          </w:divsChild>
        </w:div>
        <w:div w:id="569580036">
          <w:marLeft w:val="0"/>
          <w:marRight w:val="0"/>
          <w:marTop w:val="0"/>
          <w:marBottom w:val="0"/>
          <w:divBdr>
            <w:top w:val="none" w:sz="0" w:space="0" w:color="auto"/>
            <w:left w:val="none" w:sz="0" w:space="0" w:color="auto"/>
            <w:bottom w:val="none" w:sz="0" w:space="0" w:color="auto"/>
            <w:right w:val="none" w:sz="0" w:space="0" w:color="auto"/>
          </w:divBdr>
          <w:divsChild>
            <w:div w:id="666327117">
              <w:marLeft w:val="0"/>
              <w:marRight w:val="0"/>
              <w:marTop w:val="0"/>
              <w:marBottom w:val="0"/>
              <w:divBdr>
                <w:top w:val="none" w:sz="0" w:space="0" w:color="auto"/>
                <w:left w:val="none" w:sz="0" w:space="0" w:color="auto"/>
                <w:bottom w:val="none" w:sz="0" w:space="0" w:color="auto"/>
                <w:right w:val="none" w:sz="0" w:space="0" w:color="auto"/>
              </w:divBdr>
            </w:div>
          </w:divsChild>
        </w:div>
        <w:div w:id="570585216">
          <w:marLeft w:val="0"/>
          <w:marRight w:val="0"/>
          <w:marTop w:val="0"/>
          <w:marBottom w:val="0"/>
          <w:divBdr>
            <w:top w:val="none" w:sz="0" w:space="0" w:color="auto"/>
            <w:left w:val="none" w:sz="0" w:space="0" w:color="auto"/>
            <w:bottom w:val="none" w:sz="0" w:space="0" w:color="auto"/>
            <w:right w:val="none" w:sz="0" w:space="0" w:color="auto"/>
          </w:divBdr>
          <w:divsChild>
            <w:div w:id="314646694">
              <w:marLeft w:val="0"/>
              <w:marRight w:val="0"/>
              <w:marTop w:val="0"/>
              <w:marBottom w:val="0"/>
              <w:divBdr>
                <w:top w:val="none" w:sz="0" w:space="0" w:color="auto"/>
                <w:left w:val="none" w:sz="0" w:space="0" w:color="auto"/>
                <w:bottom w:val="none" w:sz="0" w:space="0" w:color="auto"/>
                <w:right w:val="none" w:sz="0" w:space="0" w:color="auto"/>
              </w:divBdr>
            </w:div>
          </w:divsChild>
        </w:div>
        <w:div w:id="576791880">
          <w:marLeft w:val="0"/>
          <w:marRight w:val="0"/>
          <w:marTop w:val="0"/>
          <w:marBottom w:val="0"/>
          <w:divBdr>
            <w:top w:val="none" w:sz="0" w:space="0" w:color="auto"/>
            <w:left w:val="none" w:sz="0" w:space="0" w:color="auto"/>
            <w:bottom w:val="none" w:sz="0" w:space="0" w:color="auto"/>
            <w:right w:val="none" w:sz="0" w:space="0" w:color="auto"/>
          </w:divBdr>
          <w:divsChild>
            <w:div w:id="470096181">
              <w:marLeft w:val="0"/>
              <w:marRight w:val="0"/>
              <w:marTop w:val="0"/>
              <w:marBottom w:val="0"/>
              <w:divBdr>
                <w:top w:val="none" w:sz="0" w:space="0" w:color="auto"/>
                <w:left w:val="none" w:sz="0" w:space="0" w:color="auto"/>
                <w:bottom w:val="none" w:sz="0" w:space="0" w:color="auto"/>
                <w:right w:val="none" w:sz="0" w:space="0" w:color="auto"/>
              </w:divBdr>
            </w:div>
          </w:divsChild>
        </w:div>
        <w:div w:id="599416316">
          <w:marLeft w:val="0"/>
          <w:marRight w:val="0"/>
          <w:marTop w:val="0"/>
          <w:marBottom w:val="0"/>
          <w:divBdr>
            <w:top w:val="none" w:sz="0" w:space="0" w:color="auto"/>
            <w:left w:val="none" w:sz="0" w:space="0" w:color="auto"/>
            <w:bottom w:val="none" w:sz="0" w:space="0" w:color="auto"/>
            <w:right w:val="none" w:sz="0" w:space="0" w:color="auto"/>
          </w:divBdr>
          <w:divsChild>
            <w:div w:id="1451169808">
              <w:marLeft w:val="0"/>
              <w:marRight w:val="0"/>
              <w:marTop w:val="0"/>
              <w:marBottom w:val="0"/>
              <w:divBdr>
                <w:top w:val="none" w:sz="0" w:space="0" w:color="auto"/>
                <w:left w:val="none" w:sz="0" w:space="0" w:color="auto"/>
                <w:bottom w:val="none" w:sz="0" w:space="0" w:color="auto"/>
                <w:right w:val="none" w:sz="0" w:space="0" w:color="auto"/>
              </w:divBdr>
            </w:div>
          </w:divsChild>
        </w:div>
        <w:div w:id="614796873">
          <w:marLeft w:val="0"/>
          <w:marRight w:val="0"/>
          <w:marTop w:val="0"/>
          <w:marBottom w:val="0"/>
          <w:divBdr>
            <w:top w:val="none" w:sz="0" w:space="0" w:color="auto"/>
            <w:left w:val="none" w:sz="0" w:space="0" w:color="auto"/>
            <w:bottom w:val="none" w:sz="0" w:space="0" w:color="auto"/>
            <w:right w:val="none" w:sz="0" w:space="0" w:color="auto"/>
          </w:divBdr>
          <w:divsChild>
            <w:div w:id="1018851951">
              <w:marLeft w:val="0"/>
              <w:marRight w:val="0"/>
              <w:marTop w:val="0"/>
              <w:marBottom w:val="0"/>
              <w:divBdr>
                <w:top w:val="none" w:sz="0" w:space="0" w:color="auto"/>
                <w:left w:val="none" w:sz="0" w:space="0" w:color="auto"/>
                <w:bottom w:val="none" w:sz="0" w:space="0" w:color="auto"/>
                <w:right w:val="none" w:sz="0" w:space="0" w:color="auto"/>
              </w:divBdr>
            </w:div>
          </w:divsChild>
        </w:div>
        <w:div w:id="616760545">
          <w:marLeft w:val="0"/>
          <w:marRight w:val="0"/>
          <w:marTop w:val="0"/>
          <w:marBottom w:val="0"/>
          <w:divBdr>
            <w:top w:val="none" w:sz="0" w:space="0" w:color="auto"/>
            <w:left w:val="none" w:sz="0" w:space="0" w:color="auto"/>
            <w:bottom w:val="none" w:sz="0" w:space="0" w:color="auto"/>
            <w:right w:val="none" w:sz="0" w:space="0" w:color="auto"/>
          </w:divBdr>
          <w:divsChild>
            <w:div w:id="1460105115">
              <w:marLeft w:val="0"/>
              <w:marRight w:val="0"/>
              <w:marTop w:val="0"/>
              <w:marBottom w:val="0"/>
              <w:divBdr>
                <w:top w:val="none" w:sz="0" w:space="0" w:color="auto"/>
                <w:left w:val="none" w:sz="0" w:space="0" w:color="auto"/>
                <w:bottom w:val="none" w:sz="0" w:space="0" w:color="auto"/>
                <w:right w:val="none" w:sz="0" w:space="0" w:color="auto"/>
              </w:divBdr>
            </w:div>
          </w:divsChild>
        </w:div>
        <w:div w:id="667053348">
          <w:marLeft w:val="0"/>
          <w:marRight w:val="0"/>
          <w:marTop w:val="0"/>
          <w:marBottom w:val="0"/>
          <w:divBdr>
            <w:top w:val="none" w:sz="0" w:space="0" w:color="auto"/>
            <w:left w:val="none" w:sz="0" w:space="0" w:color="auto"/>
            <w:bottom w:val="none" w:sz="0" w:space="0" w:color="auto"/>
            <w:right w:val="none" w:sz="0" w:space="0" w:color="auto"/>
          </w:divBdr>
          <w:divsChild>
            <w:div w:id="1691756988">
              <w:marLeft w:val="0"/>
              <w:marRight w:val="0"/>
              <w:marTop w:val="0"/>
              <w:marBottom w:val="0"/>
              <w:divBdr>
                <w:top w:val="none" w:sz="0" w:space="0" w:color="auto"/>
                <w:left w:val="none" w:sz="0" w:space="0" w:color="auto"/>
                <w:bottom w:val="none" w:sz="0" w:space="0" w:color="auto"/>
                <w:right w:val="none" w:sz="0" w:space="0" w:color="auto"/>
              </w:divBdr>
            </w:div>
          </w:divsChild>
        </w:div>
        <w:div w:id="671953477">
          <w:marLeft w:val="0"/>
          <w:marRight w:val="0"/>
          <w:marTop w:val="0"/>
          <w:marBottom w:val="0"/>
          <w:divBdr>
            <w:top w:val="none" w:sz="0" w:space="0" w:color="auto"/>
            <w:left w:val="none" w:sz="0" w:space="0" w:color="auto"/>
            <w:bottom w:val="none" w:sz="0" w:space="0" w:color="auto"/>
            <w:right w:val="none" w:sz="0" w:space="0" w:color="auto"/>
          </w:divBdr>
          <w:divsChild>
            <w:div w:id="918252019">
              <w:marLeft w:val="0"/>
              <w:marRight w:val="0"/>
              <w:marTop w:val="0"/>
              <w:marBottom w:val="0"/>
              <w:divBdr>
                <w:top w:val="none" w:sz="0" w:space="0" w:color="auto"/>
                <w:left w:val="none" w:sz="0" w:space="0" w:color="auto"/>
                <w:bottom w:val="none" w:sz="0" w:space="0" w:color="auto"/>
                <w:right w:val="none" w:sz="0" w:space="0" w:color="auto"/>
              </w:divBdr>
            </w:div>
          </w:divsChild>
        </w:div>
        <w:div w:id="673193636">
          <w:marLeft w:val="0"/>
          <w:marRight w:val="0"/>
          <w:marTop w:val="0"/>
          <w:marBottom w:val="0"/>
          <w:divBdr>
            <w:top w:val="none" w:sz="0" w:space="0" w:color="auto"/>
            <w:left w:val="none" w:sz="0" w:space="0" w:color="auto"/>
            <w:bottom w:val="none" w:sz="0" w:space="0" w:color="auto"/>
            <w:right w:val="none" w:sz="0" w:space="0" w:color="auto"/>
          </w:divBdr>
          <w:divsChild>
            <w:div w:id="1968971445">
              <w:marLeft w:val="0"/>
              <w:marRight w:val="0"/>
              <w:marTop w:val="0"/>
              <w:marBottom w:val="0"/>
              <w:divBdr>
                <w:top w:val="none" w:sz="0" w:space="0" w:color="auto"/>
                <w:left w:val="none" w:sz="0" w:space="0" w:color="auto"/>
                <w:bottom w:val="none" w:sz="0" w:space="0" w:color="auto"/>
                <w:right w:val="none" w:sz="0" w:space="0" w:color="auto"/>
              </w:divBdr>
            </w:div>
          </w:divsChild>
        </w:div>
        <w:div w:id="684015750">
          <w:marLeft w:val="0"/>
          <w:marRight w:val="0"/>
          <w:marTop w:val="0"/>
          <w:marBottom w:val="0"/>
          <w:divBdr>
            <w:top w:val="none" w:sz="0" w:space="0" w:color="auto"/>
            <w:left w:val="none" w:sz="0" w:space="0" w:color="auto"/>
            <w:bottom w:val="none" w:sz="0" w:space="0" w:color="auto"/>
            <w:right w:val="none" w:sz="0" w:space="0" w:color="auto"/>
          </w:divBdr>
          <w:divsChild>
            <w:div w:id="193736988">
              <w:marLeft w:val="0"/>
              <w:marRight w:val="0"/>
              <w:marTop w:val="0"/>
              <w:marBottom w:val="0"/>
              <w:divBdr>
                <w:top w:val="none" w:sz="0" w:space="0" w:color="auto"/>
                <w:left w:val="none" w:sz="0" w:space="0" w:color="auto"/>
                <w:bottom w:val="none" w:sz="0" w:space="0" w:color="auto"/>
                <w:right w:val="none" w:sz="0" w:space="0" w:color="auto"/>
              </w:divBdr>
            </w:div>
          </w:divsChild>
        </w:div>
        <w:div w:id="695884751">
          <w:marLeft w:val="0"/>
          <w:marRight w:val="0"/>
          <w:marTop w:val="0"/>
          <w:marBottom w:val="0"/>
          <w:divBdr>
            <w:top w:val="none" w:sz="0" w:space="0" w:color="auto"/>
            <w:left w:val="none" w:sz="0" w:space="0" w:color="auto"/>
            <w:bottom w:val="none" w:sz="0" w:space="0" w:color="auto"/>
            <w:right w:val="none" w:sz="0" w:space="0" w:color="auto"/>
          </w:divBdr>
          <w:divsChild>
            <w:div w:id="192545726">
              <w:marLeft w:val="0"/>
              <w:marRight w:val="0"/>
              <w:marTop w:val="0"/>
              <w:marBottom w:val="0"/>
              <w:divBdr>
                <w:top w:val="none" w:sz="0" w:space="0" w:color="auto"/>
                <w:left w:val="none" w:sz="0" w:space="0" w:color="auto"/>
                <w:bottom w:val="none" w:sz="0" w:space="0" w:color="auto"/>
                <w:right w:val="none" w:sz="0" w:space="0" w:color="auto"/>
              </w:divBdr>
            </w:div>
          </w:divsChild>
        </w:div>
        <w:div w:id="712775754">
          <w:marLeft w:val="0"/>
          <w:marRight w:val="0"/>
          <w:marTop w:val="0"/>
          <w:marBottom w:val="0"/>
          <w:divBdr>
            <w:top w:val="none" w:sz="0" w:space="0" w:color="auto"/>
            <w:left w:val="none" w:sz="0" w:space="0" w:color="auto"/>
            <w:bottom w:val="none" w:sz="0" w:space="0" w:color="auto"/>
            <w:right w:val="none" w:sz="0" w:space="0" w:color="auto"/>
          </w:divBdr>
          <w:divsChild>
            <w:div w:id="2141604884">
              <w:marLeft w:val="0"/>
              <w:marRight w:val="0"/>
              <w:marTop w:val="0"/>
              <w:marBottom w:val="0"/>
              <w:divBdr>
                <w:top w:val="none" w:sz="0" w:space="0" w:color="auto"/>
                <w:left w:val="none" w:sz="0" w:space="0" w:color="auto"/>
                <w:bottom w:val="none" w:sz="0" w:space="0" w:color="auto"/>
                <w:right w:val="none" w:sz="0" w:space="0" w:color="auto"/>
              </w:divBdr>
            </w:div>
          </w:divsChild>
        </w:div>
        <w:div w:id="716274212">
          <w:marLeft w:val="0"/>
          <w:marRight w:val="0"/>
          <w:marTop w:val="0"/>
          <w:marBottom w:val="0"/>
          <w:divBdr>
            <w:top w:val="none" w:sz="0" w:space="0" w:color="auto"/>
            <w:left w:val="none" w:sz="0" w:space="0" w:color="auto"/>
            <w:bottom w:val="none" w:sz="0" w:space="0" w:color="auto"/>
            <w:right w:val="none" w:sz="0" w:space="0" w:color="auto"/>
          </w:divBdr>
          <w:divsChild>
            <w:div w:id="1046026626">
              <w:marLeft w:val="0"/>
              <w:marRight w:val="0"/>
              <w:marTop w:val="0"/>
              <w:marBottom w:val="0"/>
              <w:divBdr>
                <w:top w:val="none" w:sz="0" w:space="0" w:color="auto"/>
                <w:left w:val="none" w:sz="0" w:space="0" w:color="auto"/>
                <w:bottom w:val="none" w:sz="0" w:space="0" w:color="auto"/>
                <w:right w:val="none" w:sz="0" w:space="0" w:color="auto"/>
              </w:divBdr>
            </w:div>
          </w:divsChild>
        </w:div>
        <w:div w:id="749352297">
          <w:marLeft w:val="0"/>
          <w:marRight w:val="0"/>
          <w:marTop w:val="0"/>
          <w:marBottom w:val="0"/>
          <w:divBdr>
            <w:top w:val="none" w:sz="0" w:space="0" w:color="auto"/>
            <w:left w:val="none" w:sz="0" w:space="0" w:color="auto"/>
            <w:bottom w:val="none" w:sz="0" w:space="0" w:color="auto"/>
            <w:right w:val="none" w:sz="0" w:space="0" w:color="auto"/>
          </w:divBdr>
          <w:divsChild>
            <w:div w:id="83187773">
              <w:marLeft w:val="0"/>
              <w:marRight w:val="0"/>
              <w:marTop w:val="0"/>
              <w:marBottom w:val="0"/>
              <w:divBdr>
                <w:top w:val="none" w:sz="0" w:space="0" w:color="auto"/>
                <w:left w:val="none" w:sz="0" w:space="0" w:color="auto"/>
                <w:bottom w:val="none" w:sz="0" w:space="0" w:color="auto"/>
                <w:right w:val="none" w:sz="0" w:space="0" w:color="auto"/>
              </w:divBdr>
            </w:div>
          </w:divsChild>
        </w:div>
        <w:div w:id="751396071">
          <w:marLeft w:val="0"/>
          <w:marRight w:val="0"/>
          <w:marTop w:val="0"/>
          <w:marBottom w:val="0"/>
          <w:divBdr>
            <w:top w:val="none" w:sz="0" w:space="0" w:color="auto"/>
            <w:left w:val="none" w:sz="0" w:space="0" w:color="auto"/>
            <w:bottom w:val="none" w:sz="0" w:space="0" w:color="auto"/>
            <w:right w:val="none" w:sz="0" w:space="0" w:color="auto"/>
          </w:divBdr>
          <w:divsChild>
            <w:div w:id="1027759228">
              <w:marLeft w:val="0"/>
              <w:marRight w:val="0"/>
              <w:marTop w:val="0"/>
              <w:marBottom w:val="0"/>
              <w:divBdr>
                <w:top w:val="none" w:sz="0" w:space="0" w:color="auto"/>
                <w:left w:val="none" w:sz="0" w:space="0" w:color="auto"/>
                <w:bottom w:val="none" w:sz="0" w:space="0" w:color="auto"/>
                <w:right w:val="none" w:sz="0" w:space="0" w:color="auto"/>
              </w:divBdr>
            </w:div>
          </w:divsChild>
        </w:div>
        <w:div w:id="757948901">
          <w:marLeft w:val="0"/>
          <w:marRight w:val="0"/>
          <w:marTop w:val="0"/>
          <w:marBottom w:val="0"/>
          <w:divBdr>
            <w:top w:val="none" w:sz="0" w:space="0" w:color="auto"/>
            <w:left w:val="none" w:sz="0" w:space="0" w:color="auto"/>
            <w:bottom w:val="none" w:sz="0" w:space="0" w:color="auto"/>
            <w:right w:val="none" w:sz="0" w:space="0" w:color="auto"/>
          </w:divBdr>
          <w:divsChild>
            <w:div w:id="227107074">
              <w:marLeft w:val="0"/>
              <w:marRight w:val="0"/>
              <w:marTop w:val="0"/>
              <w:marBottom w:val="0"/>
              <w:divBdr>
                <w:top w:val="none" w:sz="0" w:space="0" w:color="auto"/>
                <w:left w:val="none" w:sz="0" w:space="0" w:color="auto"/>
                <w:bottom w:val="none" w:sz="0" w:space="0" w:color="auto"/>
                <w:right w:val="none" w:sz="0" w:space="0" w:color="auto"/>
              </w:divBdr>
            </w:div>
          </w:divsChild>
        </w:div>
        <w:div w:id="772285043">
          <w:marLeft w:val="0"/>
          <w:marRight w:val="0"/>
          <w:marTop w:val="0"/>
          <w:marBottom w:val="0"/>
          <w:divBdr>
            <w:top w:val="none" w:sz="0" w:space="0" w:color="auto"/>
            <w:left w:val="none" w:sz="0" w:space="0" w:color="auto"/>
            <w:bottom w:val="none" w:sz="0" w:space="0" w:color="auto"/>
            <w:right w:val="none" w:sz="0" w:space="0" w:color="auto"/>
          </w:divBdr>
          <w:divsChild>
            <w:div w:id="868251587">
              <w:marLeft w:val="0"/>
              <w:marRight w:val="0"/>
              <w:marTop w:val="0"/>
              <w:marBottom w:val="0"/>
              <w:divBdr>
                <w:top w:val="none" w:sz="0" w:space="0" w:color="auto"/>
                <w:left w:val="none" w:sz="0" w:space="0" w:color="auto"/>
                <w:bottom w:val="none" w:sz="0" w:space="0" w:color="auto"/>
                <w:right w:val="none" w:sz="0" w:space="0" w:color="auto"/>
              </w:divBdr>
            </w:div>
          </w:divsChild>
        </w:div>
        <w:div w:id="800071142">
          <w:marLeft w:val="0"/>
          <w:marRight w:val="0"/>
          <w:marTop w:val="0"/>
          <w:marBottom w:val="0"/>
          <w:divBdr>
            <w:top w:val="none" w:sz="0" w:space="0" w:color="auto"/>
            <w:left w:val="none" w:sz="0" w:space="0" w:color="auto"/>
            <w:bottom w:val="none" w:sz="0" w:space="0" w:color="auto"/>
            <w:right w:val="none" w:sz="0" w:space="0" w:color="auto"/>
          </w:divBdr>
          <w:divsChild>
            <w:div w:id="1348289278">
              <w:marLeft w:val="0"/>
              <w:marRight w:val="0"/>
              <w:marTop w:val="0"/>
              <w:marBottom w:val="0"/>
              <w:divBdr>
                <w:top w:val="none" w:sz="0" w:space="0" w:color="auto"/>
                <w:left w:val="none" w:sz="0" w:space="0" w:color="auto"/>
                <w:bottom w:val="none" w:sz="0" w:space="0" w:color="auto"/>
                <w:right w:val="none" w:sz="0" w:space="0" w:color="auto"/>
              </w:divBdr>
            </w:div>
          </w:divsChild>
        </w:div>
        <w:div w:id="813989629">
          <w:marLeft w:val="0"/>
          <w:marRight w:val="0"/>
          <w:marTop w:val="0"/>
          <w:marBottom w:val="0"/>
          <w:divBdr>
            <w:top w:val="none" w:sz="0" w:space="0" w:color="auto"/>
            <w:left w:val="none" w:sz="0" w:space="0" w:color="auto"/>
            <w:bottom w:val="none" w:sz="0" w:space="0" w:color="auto"/>
            <w:right w:val="none" w:sz="0" w:space="0" w:color="auto"/>
          </w:divBdr>
          <w:divsChild>
            <w:div w:id="2088529535">
              <w:marLeft w:val="0"/>
              <w:marRight w:val="0"/>
              <w:marTop w:val="0"/>
              <w:marBottom w:val="0"/>
              <w:divBdr>
                <w:top w:val="none" w:sz="0" w:space="0" w:color="auto"/>
                <w:left w:val="none" w:sz="0" w:space="0" w:color="auto"/>
                <w:bottom w:val="none" w:sz="0" w:space="0" w:color="auto"/>
                <w:right w:val="none" w:sz="0" w:space="0" w:color="auto"/>
              </w:divBdr>
            </w:div>
          </w:divsChild>
        </w:div>
        <w:div w:id="814026705">
          <w:marLeft w:val="0"/>
          <w:marRight w:val="0"/>
          <w:marTop w:val="0"/>
          <w:marBottom w:val="0"/>
          <w:divBdr>
            <w:top w:val="none" w:sz="0" w:space="0" w:color="auto"/>
            <w:left w:val="none" w:sz="0" w:space="0" w:color="auto"/>
            <w:bottom w:val="none" w:sz="0" w:space="0" w:color="auto"/>
            <w:right w:val="none" w:sz="0" w:space="0" w:color="auto"/>
          </w:divBdr>
          <w:divsChild>
            <w:div w:id="1488858093">
              <w:marLeft w:val="0"/>
              <w:marRight w:val="0"/>
              <w:marTop w:val="0"/>
              <w:marBottom w:val="0"/>
              <w:divBdr>
                <w:top w:val="none" w:sz="0" w:space="0" w:color="auto"/>
                <w:left w:val="none" w:sz="0" w:space="0" w:color="auto"/>
                <w:bottom w:val="none" w:sz="0" w:space="0" w:color="auto"/>
                <w:right w:val="none" w:sz="0" w:space="0" w:color="auto"/>
              </w:divBdr>
            </w:div>
          </w:divsChild>
        </w:div>
        <w:div w:id="819923621">
          <w:marLeft w:val="0"/>
          <w:marRight w:val="0"/>
          <w:marTop w:val="0"/>
          <w:marBottom w:val="0"/>
          <w:divBdr>
            <w:top w:val="none" w:sz="0" w:space="0" w:color="auto"/>
            <w:left w:val="none" w:sz="0" w:space="0" w:color="auto"/>
            <w:bottom w:val="none" w:sz="0" w:space="0" w:color="auto"/>
            <w:right w:val="none" w:sz="0" w:space="0" w:color="auto"/>
          </w:divBdr>
          <w:divsChild>
            <w:div w:id="997919459">
              <w:marLeft w:val="0"/>
              <w:marRight w:val="0"/>
              <w:marTop w:val="0"/>
              <w:marBottom w:val="0"/>
              <w:divBdr>
                <w:top w:val="none" w:sz="0" w:space="0" w:color="auto"/>
                <w:left w:val="none" w:sz="0" w:space="0" w:color="auto"/>
                <w:bottom w:val="none" w:sz="0" w:space="0" w:color="auto"/>
                <w:right w:val="none" w:sz="0" w:space="0" w:color="auto"/>
              </w:divBdr>
            </w:div>
          </w:divsChild>
        </w:div>
        <w:div w:id="842940390">
          <w:marLeft w:val="0"/>
          <w:marRight w:val="0"/>
          <w:marTop w:val="0"/>
          <w:marBottom w:val="0"/>
          <w:divBdr>
            <w:top w:val="none" w:sz="0" w:space="0" w:color="auto"/>
            <w:left w:val="none" w:sz="0" w:space="0" w:color="auto"/>
            <w:bottom w:val="none" w:sz="0" w:space="0" w:color="auto"/>
            <w:right w:val="none" w:sz="0" w:space="0" w:color="auto"/>
          </w:divBdr>
          <w:divsChild>
            <w:div w:id="454099983">
              <w:marLeft w:val="0"/>
              <w:marRight w:val="0"/>
              <w:marTop w:val="0"/>
              <w:marBottom w:val="0"/>
              <w:divBdr>
                <w:top w:val="none" w:sz="0" w:space="0" w:color="auto"/>
                <w:left w:val="none" w:sz="0" w:space="0" w:color="auto"/>
                <w:bottom w:val="none" w:sz="0" w:space="0" w:color="auto"/>
                <w:right w:val="none" w:sz="0" w:space="0" w:color="auto"/>
              </w:divBdr>
            </w:div>
          </w:divsChild>
        </w:div>
        <w:div w:id="860321409">
          <w:marLeft w:val="0"/>
          <w:marRight w:val="0"/>
          <w:marTop w:val="0"/>
          <w:marBottom w:val="0"/>
          <w:divBdr>
            <w:top w:val="none" w:sz="0" w:space="0" w:color="auto"/>
            <w:left w:val="none" w:sz="0" w:space="0" w:color="auto"/>
            <w:bottom w:val="none" w:sz="0" w:space="0" w:color="auto"/>
            <w:right w:val="none" w:sz="0" w:space="0" w:color="auto"/>
          </w:divBdr>
          <w:divsChild>
            <w:div w:id="66616647">
              <w:marLeft w:val="0"/>
              <w:marRight w:val="0"/>
              <w:marTop w:val="0"/>
              <w:marBottom w:val="0"/>
              <w:divBdr>
                <w:top w:val="none" w:sz="0" w:space="0" w:color="auto"/>
                <w:left w:val="none" w:sz="0" w:space="0" w:color="auto"/>
                <w:bottom w:val="none" w:sz="0" w:space="0" w:color="auto"/>
                <w:right w:val="none" w:sz="0" w:space="0" w:color="auto"/>
              </w:divBdr>
            </w:div>
            <w:div w:id="859898978">
              <w:marLeft w:val="0"/>
              <w:marRight w:val="0"/>
              <w:marTop w:val="0"/>
              <w:marBottom w:val="0"/>
              <w:divBdr>
                <w:top w:val="none" w:sz="0" w:space="0" w:color="auto"/>
                <w:left w:val="none" w:sz="0" w:space="0" w:color="auto"/>
                <w:bottom w:val="none" w:sz="0" w:space="0" w:color="auto"/>
                <w:right w:val="none" w:sz="0" w:space="0" w:color="auto"/>
              </w:divBdr>
            </w:div>
          </w:divsChild>
        </w:div>
        <w:div w:id="864639691">
          <w:marLeft w:val="0"/>
          <w:marRight w:val="0"/>
          <w:marTop w:val="0"/>
          <w:marBottom w:val="0"/>
          <w:divBdr>
            <w:top w:val="none" w:sz="0" w:space="0" w:color="auto"/>
            <w:left w:val="none" w:sz="0" w:space="0" w:color="auto"/>
            <w:bottom w:val="none" w:sz="0" w:space="0" w:color="auto"/>
            <w:right w:val="none" w:sz="0" w:space="0" w:color="auto"/>
          </w:divBdr>
          <w:divsChild>
            <w:div w:id="1268197974">
              <w:marLeft w:val="0"/>
              <w:marRight w:val="0"/>
              <w:marTop w:val="0"/>
              <w:marBottom w:val="0"/>
              <w:divBdr>
                <w:top w:val="none" w:sz="0" w:space="0" w:color="auto"/>
                <w:left w:val="none" w:sz="0" w:space="0" w:color="auto"/>
                <w:bottom w:val="none" w:sz="0" w:space="0" w:color="auto"/>
                <w:right w:val="none" w:sz="0" w:space="0" w:color="auto"/>
              </w:divBdr>
            </w:div>
          </w:divsChild>
        </w:div>
        <w:div w:id="891235138">
          <w:marLeft w:val="0"/>
          <w:marRight w:val="0"/>
          <w:marTop w:val="0"/>
          <w:marBottom w:val="0"/>
          <w:divBdr>
            <w:top w:val="none" w:sz="0" w:space="0" w:color="auto"/>
            <w:left w:val="none" w:sz="0" w:space="0" w:color="auto"/>
            <w:bottom w:val="none" w:sz="0" w:space="0" w:color="auto"/>
            <w:right w:val="none" w:sz="0" w:space="0" w:color="auto"/>
          </w:divBdr>
          <w:divsChild>
            <w:div w:id="460537168">
              <w:marLeft w:val="0"/>
              <w:marRight w:val="0"/>
              <w:marTop w:val="0"/>
              <w:marBottom w:val="0"/>
              <w:divBdr>
                <w:top w:val="none" w:sz="0" w:space="0" w:color="auto"/>
                <w:left w:val="none" w:sz="0" w:space="0" w:color="auto"/>
                <w:bottom w:val="none" w:sz="0" w:space="0" w:color="auto"/>
                <w:right w:val="none" w:sz="0" w:space="0" w:color="auto"/>
              </w:divBdr>
            </w:div>
          </w:divsChild>
        </w:div>
        <w:div w:id="911238163">
          <w:marLeft w:val="0"/>
          <w:marRight w:val="0"/>
          <w:marTop w:val="0"/>
          <w:marBottom w:val="0"/>
          <w:divBdr>
            <w:top w:val="none" w:sz="0" w:space="0" w:color="auto"/>
            <w:left w:val="none" w:sz="0" w:space="0" w:color="auto"/>
            <w:bottom w:val="none" w:sz="0" w:space="0" w:color="auto"/>
            <w:right w:val="none" w:sz="0" w:space="0" w:color="auto"/>
          </w:divBdr>
          <w:divsChild>
            <w:div w:id="1311059589">
              <w:marLeft w:val="0"/>
              <w:marRight w:val="0"/>
              <w:marTop w:val="0"/>
              <w:marBottom w:val="0"/>
              <w:divBdr>
                <w:top w:val="none" w:sz="0" w:space="0" w:color="auto"/>
                <w:left w:val="none" w:sz="0" w:space="0" w:color="auto"/>
                <w:bottom w:val="none" w:sz="0" w:space="0" w:color="auto"/>
                <w:right w:val="none" w:sz="0" w:space="0" w:color="auto"/>
              </w:divBdr>
            </w:div>
          </w:divsChild>
        </w:div>
        <w:div w:id="913126564">
          <w:marLeft w:val="0"/>
          <w:marRight w:val="0"/>
          <w:marTop w:val="0"/>
          <w:marBottom w:val="0"/>
          <w:divBdr>
            <w:top w:val="none" w:sz="0" w:space="0" w:color="auto"/>
            <w:left w:val="none" w:sz="0" w:space="0" w:color="auto"/>
            <w:bottom w:val="none" w:sz="0" w:space="0" w:color="auto"/>
            <w:right w:val="none" w:sz="0" w:space="0" w:color="auto"/>
          </w:divBdr>
          <w:divsChild>
            <w:div w:id="156462753">
              <w:marLeft w:val="0"/>
              <w:marRight w:val="0"/>
              <w:marTop w:val="0"/>
              <w:marBottom w:val="0"/>
              <w:divBdr>
                <w:top w:val="none" w:sz="0" w:space="0" w:color="auto"/>
                <w:left w:val="none" w:sz="0" w:space="0" w:color="auto"/>
                <w:bottom w:val="none" w:sz="0" w:space="0" w:color="auto"/>
                <w:right w:val="none" w:sz="0" w:space="0" w:color="auto"/>
              </w:divBdr>
            </w:div>
          </w:divsChild>
        </w:div>
        <w:div w:id="916524433">
          <w:marLeft w:val="0"/>
          <w:marRight w:val="0"/>
          <w:marTop w:val="0"/>
          <w:marBottom w:val="0"/>
          <w:divBdr>
            <w:top w:val="none" w:sz="0" w:space="0" w:color="auto"/>
            <w:left w:val="none" w:sz="0" w:space="0" w:color="auto"/>
            <w:bottom w:val="none" w:sz="0" w:space="0" w:color="auto"/>
            <w:right w:val="none" w:sz="0" w:space="0" w:color="auto"/>
          </w:divBdr>
          <w:divsChild>
            <w:div w:id="1164055728">
              <w:marLeft w:val="0"/>
              <w:marRight w:val="0"/>
              <w:marTop w:val="0"/>
              <w:marBottom w:val="0"/>
              <w:divBdr>
                <w:top w:val="none" w:sz="0" w:space="0" w:color="auto"/>
                <w:left w:val="none" w:sz="0" w:space="0" w:color="auto"/>
                <w:bottom w:val="none" w:sz="0" w:space="0" w:color="auto"/>
                <w:right w:val="none" w:sz="0" w:space="0" w:color="auto"/>
              </w:divBdr>
            </w:div>
          </w:divsChild>
        </w:div>
        <w:div w:id="925111147">
          <w:marLeft w:val="0"/>
          <w:marRight w:val="0"/>
          <w:marTop w:val="0"/>
          <w:marBottom w:val="0"/>
          <w:divBdr>
            <w:top w:val="none" w:sz="0" w:space="0" w:color="auto"/>
            <w:left w:val="none" w:sz="0" w:space="0" w:color="auto"/>
            <w:bottom w:val="none" w:sz="0" w:space="0" w:color="auto"/>
            <w:right w:val="none" w:sz="0" w:space="0" w:color="auto"/>
          </w:divBdr>
          <w:divsChild>
            <w:div w:id="1817648979">
              <w:marLeft w:val="0"/>
              <w:marRight w:val="0"/>
              <w:marTop w:val="0"/>
              <w:marBottom w:val="0"/>
              <w:divBdr>
                <w:top w:val="none" w:sz="0" w:space="0" w:color="auto"/>
                <w:left w:val="none" w:sz="0" w:space="0" w:color="auto"/>
                <w:bottom w:val="none" w:sz="0" w:space="0" w:color="auto"/>
                <w:right w:val="none" w:sz="0" w:space="0" w:color="auto"/>
              </w:divBdr>
            </w:div>
          </w:divsChild>
        </w:div>
        <w:div w:id="934561174">
          <w:marLeft w:val="0"/>
          <w:marRight w:val="0"/>
          <w:marTop w:val="0"/>
          <w:marBottom w:val="0"/>
          <w:divBdr>
            <w:top w:val="none" w:sz="0" w:space="0" w:color="auto"/>
            <w:left w:val="none" w:sz="0" w:space="0" w:color="auto"/>
            <w:bottom w:val="none" w:sz="0" w:space="0" w:color="auto"/>
            <w:right w:val="none" w:sz="0" w:space="0" w:color="auto"/>
          </w:divBdr>
          <w:divsChild>
            <w:div w:id="1381127953">
              <w:marLeft w:val="0"/>
              <w:marRight w:val="0"/>
              <w:marTop w:val="0"/>
              <w:marBottom w:val="0"/>
              <w:divBdr>
                <w:top w:val="none" w:sz="0" w:space="0" w:color="auto"/>
                <w:left w:val="none" w:sz="0" w:space="0" w:color="auto"/>
                <w:bottom w:val="none" w:sz="0" w:space="0" w:color="auto"/>
                <w:right w:val="none" w:sz="0" w:space="0" w:color="auto"/>
              </w:divBdr>
            </w:div>
          </w:divsChild>
        </w:div>
        <w:div w:id="944339172">
          <w:marLeft w:val="0"/>
          <w:marRight w:val="0"/>
          <w:marTop w:val="0"/>
          <w:marBottom w:val="0"/>
          <w:divBdr>
            <w:top w:val="none" w:sz="0" w:space="0" w:color="auto"/>
            <w:left w:val="none" w:sz="0" w:space="0" w:color="auto"/>
            <w:bottom w:val="none" w:sz="0" w:space="0" w:color="auto"/>
            <w:right w:val="none" w:sz="0" w:space="0" w:color="auto"/>
          </w:divBdr>
          <w:divsChild>
            <w:div w:id="1568223780">
              <w:marLeft w:val="0"/>
              <w:marRight w:val="0"/>
              <w:marTop w:val="0"/>
              <w:marBottom w:val="0"/>
              <w:divBdr>
                <w:top w:val="none" w:sz="0" w:space="0" w:color="auto"/>
                <w:left w:val="none" w:sz="0" w:space="0" w:color="auto"/>
                <w:bottom w:val="none" w:sz="0" w:space="0" w:color="auto"/>
                <w:right w:val="none" w:sz="0" w:space="0" w:color="auto"/>
              </w:divBdr>
            </w:div>
          </w:divsChild>
        </w:div>
        <w:div w:id="950093484">
          <w:marLeft w:val="0"/>
          <w:marRight w:val="0"/>
          <w:marTop w:val="0"/>
          <w:marBottom w:val="0"/>
          <w:divBdr>
            <w:top w:val="none" w:sz="0" w:space="0" w:color="auto"/>
            <w:left w:val="none" w:sz="0" w:space="0" w:color="auto"/>
            <w:bottom w:val="none" w:sz="0" w:space="0" w:color="auto"/>
            <w:right w:val="none" w:sz="0" w:space="0" w:color="auto"/>
          </w:divBdr>
          <w:divsChild>
            <w:div w:id="1479228839">
              <w:marLeft w:val="0"/>
              <w:marRight w:val="0"/>
              <w:marTop w:val="0"/>
              <w:marBottom w:val="0"/>
              <w:divBdr>
                <w:top w:val="none" w:sz="0" w:space="0" w:color="auto"/>
                <w:left w:val="none" w:sz="0" w:space="0" w:color="auto"/>
                <w:bottom w:val="none" w:sz="0" w:space="0" w:color="auto"/>
                <w:right w:val="none" w:sz="0" w:space="0" w:color="auto"/>
              </w:divBdr>
            </w:div>
          </w:divsChild>
        </w:div>
        <w:div w:id="956182013">
          <w:marLeft w:val="0"/>
          <w:marRight w:val="0"/>
          <w:marTop w:val="0"/>
          <w:marBottom w:val="0"/>
          <w:divBdr>
            <w:top w:val="none" w:sz="0" w:space="0" w:color="auto"/>
            <w:left w:val="none" w:sz="0" w:space="0" w:color="auto"/>
            <w:bottom w:val="none" w:sz="0" w:space="0" w:color="auto"/>
            <w:right w:val="none" w:sz="0" w:space="0" w:color="auto"/>
          </w:divBdr>
          <w:divsChild>
            <w:div w:id="428278282">
              <w:marLeft w:val="0"/>
              <w:marRight w:val="0"/>
              <w:marTop w:val="0"/>
              <w:marBottom w:val="0"/>
              <w:divBdr>
                <w:top w:val="none" w:sz="0" w:space="0" w:color="auto"/>
                <w:left w:val="none" w:sz="0" w:space="0" w:color="auto"/>
                <w:bottom w:val="none" w:sz="0" w:space="0" w:color="auto"/>
                <w:right w:val="none" w:sz="0" w:space="0" w:color="auto"/>
              </w:divBdr>
            </w:div>
          </w:divsChild>
        </w:div>
        <w:div w:id="971859457">
          <w:marLeft w:val="0"/>
          <w:marRight w:val="0"/>
          <w:marTop w:val="0"/>
          <w:marBottom w:val="0"/>
          <w:divBdr>
            <w:top w:val="none" w:sz="0" w:space="0" w:color="auto"/>
            <w:left w:val="none" w:sz="0" w:space="0" w:color="auto"/>
            <w:bottom w:val="none" w:sz="0" w:space="0" w:color="auto"/>
            <w:right w:val="none" w:sz="0" w:space="0" w:color="auto"/>
          </w:divBdr>
          <w:divsChild>
            <w:div w:id="465315073">
              <w:marLeft w:val="0"/>
              <w:marRight w:val="0"/>
              <w:marTop w:val="0"/>
              <w:marBottom w:val="0"/>
              <w:divBdr>
                <w:top w:val="none" w:sz="0" w:space="0" w:color="auto"/>
                <w:left w:val="none" w:sz="0" w:space="0" w:color="auto"/>
                <w:bottom w:val="none" w:sz="0" w:space="0" w:color="auto"/>
                <w:right w:val="none" w:sz="0" w:space="0" w:color="auto"/>
              </w:divBdr>
            </w:div>
          </w:divsChild>
        </w:div>
        <w:div w:id="974943063">
          <w:marLeft w:val="0"/>
          <w:marRight w:val="0"/>
          <w:marTop w:val="0"/>
          <w:marBottom w:val="0"/>
          <w:divBdr>
            <w:top w:val="none" w:sz="0" w:space="0" w:color="auto"/>
            <w:left w:val="none" w:sz="0" w:space="0" w:color="auto"/>
            <w:bottom w:val="none" w:sz="0" w:space="0" w:color="auto"/>
            <w:right w:val="none" w:sz="0" w:space="0" w:color="auto"/>
          </w:divBdr>
          <w:divsChild>
            <w:div w:id="52238342">
              <w:marLeft w:val="0"/>
              <w:marRight w:val="0"/>
              <w:marTop w:val="0"/>
              <w:marBottom w:val="0"/>
              <w:divBdr>
                <w:top w:val="none" w:sz="0" w:space="0" w:color="auto"/>
                <w:left w:val="none" w:sz="0" w:space="0" w:color="auto"/>
                <w:bottom w:val="none" w:sz="0" w:space="0" w:color="auto"/>
                <w:right w:val="none" w:sz="0" w:space="0" w:color="auto"/>
              </w:divBdr>
            </w:div>
          </w:divsChild>
        </w:div>
        <w:div w:id="977496688">
          <w:marLeft w:val="0"/>
          <w:marRight w:val="0"/>
          <w:marTop w:val="0"/>
          <w:marBottom w:val="0"/>
          <w:divBdr>
            <w:top w:val="none" w:sz="0" w:space="0" w:color="auto"/>
            <w:left w:val="none" w:sz="0" w:space="0" w:color="auto"/>
            <w:bottom w:val="none" w:sz="0" w:space="0" w:color="auto"/>
            <w:right w:val="none" w:sz="0" w:space="0" w:color="auto"/>
          </w:divBdr>
          <w:divsChild>
            <w:div w:id="1077483433">
              <w:marLeft w:val="0"/>
              <w:marRight w:val="0"/>
              <w:marTop w:val="0"/>
              <w:marBottom w:val="0"/>
              <w:divBdr>
                <w:top w:val="none" w:sz="0" w:space="0" w:color="auto"/>
                <w:left w:val="none" w:sz="0" w:space="0" w:color="auto"/>
                <w:bottom w:val="none" w:sz="0" w:space="0" w:color="auto"/>
                <w:right w:val="none" w:sz="0" w:space="0" w:color="auto"/>
              </w:divBdr>
            </w:div>
          </w:divsChild>
        </w:div>
        <w:div w:id="978917184">
          <w:marLeft w:val="0"/>
          <w:marRight w:val="0"/>
          <w:marTop w:val="0"/>
          <w:marBottom w:val="0"/>
          <w:divBdr>
            <w:top w:val="none" w:sz="0" w:space="0" w:color="auto"/>
            <w:left w:val="none" w:sz="0" w:space="0" w:color="auto"/>
            <w:bottom w:val="none" w:sz="0" w:space="0" w:color="auto"/>
            <w:right w:val="none" w:sz="0" w:space="0" w:color="auto"/>
          </w:divBdr>
          <w:divsChild>
            <w:div w:id="1609657316">
              <w:marLeft w:val="0"/>
              <w:marRight w:val="0"/>
              <w:marTop w:val="0"/>
              <w:marBottom w:val="0"/>
              <w:divBdr>
                <w:top w:val="none" w:sz="0" w:space="0" w:color="auto"/>
                <w:left w:val="none" w:sz="0" w:space="0" w:color="auto"/>
                <w:bottom w:val="none" w:sz="0" w:space="0" w:color="auto"/>
                <w:right w:val="none" w:sz="0" w:space="0" w:color="auto"/>
              </w:divBdr>
            </w:div>
          </w:divsChild>
        </w:div>
        <w:div w:id="995492322">
          <w:marLeft w:val="0"/>
          <w:marRight w:val="0"/>
          <w:marTop w:val="0"/>
          <w:marBottom w:val="0"/>
          <w:divBdr>
            <w:top w:val="none" w:sz="0" w:space="0" w:color="auto"/>
            <w:left w:val="none" w:sz="0" w:space="0" w:color="auto"/>
            <w:bottom w:val="none" w:sz="0" w:space="0" w:color="auto"/>
            <w:right w:val="none" w:sz="0" w:space="0" w:color="auto"/>
          </w:divBdr>
          <w:divsChild>
            <w:div w:id="1983849219">
              <w:marLeft w:val="0"/>
              <w:marRight w:val="0"/>
              <w:marTop w:val="0"/>
              <w:marBottom w:val="0"/>
              <w:divBdr>
                <w:top w:val="none" w:sz="0" w:space="0" w:color="auto"/>
                <w:left w:val="none" w:sz="0" w:space="0" w:color="auto"/>
                <w:bottom w:val="none" w:sz="0" w:space="0" w:color="auto"/>
                <w:right w:val="none" w:sz="0" w:space="0" w:color="auto"/>
              </w:divBdr>
            </w:div>
          </w:divsChild>
        </w:div>
        <w:div w:id="997808706">
          <w:marLeft w:val="0"/>
          <w:marRight w:val="0"/>
          <w:marTop w:val="0"/>
          <w:marBottom w:val="0"/>
          <w:divBdr>
            <w:top w:val="none" w:sz="0" w:space="0" w:color="auto"/>
            <w:left w:val="none" w:sz="0" w:space="0" w:color="auto"/>
            <w:bottom w:val="none" w:sz="0" w:space="0" w:color="auto"/>
            <w:right w:val="none" w:sz="0" w:space="0" w:color="auto"/>
          </w:divBdr>
          <w:divsChild>
            <w:div w:id="573853876">
              <w:marLeft w:val="0"/>
              <w:marRight w:val="0"/>
              <w:marTop w:val="0"/>
              <w:marBottom w:val="0"/>
              <w:divBdr>
                <w:top w:val="none" w:sz="0" w:space="0" w:color="auto"/>
                <w:left w:val="none" w:sz="0" w:space="0" w:color="auto"/>
                <w:bottom w:val="none" w:sz="0" w:space="0" w:color="auto"/>
                <w:right w:val="none" w:sz="0" w:space="0" w:color="auto"/>
              </w:divBdr>
            </w:div>
          </w:divsChild>
        </w:div>
        <w:div w:id="1003241826">
          <w:marLeft w:val="0"/>
          <w:marRight w:val="0"/>
          <w:marTop w:val="0"/>
          <w:marBottom w:val="0"/>
          <w:divBdr>
            <w:top w:val="none" w:sz="0" w:space="0" w:color="auto"/>
            <w:left w:val="none" w:sz="0" w:space="0" w:color="auto"/>
            <w:bottom w:val="none" w:sz="0" w:space="0" w:color="auto"/>
            <w:right w:val="none" w:sz="0" w:space="0" w:color="auto"/>
          </w:divBdr>
          <w:divsChild>
            <w:div w:id="971669291">
              <w:marLeft w:val="0"/>
              <w:marRight w:val="0"/>
              <w:marTop w:val="0"/>
              <w:marBottom w:val="0"/>
              <w:divBdr>
                <w:top w:val="none" w:sz="0" w:space="0" w:color="auto"/>
                <w:left w:val="none" w:sz="0" w:space="0" w:color="auto"/>
                <w:bottom w:val="none" w:sz="0" w:space="0" w:color="auto"/>
                <w:right w:val="none" w:sz="0" w:space="0" w:color="auto"/>
              </w:divBdr>
            </w:div>
          </w:divsChild>
        </w:div>
        <w:div w:id="1008748526">
          <w:marLeft w:val="0"/>
          <w:marRight w:val="0"/>
          <w:marTop w:val="0"/>
          <w:marBottom w:val="0"/>
          <w:divBdr>
            <w:top w:val="none" w:sz="0" w:space="0" w:color="auto"/>
            <w:left w:val="none" w:sz="0" w:space="0" w:color="auto"/>
            <w:bottom w:val="none" w:sz="0" w:space="0" w:color="auto"/>
            <w:right w:val="none" w:sz="0" w:space="0" w:color="auto"/>
          </w:divBdr>
          <w:divsChild>
            <w:div w:id="509179607">
              <w:marLeft w:val="0"/>
              <w:marRight w:val="0"/>
              <w:marTop w:val="0"/>
              <w:marBottom w:val="0"/>
              <w:divBdr>
                <w:top w:val="none" w:sz="0" w:space="0" w:color="auto"/>
                <w:left w:val="none" w:sz="0" w:space="0" w:color="auto"/>
                <w:bottom w:val="none" w:sz="0" w:space="0" w:color="auto"/>
                <w:right w:val="none" w:sz="0" w:space="0" w:color="auto"/>
              </w:divBdr>
            </w:div>
          </w:divsChild>
        </w:div>
        <w:div w:id="1038508862">
          <w:marLeft w:val="0"/>
          <w:marRight w:val="0"/>
          <w:marTop w:val="0"/>
          <w:marBottom w:val="0"/>
          <w:divBdr>
            <w:top w:val="none" w:sz="0" w:space="0" w:color="auto"/>
            <w:left w:val="none" w:sz="0" w:space="0" w:color="auto"/>
            <w:bottom w:val="none" w:sz="0" w:space="0" w:color="auto"/>
            <w:right w:val="none" w:sz="0" w:space="0" w:color="auto"/>
          </w:divBdr>
          <w:divsChild>
            <w:div w:id="1991058636">
              <w:marLeft w:val="0"/>
              <w:marRight w:val="0"/>
              <w:marTop w:val="0"/>
              <w:marBottom w:val="0"/>
              <w:divBdr>
                <w:top w:val="none" w:sz="0" w:space="0" w:color="auto"/>
                <w:left w:val="none" w:sz="0" w:space="0" w:color="auto"/>
                <w:bottom w:val="none" w:sz="0" w:space="0" w:color="auto"/>
                <w:right w:val="none" w:sz="0" w:space="0" w:color="auto"/>
              </w:divBdr>
            </w:div>
          </w:divsChild>
        </w:div>
        <w:div w:id="1073744229">
          <w:marLeft w:val="0"/>
          <w:marRight w:val="0"/>
          <w:marTop w:val="0"/>
          <w:marBottom w:val="0"/>
          <w:divBdr>
            <w:top w:val="none" w:sz="0" w:space="0" w:color="auto"/>
            <w:left w:val="none" w:sz="0" w:space="0" w:color="auto"/>
            <w:bottom w:val="none" w:sz="0" w:space="0" w:color="auto"/>
            <w:right w:val="none" w:sz="0" w:space="0" w:color="auto"/>
          </w:divBdr>
          <w:divsChild>
            <w:div w:id="1610701869">
              <w:marLeft w:val="0"/>
              <w:marRight w:val="0"/>
              <w:marTop w:val="0"/>
              <w:marBottom w:val="0"/>
              <w:divBdr>
                <w:top w:val="none" w:sz="0" w:space="0" w:color="auto"/>
                <w:left w:val="none" w:sz="0" w:space="0" w:color="auto"/>
                <w:bottom w:val="none" w:sz="0" w:space="0" w:color="auto"/>
                <w:right w:val="none" w:sz="0" w:space="0" w:color="auto"/>
              </w:divBdr>
            </w:div>
          </w:divsChild>
        </w:div>
        <w:div w:id="1094592423">
          <w:marLeft w:val="0"/>
          <w:marRight w:val="0"/>
          <w:marTop w:val="0"/>
          <w:marBottom w:val="0"/>
          <w:divBdr>
            <w:top w:val="none" w:sz="0" w:space="0" w:color="auto"/>
            <w:left w:val="none" w:sz="0" w:space="0" w:color="auto"/>
            <w:bottom w:val="none" w:sz="0" w:space="0" w:color="auto"/>
            <w:right w:val="none" w:sz="0" w:space="0" w:color="auto"/>
          </w:divBdr>
          <w:divsChild>
            <w:div w:id="1773090321">
              <w:marLeft w:val="0"/>
              <w:marRight w:val="0"/>
              <w:marTop w:val="0"/>
              <w:marBottom w:val="0"/>
              <w:divBdr>
                <w:top w:val="none" w:sz="0" w:space="0" w:color="auto"/>
                <w:left w:val="none" w:sz="0" w:space="0" w:color="auto"/>
                <w:bottom w:val="none" w:sz="0" w:space="0" w:color="auto"/>
                <w:right w:val="none" w:sz="0" w:space="0" w:color="auto"/>
              </w:divBdr>
            </w:div>
          </w:divsChild>
        </w:div>
        <w:div w:id="1101993717">
          <w:marLeft w:val="0"/>
          <w:marRight w:val="0"/>
          <w:marTop w:val="0"/>
          <w:marBottom w:val="0"/>
          <w:divBdr>
            <w:top w:val="none" w:sz="0" w:space="0" w:color="auto"/>
            <w:left w:val="none" w:sz="0" w:space="0" w:color="auto"/>
            <w:bottom w:val="none" w:sz="0" w:space="0" w:color="auto"/>
            <w:right w:val="none" w:sz="0" w:space="0" w:color="auto"/>
          </w:divBdr>
          <w:divsChild>
            <w:div w:id="1653485927">
              <w:marLeft w:val="0"/>
              <w:marRight w:val="0"/>
              <w:marTop w:val="0"/>
              <w:marBottom w:val="0"/>
              <w:divBdr>
                <w:top w:val="none" w:sz="0" w:space="0" w:color="auto"/>
                <w:left w:val="none" w:sz="0" w:space="0" w:color="auto"/>
                <w:bottom w:val="none" w:sz="0" w:space="0" w:color="auto"/>
                <w:right w:val="none" w:sz="0" w:space="0" w:color="auto"/>
              </w:divBdr>
            </w:div>
          </w:divsChild>
        </w:div>
        <w:div w:id="1106072467">
          <w:marLeft w:val="0"/>
          <w:marRight w:val="0"/>
          <w:marTop w:val="0"/>
          <w:marBottom w:val="0"/>
          <w:divBdr>
            <w:top w:val="none" w:sz="0" w:space="0" w:color="auto"/>
            <w:left w:val="none" w:sz="0" w:space="0" w:color="auto"/>
            <w:bottom w:val="none" w:sz="0" w:space="0" w:color="auto"/>
            <w:right w:val="none" w:sz="0" w:space="0" w:color="auto"/>
          </w:divBdr>
          <w:divsChild>
            <w:div w:id="2135323060">
              <w:marLeft w:val="0"/>
              <w:marRight w:val="0"/>
              <w:marTop w:val="0"/>
              <w:marBottom w:val="0"/>
              <w:divBdr>
                <w:top w:val="none" w:sz="0" w:space="0" w:color="auto"/>
                <w:left w:val="none" w:sz="0" w:space="0" w:color="auto"/>
                <w:bottom w:val="none" w:sz="0" w:space="0" w:color="auto"/>
                <w:right w:val="none" w:sz="0" w:space="0" w:color="auto"/>
              </w:divBdr>
            </w:div>
          </w:divsChild>
        </w:div>
        <w:div w:id="1108697432">
          <w:marLeft w:val="0"/>
          <w:marRight w:val="0"/>
          <w:marTop w:val="0"/>
          <w:marBottom w:val="0"/>
          <w:divBdr>
            <w:top w:val="none" w:sz="0" w:space="0" w:color="auto"/>
            <w:left w:val="none" w:sz="0" w:space="0" w:color="auto"/>
            <w:bottom w:val="none" w:sz="0" w:space="0" w:color="auto"/>
            <w:right w:val="none" w:sz="0" w:space="0" w:color="auto"/>
          </w:divBdr>
          <w:divsChild>
            <w:div w:id="1955867693">
              <w:marLeft w:val="0"/>
              <w:marRight w:val="0"/>
              <w:marTop w:val="0"/>
              <w:marBottom w:val="0"/>
              <w:divBdr>
                <w:top w:val="none" w:sz="0" w:space="0" w:color="auto"/>
                <w:left w:val="none" w:sz="0" w:space="0" w:color="auto"/>
                <w:bottom w:val="none" w:sz="0" w:space="0" w:color="auto"/>
                <w:right w:val="none" w:sz="0" w:space="0" w:color="auto"/>
              </w:divBdr>
            </w:div>
          </w:divsChild>
        </w:div>
        <w:div w:id="1131097141">
          <w:marLeft w:val="0"/>
          <w:marRight w:val="0"/>
          <w:marTop w:val="0"/>
          <w:marBottom w:val="0"/>
          <w:divBdr>
            <w:top w:val="none" w:sz="0" w:space="0" w:color="auto"/>
            <w:left w:val="none" w:sz="0" w:space="0" w:color="auto"/>
            <w:bottom w:val="none" w:sz="0" w:space="0" w:color="auto"/>
            <w:right w:val="none" w:sz="0" w:space="0" w:color="auto"/>
          </w:divBdr>
          <w:divsChild>
            <w:div w:id="510724162">
              <w:marLeft w:val="0"/>
              <w:marRight w:val="0"/>
              <w:marTop w:val="0"/>
              <w:marBottom w:val="0"/>
              <w:divBdr>
                <w:top w:val="none" w:sz="0" w:space="0" w:color="auto"/>
                <w:left w:val="none" w:sz="0" w:space="0" w:color="auto"/>
                <w:bottom w:val="none" w:sz="0" w:space="0" w:color="auto"/>
                <w:right w:val="none" w:sz="0" w:space="0" w:color="auto"/>
              </w:divBdr>
            </w:div>
            <w:div w:id="1235892202">
              <w:marLeft w:val="0"/>
              <w:marRight w:val="0"/>
              <w:marTop w:val="0"/>
              <w:marBottom w:val="0"/>
              <w:divBdr>
                <w:top w:val="none" w:sz="0" w:space="0" w:color="auto"/>
                <w:left w:val="none" w:sz="0" w:space="0" w:color="auto"/>
                <w:bottom w:val="none" w:sz="0" w:space="0" w:color="auto"/>
                <w:right w:val="none" w:sz="0" w:space="0" w:color="auto"/>
              </w:divBdr>
            </w:div>
          </w:divsChild>
        </w:div>
        <w:div w:id="1154102861">
          <w:marLeft w:val="0"/>
          <w:marRight w:val="0"/>
          <w:marTop w:val="0"/>
          <w:marBottom w:val="0"/>
          <w:divBdr>
            <w:top w:val="none" w:sz="0" w:space="0" w:color="auto"/>
            <w:left w:val="none" w:sz="0" w:space="0" w:color="auto"/>
            <w:bottom w:val="none" w:sz="0" w:space="0" w:color="auto"/>
            <w:right w:val="none" w:sz="0" w:space="0" w:color="auto"/>
          </w:divBdr>
          <w:divsChild>
            <w:div w:id="1596203419">
              <w:marLeft w:val="0"/>
              <w:marRight w:val="0"/>
              <w:marTop w:val="0"/>
              <w:marBottom w:val="0"/>
              <w:divBdr>
                <w:top w:val="none" w:sz="0" w:space="0" w:color="auto"/>
                <w:left w:val="none" w:sz="0" w:space="0" w:color="auto"/>
                <w:bottom w:val="none" w:sz="0" w:space="0" w:color="auto"/>
                <w:right w:val="none" w:sz="0" w:space="0" w:color="auto"/>
              </w:divBdr>
            </w:div>
          </w:divsChild>
        </w:div>
        <w:div w:id="1154294842">
          <w:marLeft w:val="0"/>
          <w:marRight w:val="0"/>
          <w:marTop w:val="0"/>
          <w:marBottom w:val="0"/>
          <w:divBdr>
            <w:top w:val="none" w:sz="0" w:space="0" w:color="auto"/>
            <w:left w:val="none" w:sz="0" w:space="0" w:color="auto"/>
            <w:bottom w:val="none" w:sz="0" w:space="0" w:color="auto"/>
            <w:right w:val="none" w:sz="0" w:space="0" w:color="auto"/>
          </w:divBdr>
          <w:divsChild>
            <w:div w:id="1486555522">
              <w:marLeft w:val="0"/>
              <w:marRight w:val="0"/>
              <w:marTop w:val="0"/>
              <w:marBottom w:val="0"/>
              <w:divBdr>
                <w:top w:val="none" w:sz="0" w:space="0" w:color="auto"/>
                <w:left w:val="none" w:sz="0" w:space="0" w:color="auto"/>
                <w:bottom w:val="none" w:sz="0" w:space="0" w:color="auto"/>
                <w:right w:val="none" w:sz="0" w:space="0" w:color="auto"/>
              </w:divBdr>
            </w:div>
          </w:divsChild>
        </w:div>
        <w:div w:id="1154755665">
          <w:marLeft w:val="0"/>
          <w:marRight w:val="0"/>
          <w:marTop w:val="0"/>
          <w:marBottom w:val="0"/>
          <w:divBdr>
            <w:top w:val="none" w:sz="0" w:space="0" w:color="auto"/>
            <w:left w:val="none" w:sz="0" w:space="0" w:color="auto"/>
            <w:bottom w:val="none" w:sz="0" w:space="0" w:color="auto"/>
            <w:right w:val="none" w:sz="0" w:space="0" w:color="auto"/>
          </w:divBdr>
          <w:divsChild>
            <w:div w:id="2027901192">
              <w:marLeft w:val="0"/>
              <w:marRight w:val="0"/>
              <w:marTop w:val="0"/>
              <w:marBottom w:val="0"/>
              <w:divBdr>
                <w:top w:val="none" w:sz="0" w:space="0" w:color="auto"/>
                <w:left w:val="none" w:sz="0" w:space="0" w:color="auto"/>
                <w:bottom w:val="none" w:sz="0" w:space="0" w:color="auto"/>
                <w:right w:val="none" w:sz="0" w:space="0" w:color="auto"/>
              </w:divBdr>
            </w:div>
          </w:divsChild>
        </w:div>
        <w:div w:id="1174877899">
          <w:marLeft w:val="0"/>
          <w:marRight w:val="0"/>
          <w:marTop w:val="0"/>
          <w:marBottom w:val="0"/>
          <w:divBdr>
            <w:top w:val="none" w:sz="0" w:space="0" w:color="auto"/>
            <w:left w:val="none" w:sz="0" w:space="0" w:color="auto"/>
            <w:bottom w:val="none" w:sz="0" w:space="0" w:color="auto"/>
            <w:right w:val="none" w:sz="0" w:space="0" w:color="auto"/>
          </w:divBdr>
          <w:divsChild>
            <w:div w:id="968433668">
              <w:marLeft w:val="0"/>
              <w:marRight w:val="0"/>
              <w:marTop w:val="0"/>
              <w:marBottom w:val="0"/>
              <w:divBdr>
                <w:top w:val="none" w:sz="0" w:space="0" w:color="auto"/>
                <w:left w:val="none" w:sz="0" w:space="0" w:color="auto"/>
                <w:bottom w:val="none" w:sz="0" w:space="0" w:color="auto"/>
                <w:right w:val="none" w:sz="0" w:space="0" w:color="auto"/>
              </w:divBdr>
            </w:div>
          </w:divsChild>
        </w:div>
        <w:div w:id="1181309638">
          <w:marLeft w:val="0"/>
          <w:marRight w:val="0"/>
          <w:marTop w:val="0"/>
          <w:marBottom w:val="0"/>
          <w:divBdr>
            <w:top w:val="none" w:sz="0" w:space="0" w:color="auto"/>
            <w:left w:val="none" w:sz="0" w:space="0" w:color="auto"/>
            <w:bottom w:val="none" w:sz="0" w:space="0" w:color="auto"/>
            <w:right w:val="none" w:sz="0" w:space="0" w:color="auto"/>
          </w:divBdr>
          <w:divsChild>
            <w:div w:id="1958634518">
              <w:marLeft w:val="0"/>
              <w:marRight w:val="0"/>
              <w:marTop w:val="0"/>
              <w:marBottom w:val="0"/>
              <w:divBdr>
                <w:top w:val="none" w:sz="0" w:space="0" w:color="auto"/>
                <w:left w:val="none" w:sz="0" w:space="0" w:color="auto"/>
                <w:bottom w:val="none" w:sz="0" w:space="0" w:color="auto"/>
                <w:right w:val="none" w:sz="0" w:space="0" w:color="auto"/>
              </w:divBdr>
            </w:div>
          </w:divsChild>
        </w:div>
        <w:div w:id="1202405105">
          <w:marLeft w:val="0"/>
          <w:marRight w:val="0"/>
          <w:marTop w:val="0"/>
          <w:marBottom w:val="0"/>
          <w:divBdr>
            <w:top w:val="none" w:sz="0" w:space="0" w:color="auto"/>
            <w:left w:val="none" w:sz="0" w:space="0" w:color="auto"/>
            <w:bottom w:val="none" w:sz="0" w:space="0" w:color="auto"/>
            <w:right w:val="none" w:sz="0" w:space="0" w:color="auto"/>
          </w:divBdr>
          <w:divsChild>
            <w:div w:id="1121994041">
              <w:marLeft w:val="0"/>
              <w:marRight w:val="0"/>
              <w:marTop w:val="0"/>
              <w:marBottom w:val="0"/>
              <w:divBdr>
                <w:top w:val="none" w:sz="0" w:space="0" w:color="auto"/>
                <w:left w:val="none" w:sz="0" w:space="0" w:color="auto"/>
                <w:bottom w:val="none" w:sz="0" w:space="0" w:color="auto"/>
                <w:right w:val="none" w:sz="0" w:space="0" w:color="auto"/>
              </w:divBdr>
            </w:div>
          </w:divsChild>
        </w:div>
        <w:div w:id="1217162948">
          <w:marLeft w:val="0"/>
          <w:marRight w:val="0"/>
          <w:marTop w:val="0"/>
          <w:marBottom w:val="0"/>
          <w:divBdr>
            <w:top w:val="none" w:sz="0" w:space="0" w:color="auto"/>
            <w:left w:val="none" w:sz="0" w:space="0" w:color="auto"/>
            <w:bottom w:val="none" w:sz="0" w:space="0" w:color="auto"/>
            <w:right w:val="none" w:sz="0" w:space="0" w:color="auto"/>
          </w:divBdr>
          <w:divsChild>
            <w:div w:id="430778132">
              <w:marLeft w:val="0"/>
              <w:marRight w:val="0"/>
              <w:marTop w:val="0"/>
              <w:marBottom w:val="0"/>
              <w:divBdr>
                <w:top w:val="none" w:sz="0" w:space="0" w:color="auto"/>
                <w:left w:val="none" w:sz="0" w:space="0" w:color="auto"/>
                <w:bottom w:val="none" w:sz="0" w:space="0" w:color="auto"/>
                <w:right w:val="none" w:sz="0" w:space="0" w:color="auto"/>
              </w:divBdr>
            </w:div>
          </w:divsChild>
        </w:div>
        <w:div w:id="1217667696">
          <w:marLeft w:val="0"/>
          <w:marRight w:val="0"/>
          <w:marTop w:val="0"/>
          <w:marBottom w:val="0"/>
          <w:divBdr>
            <w:top w:val="none" w:sz="0" w:space="0" w:color="auto"/>
            <w:left w:val="none" w:sz="0" w:space="0" w:color="auto"/>
            <w:bottom w:val="none" w:sz="0" w:space="0" w:color="auto"/>
            <w:right w:val="none" w:sz="0" w:space="0" w:color="auto"/>
          </w:divBdr>
          <w:divsChild>
            <w:div w:id="712585735">
              <w:marLeft w:val="0"/>
              <w:marRight w:val="0"/>
              <w:marTop w:val="0"/>
              <w:marBottom w:val="0"/>
              <w:divBdr>
                <w:top w:val="none" w:sz="0" w:space="0" w:color="auto"/>
                <w:left w:val="none" w:sz="0" w:space="0" w:color="auto"/>
                <w:bottom w:val="none" w:sz="0" w:space="0" w:color="auto"/>
                <w:right w:val="none" w:sz="0" w:space="0" w:color="auto"/>
              </w:divBdr>
            </w:div>
          </w:divsChild>
        </w:div>
        <w:div w:id="1220747845">
          <w:marLeft w:val="0"/>
          <w:marRight w:val="0"/>
          <w:marTop w:val="0"/>
          <w:marBottom w:val="0"/>
          <w:divBdr>
            <w:top w:val="none" w:sz="0" w:space="0" w:color="auto"/>
            <w:left w:val="none" w:sz="0" w:space="0" w:color="auto"/>
            <w:bottom w:val="none" w:sz="0" w:space="0" w:color="auto"/>
            <w:right w:val="none" w:sz="0" w:space="0" w:color="auto"/>
          </w:divBdr>
          <w:divsChild>
            <w:div w:id="1224606585">
              <w:marLeft w:val="0"/>
              <w:marRight w:val="0"/>
              <w:marTop w:val="0"/>
              <w:marBottom w:val="0"/>
              <w:divBdr>
                <w:top w:val="none" w:sz="0" w:space="0" w:color="auto"/>
                <w:left w:val="none" w:sz="0" w:space="0" w:color="auto"/>
                <w:bottom w:val="none" w:sz="0" w:space="0" w:color="auto"/>
                <w:right w:val="none" w:sz="0" w:space="0" w:color="auto"/>
              </w:divBdr>
            </w:div>
          </w:divsChild>
        </w:div>
        <w:div w:id="1267999640">
          <w:marLeft w:val="0"/>
          <w:marRight w:val="0"/>
          <w:marTop w:val="0"/>
          <w:marBottom w:val="0"/>
          <w:divBdr>
            <w:top w:val="none" w:sz="0" w:space="0" w:color="auto"/>
            <w:left w:val="none" w:sz="0" w:space="0" w:color="auto"/>
            <w:bottom w:val="none" w:sz="0" w:space="0" w:color="auto"/>
            <w:right w:val="none" w:sz="0" w:space="0" w:color="auto"/>
          </w:divBdr>
          <w:divsChild>
            <w:div w:id="345325204">
              <w:marLeft w:val="0"/>
              <w:marRight w:val="0"/>
              <w:marTop w:val="0"/>
              <w:marBottom w:val="0"/>
              <w:divBdr>
                <w:top w:val="none" w:sz="0" w:space="0" w:color="auto"/>
                <w:left w:val="none" w:sz="0" w:space="0" w:color="auto"/>
                <w:bottom w:val="none" w:sz="0" w:space="0" w:color="auto"/>
                <w:right w:val="none" w:sz="0" w:space="0" w:color="auto"/>
              </w:divBdr>
            </w:div>
          </w:divsChild>
        </w:div>
        <w:div w:id="1276139887">
          <w:marLeft w:val="0"/>
          <w:marRight w:val="0"/>
          <w:marTop w:val="0"/>
          <w:marBottom w:val="0"/>
          <w:divBdr>
            <w:top w:val="none" w:sz="0" w:space="0" w:color="auto"/>
            <w:left w:val="none" w:sz="0" w:space="0" w:color="auto"/>
            <w:bottom w:val="none" w:sz="0" w:space="0" w:color="auto"/>
            <w:right w:val="none" w:sz="0" w:space="0" w:color="auto"/>
          </w:divBdr>
          <w:divsChild>
            <w:div w:id="316761057">
              <w:marLeft w:val="0"/>
              <w:marRight w:val="0"/>
              <w:marTop w:val="0"/>
              <w:marBottom w:val="0"/>
              <w:divBdr>
                <w:top w:val="none" w:sz="0" w:space="0" w:color="auto"/>
                <w:left w:val="none" w:sz="0" w:space="0" w:color="auto"/>
                <w:bottom w:val="none" w:sz="0" w:space="0" w:color="auto"/>
                <w:right w:val="none" w:sz="0" w:space="0" w:color="auto"/>
              </w:divBdr>
            </w:div>
          </w:divsChild>
        </w:div>
        <w:div w:id="1280794250">
          <w:marLeft w:val="0"/>
          <w:marRight w:val="0"/>
          <w:marTop w:val="0"/>
          <w:marBottom w:val="0"/>
          <w:divBdr>
            <w:top w:val="none" w:sz="0" w:space="0" w:color="auto"/>
            <w:left w:val="none" w:sz="0" w:space="0" w:color="auto"/>
            <w:bottom w:val="none" w:sz="0" w:space="0" w:color="auto"/>
            <w:right w:val="none" w:sz="0" w:space="0" w:color="auto"/>
          </w:divBdr>
          <w:divsChild>
            <w:div w:id="1811744063">
              <w:marLeft w:val="0"/>
              <w:marRight w:val="0"/>
              <w:marTop w:val="0"/>
              <w:marBottom w:val="0"/>
              <w:divBdr>
                <w:top w:val="none" w:sz="0" w:space="0" w:color="auto"/>
                <w:left w:val="none" w:sz="0" w:space="0" w:color="auto"/>
                <w:bottom w:val="none" w:sz="0" w:space="0" w:color="auto"/>
                <w:right w:val="none" w:sz="0" w:space="0" w:color="auto"/>
              </w:divBdr>
            </w:div>
          </w:divsChild>
        </w:div>
        <w:div w:id="1282833809">
          <w:marLeft w:val="0"/>
          <w:marRight w:val="0"/>
          <w:marTop w:val="0"/>
          <w:marBottom w:val="0"/>
          <w:divBdr>
            <w:top w:val="none" w:sz="0" w:space="0" w:color="auto"/>
            <w:left w:val="none" w:sz="0" w:space="0" w:color="auto"/>
            <w:bottom w:val="none" w:sz="0" w:space="0" w:color="auto"/>
            <w:right w:val="none" w:sz="0" w:space="0" w:color="auto"/>
          </w:divBdr>
          <w:divsChild>
            <w:div w:id="916355906">
              <w:marLeft w:val="0"/>
              <w:marRight w:val="0"/>
              <w:marTop w:val="0"/>
              <w:marBottom w:val="0"/>
              <w:divBdr>
                <w:top w:val="none" w:sz="0" w:space="0" w:color="auto"/>
                <w:left w:val="none" w:sz="0" w:space="0" w:color="auto"/>
                <w:bottom w:val="none" w:sz="0" w:space="0" w:color="auto"/>
                <w:right w:val="none" w:sz="0" w:space="0" w:color="auto"/>
              </w:divBdr>
            </w:div>
          </w:divsChild>
        </w:div>
        <w:div w:id="1297292250">
          <w:marLeft w:val="0"/>
          <w:marRight w:val="0"/>
          <w:marTop w:val="0"/>
          <w:marBottom w:val="0"/>
          <w:divBdr>
            <w:top w:val="none" w:sz="0" w:space="0" w:color="auto"/>
            <w:left w:val="none" w:sz="0" w:space="0" w:color="auto"/>
            <w:bottom w:val="none" w:sz="0" w:space="0" w:color="auto"/>
            <w:right w:val="none" w:sz="0" w:space="0" w:color="auto"/>
          </w:divBdr>
          <w:divsChild>
            <w:div w:id="669256623">
              <w:marLeft w:val="0"/>
              <w:marRight w:val="0"/>
              <w:marTop w:val="0"/>
              <w:marBottom w:val="0"/>
              <w:divBdr>
                <w:top w:val="none" w:sz="0" w:space="0" w:color="auto"/>
                <w:left w:val="none" w:sz="0" w:space="0" w:color="auto"/>
                <w:bottom w:val="none" w:sz="0" w:space="0" w:color="auto"/>
                <w:right w:val="none" w:sz="0" w:space="0" w:color="auto"/>
              </w:divBdr>
            </w:div>
          </w:divsChild>
        </w:div>
        <w:div w:id="1311717840">
          <w:marLeft w:val="0"/>
          <w:marRight w:val="0"/>
          <w:marTop w:val="0"/>
          <w:marBottom w:val="0"/>
          <w:divBdr>
            <w:top w:val="none" w:sz="0" w:space="0" w:color="auto"/>
            <w:left w:val="none" w:sz="0" w:space="0" w:color="auto"/>
            <w:bottom w:val="none" w:sz="0" w:space="0" w:color="auto"/>
            <w:right w:val="none" w:sz="0" w:space="0" w:color="auto"/>
          </w:divBdr>
          <w:divsChild>
            <w:div w:id="786200019">
              <w:marLeft w:val="0"/>
              <w:marRight w:val="0"/>
              <w:marTop w:val="0"/>
              <w:marBottom w:val="0"/>
              <w:divBdr>
                <w:top w:val="none" w:sz="0" w:space="0" w:color="auto"/>
                <w:left w:val="none" w:sz="0" w:space="0" w:color="auto"/>
                <w:bottom w:val="none" w:sz="0" w:space="0" w:color="auto"/>
                <w:right w:val="none" w:sz="0" w:space="0" w:color="auto"/>
              </w:divBdr>
            </w:div>
          </w:divsChild>
        </w:div>
        <w:div w:id="1314725304">
          <w:marLeft w:val="0"/>
          <w:marRight w:val="0"/>
          <w:marTop w:val="0"/>
          <w:marBottom w:val="0"/>
          <w:divBdr>
            <w:top w:val="none" w:sz="0" w:space="0" w:color="auto"/>
            <w:left w:val="none" w:sz="0" w:space="0" w:color="auto"/>
            <w:bottom w:val="none" w:sz="0" w:space="0" w:color="auto"/>
            <w:right w:val="none" w:sz="0" w:space="0" w:color="auto"/>
          </w:divBdr>
          <w:divsChild>
            <w:div w:id="1233929523">
              <w:marLeft w:val="0"/>
              <w:marRight w:val="0"/>
              <w:marTop w:val="0"/>
              <w:marBottom w:val="0"/>
              <w:divBdr>
                <w:top w:val="none" w:sz="0" w:space="0" w:color="auto"/>
                <w:left w:val="none" w:sz="0" w:space="0" w:color="auto"/>
                <w:bottom w:val="none" w:sz="0" w:space="0" w:color="auto"/>
                <w:right w:val="none" w:sz="0" w:space="0" w:color="auto"/>
              </w:divBdr>
            </w:div>
          </w:divsChild>
        </w:div>
        <w:div w:id="1366059163">
          <w:marLeft w:val="0"/>
          <w:marRight w:val="0"/>
          <w:marTop w:val="0"/>
          <w:marBottom w:val="0"/>
          <w:divBdr>
            <w:top w:val="none" w:sz="0" w:space="0" w:color="auto"/>
            <w:left w:val="none" w:sz="0" w:space="0" w:color="auto"/>
            <w:bottom w:val="none" w:sz="0" w:space="0" w:color="auto"/>
            <w:right w:val="none" w:sz="0" w:space="0" w:color="auto"/>
          </w:divBdr>
          <w:divsChild>
            <w:div w:id="1713268679">
              <w:marLeft w:val="0"/>
              <w:marRight w:val="0"/>
              <w:marTop w:val="0"/>
              <w:marBottom w:val="0"/>
              <w:divBdr>
                <w:top w:val="none" w:sz="0" w:space="0" w:color="auto"/>
                <w:left w:val="none" w:sz="0" w:space="0" w:color="auto"/>
                <w:bottom w:val="none" w:sz="0" w:space="0" w:color="auto"/>
                <w:right w:val="none" w:sz="0" w:space="0" w:color="auto"/>
              </w:divBdr>
            </w:div>
          </w:divsChild>
        </w:div>
        <w:div w:id="1402173859">
          <w:marLeft w:val="0"/>
          <w:marRight w:val="0"/>
          <w:marTop w:val="0"/>
          <w:marBottom w:val="0"/>
          <w:divBdr>
            <w:top w:val="none" w:sz="0" w:space="0" w:color="auto"/>
            <w:left w:val="none" w:sz="0" w:space="0" w:color="auto"/>
            <w:bottom w:val="none" w:sz="0" w:space="0" w:color="auto"/>
            <w:right w:val="none" w:sz="0" w:space="0" w:color="auto"/>
          </w:divBdr>
          <w:divsChild>
            <w:div w:id="892153561">
              <w:marLeft w:val="0"/>
              <w:marRight w:val="0"/>
              <w:marTop w:val="0"/>
              <w:marBottom w:val="0"/>
              <w:divBdr>
                <w:top w:val="none" w:sz="0" w:space="0" w:color="auto"/>
                <w:left w:val="none" w:sz="0" w:space="0" w:color="auto"/>
                <w:bottom w:val="none" w:sz="0" w:space="0" w:color="auto"/>
                <w:right w:val="none" w:sz="0" w:space="0" w:color="auto"/>
              </w:divBdr>
            </w:div>
          </w:divsChild>
        </w:div>
        <w:div w:id="1413623337">
          <w:marLeft w:val="0"/>
          <w:marRight w:val="0"/>
          <w:marTop w:val="0"/>
          <w:marBottom w:val="0"/>
          <w:divBdr>
            <w:top w:val="none" w:sz="0" w:space="0" w:color="auto"/>
            <w:left w:val="none" w:sz="0" w:space="0" w:color="auto"/>
            <w:bottom w:val="none" w:sz="0" w:space="0" w:color="auto"/>
            <w:right w:val="none" w:sz="0" w:space="0" w:color="auto"/>
          </w:divBdr>
          <w:divsChild>
            <w:div w:id="1670209369">
              <w:marLeft w:val="0"/>
              <w:marRight w:val="0"/>
              <w:marTop w:val="0"/>
              <w:marBottom w:val="0"/>
              <w:divBdr>
                <w:top w:val="none" w:sz="0" w:space="0" w:color="auto"/>
                <w:left w:val="none" w:sz="0" w:space="0" w:color="auto"/>
                <w:bottom w:val="none" w:sz="0" w:space="0" w:color="auto"/>
                <w:right w:val="none" w:sz="0" w:space="0" w:color="auto"/>
              </w:divBdr>
            </w:div>
            <w:div w:id="2089231341">
              <w:marLeft w:val="0"/>
              <w:marRight w:val="0"/>
              <w:marTop w:val="0"/>
              <w:marBottom w:val="0"/>
              <w:divBdr>
                <w:top w:val="none" w:sz="0" w:space="0" w:color="auto"/>
                <w:left w:val="none" w:sz="0" w:space="0" w:color="auto"/>
                <w:bottom w:val="none" w:sz="0" w:space="0" w:color="auto"/>
                <w:right w:val="none" w:sz="0" w:space="0" w:color="auto"/>
              </w:divBdr>
            </w:div>
          </w:divsChild>
        </w:div>
        <w:div w:id="1414207554">
          <w:marLeft w:val="0"/>
          <w:marRight w:val="0"/>
          <w:marTop w:val="0"/>
          <w:marBottom w:val="0"/>
          <w:divBdr>
            <w:top w:val="none" w:sz="0" w:space="0" w:color="auto"/>
            <w:left w:val="none" w:sz="0" w:space="0" w:color="auto"/>
            <w:bottom w:val="none" w:sz="0" w:space="0" w:color="auto"/>
            <w:right w:val="none" w:sz="0" w:space="0" w:color="auto"/>
          </w:divBdr>
          <w:divsChild>
            <w:div w:id="1251088474">
              <w:marLeft w:val="0"/>
              <w:marRight w:val="0"/>
              <w:marTop w:val="0"/>
              <w:marBottom w:val="0"/>
              <w:divBdr>
                <w:top w:val="none" w:sz="0" w:space="0" w:color="auto"/>
                <w:left w:val="none" w:sz="0" w:space="0" w:color="auto"/>
                <w:bottom w:val="none" w:sz="0" w:space="0" w:color="auto"/>
                <w:right w:val="none" w:sz="0" w:space="0" w:color="auto"/>
              </w:divBdr>
            </w:div>
          </w:divsChild>
        </w:div>
        <w:div w:id="1419329488">
          <w:marLeft w:val="0"/>
          <w:marRight w:val="0"/>
          <w:marTop w:val="0"/>
          <w:marBottom w:val="0"/>
          <w:divBdr>
            <w:top w:val="none" w:sz="0" w:space="0" w:color="auto"/>
            <w:left w:val="none" w:sz="0" w:space="0" w:color="auto"/>
            <w:bottom w:val="none" w:sz="0" w:space="0" w:color="auto"/>
            <w:right w:val="none" w:sz="0" w:space="0" w:color="auto"/>
          </w:divBdr>
          <w:divsChild>
            <w:div w:id="442043081">
              <w:marLeft w:val="0"/>
              <w:marRight w:val="0"/>
              <w:marTop w:val="0"/>
              <w:marBottom w:val="0"/>
              <w:divBdr>
                <w:top w:val="none" w:sz="0" w:space="0" w:color="auto"/>
                <w:left w:val="none" w:sz="0" w:space="0" w:color="auto"/>
                <w:bottom w:val="none" w:sz="0" w:space="0" w:color="auto"/>
                <w:right w:val="none" w:sz="0" w:space="0" w:color="auto"/>
              </w:divBdr>
            </w:div>
          </w:divsChild>
        </w:div>
        <w:div w:id="1421175817">
          <w:marLeft w:val="0"/>
          <w:marRight w:val="0"/>
          <w:marTop w:val="0"/>
          <w:marBottom w:val="0"/>
          <w:divBdr>
            <w:top w:val="none" w:sz="0" w:space="0" w:color="auto"/>
            <w:left w:val="none" w:sz="0" w:space="0" w:color="auto"/>
            <w:bottom w:val="none" w:sz="0" w:space="0" w:color="auto"/>
            <w:right w:val="none" w:sz="0" w:space="0" w:color="auto"/>
          </w:divBdr>
          <w:divsChild>
            <w:div w:id="647634902">
              <w:marLeft w:val="0"/>
              <w:marRight w:val="0"/>
              <w:marTop w:val="0"/>
              <w:marBottom w:val="0"/>
              <w:divBdr>
                <w:top w:val="none" w:sz="0" w:space="0" w:color="auto"/>
                <w:left w:val="none" w:sz="0" w:space="0" w:color="auto"/>
                <w:bottom w:val="none" w:sz="0" w:space="0" w:color="auto"/>
                <w:right w:val="none" w:sz="0" w:space="0" w:color="auto"/>
              </w:divBdr>
            </w:div>
          </w:divsChild>
        </w:div>
        <w:div w:id="1446537759">
          <w:marLeft w:val="0"/>
          <w:marRight w:val="0"/>
          <w:marTop w:val="0"/>
          <w:marBottom w:val="0"/>
          <w:divBdr>
            <w:top w:val="none" w:sz="0" w:space="0" w:color="auto"/>
            <w:left w:val="none" w:sz="0" w:space="0" w:color="auto"/>
            <w:bottom w:val="none" w:sz="0" w:space="0" w:color="auto"/>
            <w:right w:val="none" w:sz="0" w:space="0" w:color="auto"/>
          </w:divBdr>
          <w:divsChild>
            <w:div w:id="863447762">
              <w:marLeft w:val="0"/>
              <w:marRight w:val="0"/>
              <w:marTop w:val="0"/>
              <w:marBottom w:val="0"/>
              <w:divBdr>
                <w:top w:val="none" w:sz="0" w:space="0" w:color="auto"/>
                <w:left w:val="none" w:sz="0" w:space="0" w:color="auto"/>
                <w:bottom w:val="none" w:sz="0" w:space="0" w:color="auto"/>
                <w:right w:val="none" w:sz="0" w:space="0" w:color="auto"/>
              </w:divBdr>
            </w:div>
          </w:divsChild>
        </w:div>
        <w:div w:id="1448231875">
          <w:marLeft w:val="0"/>
          <w:marRight w:val="0"/>
          <w:marTop w:val="0"/>
          <w:marBottom w:val="0"/>
          <w:divBdr>
            <w:top w:val="none" w:sz="0" w:space="0" w:color="auto"/>
            <w:left w:val="none" w:sz="0" w:space="0" w:color="auto"/>
            <w:bottom w:val="none" w:sz="0" w:space="0" w:color="auto"/>
            <w:right w:val="none" w:sz="0" w:space="0" w:color="auto"/>
          </w:divBdr>
          <w:divsChild>
            <w:div w:id="266693371">
              <w:marLeft w:val="0"/>
              <w:marRight w:val="0"/>
              <w:marTop w:val="0"/>
              <w:marBottom w:val="0"/>
              <w:divBdr>
                <w:top w:val="none" w:sz="0" w:space="0" w:color="auto"/>
                <w:left w:val="none" w:sz="0" w:space="0" w:color="auto"/>
                <w:bottom w:val="none" w:sz="0" w:space="0" w:color="auto"/>
                <w:right w:val="none" w:sz="0" w:space="0" w:color="auto"/>
              </w:divBdr>
            </w:div>
            <w:div w:id="441802325">
              <w:marLeft w:val="0"/>
              <w:marRight w:val="0"/>
              <w:marTop w:val="0"/>
              <w:marBottom w:val="0"/>
              <w:divBdr>
                <w:top w:val="none" w:sz="0" w:space="0" w:color="auto"/>
                <w:left w:val="none" w:sz="0" w:space="0" w:color="auto"/>
                <w:bottom w:val="none" w:sz="0" w:space="0" w:color="auto"/>
                <w:right w:val="none" w:sz="0" w:space="0" w:color="auto"/>
              </w:divBdr>
            </w:div>
          </w:divsChild>
        </w:div>
        <w:div w:id="1460877975">
          <w:marLeft w:val="0"/>
          <w:marRight w:val="0"/>
          <w:marTop w:val="0"/>
          <w:marBottom w:val="0"/>
          <w:divBdr>
            <w:top w:val="none" w:sz="0" w:space="0" w:color="auto"/>
            <w:left w:val="none" w:sz="0" w:space="0" w:color="auto"/>
            <w:bottom w:val="none" w:sz="0" w:space="0" w:color="auto"/>
            <w:right w:val="none" w:sz="0" w:space="0" w:color="auto"/>
          </w:divBdr>
          <w:divsChild>
            <w:div w:id="407850886">
              <w:marLeft w:val="0"/>
              <w:marRight w:val="0"/>
              <w:marTop w:val="0"/>
              <w:marBottom w:val="0"/>
              <w:divBdr>
                <w:top w:val="none" w:sz="0" w:space="0" w:color="auto"/>
                <w:left w:val="none" w:sz="0" w:space="0" w:color="auto"/>
                <w:bottom w:val="none" w:sz="0" w:space="0" w:color="auto"/>
                <w:right w:val="none" w:sz="0" w:space="0" w:color="auto"/>
              </w:divBdr>
            </w:div>
            <w:div w:id="1244220725">
              <w:marLeft w:val="0"/>
              <w:marRight w:val="0"/>
              <w:marTop w:val="0"/>
              <w:marBottom w:val="0"/>
              <w:divBdr>
                <w:top w:val="none" w:sz="0" w:space="0" w:color="auto"/>
                <w:left w:val="none" w:sz="0" w:space="0" w:color="auto"/>
                <w:bottom w:val="none" w:sz="0" w:space="0" w:color="auto"/>
                <w:right w:val="none" w:sz="0" w:space="0" w:color="auto"/>
              </w:divBdr>
            </w:div>
          </w:divsChild>
        </w:div>
        <w:div w:id="1461193060">
          <w:marLeft w:val="0"/>
          <w:marRight w:val="0"/>
          <w:marTop w:val="0"/>
          <w:marBottom w:val="0"/>
          <w:divBdr>
            <w:top w:val="none" w:sz="0" w:space="0" w:color="auto"/>
            <w:left w:val="none" w:sz="0" w:space="0" w:color="auto"/>
            <w:bottom w:val="none" w:sz="0" w:space="0" w:color="auto"/>
            <w:right w:val="none" w:sz="0" w:space="0" w:color="auto"/>
          </w:divBdr>
          <w:divsChild>
            <w:div w:id="783692555">
              <w:marLeft w:val="0"/>
              <w:marRight w:val="0"/>
              <w:marTop w:val="0"/>
              <w:marBottom w:val="0"/>
              <w:divBdr>
                <w:top w:val="none" w:sz="0" w:space="0" w:color="auto"/>
                <w:left w:val="none" w:sz="0" w:space="0" w:color="auto"/>
                <w:bottom w:val="none" w:sz="0" w:space="0" w:color="auto"/>
                <w:right w:val="none" w:sz="0" w:space="0" w:color="auto"/>
              </w:divBdr>
            </w:div>
          </w:divsChild>
        </w:div>
        <w:div w:id="1466774893">
          <w:marLeft w:val="0"/>
          <w:marRight w:val="0"/>
          <w:marTop w:val="0"/>
          <w:marBottom w:val="0"/>
          <w:divBdr>
            <w:top w:val="none" w:sz="0" w:space="0" w:color="auto"/>
            <w:left w:val="none" w:sz="0" w:space="0" w:color="auto"/>
            <w:bottom w:val="none" w:sz="0" w:space="0" w:color="auto"/>
            <w:right w:val="none" w:sz="0" w:space="0" w:color="auto"/>
          </w:divBdr>
          <w:divsChild>
            <w:div w:id="1863938191">
              <w:marLeft w:val="0"/>
              <w:marRight w:val="0"/>
              <w:marTop w:val="0"/>
              <w:marBottom w:val="0"/>
              <w:divBdr>
                <w:top w:val="none" w:sz="0" w:space="0" w:color="auto"/>
                <w:left w:val="none" w:sz="0" w:space="0" w:color="auto"/>
                <w:bottom w:val="none" w:sz="0" w:space="0" w:color="auto"/>
                <w:right w:val="none" w:sz="0" w:space="0" w:color="auto"/>
              </w:divBdr>
            </w:div>
          </w:divsChild>
        </w:div>
        <w:div w:id="1472551389">
          <w:marLeft w:val="0"/>
          <w:marRight w:val="0"/>
          <w:marTop w:val="0"/>
          <w:marBottom w:val="0"/>
          <w:divBdr>
            <w:top w:val="none" w:sz="0" w:space="0" w:color="auto"/>
            <w:left w:val="none" w:sz="0" w:space="0" w:color="auto"/>
            <w:bottom w:val="none" w:sz="0" w:space="0" w:color="auto"/>
            <w:right w:val="none" w:sz="0" w:space="0" w:color="auto"/>
          </w:divBdr>
          <w:divsChild>
            <w:div w:id="1957907190">
              <w:marLeft w:val="0"/>
              <w:marRight w:val="0"/>
              <w:marTop w:val="0"/>
              <w:marBottom w:val="0"/>
              <w:divBdr>
                <w:top w:val="none" w:sz="0" w:space="0" w:color="auto"/>
                <w:left w:val="none" w:sz="0" w:space="0" w:color="auto"/>
                <w:bottom w:val="none" w:sz="0" w:space="0" w:color="auto"/>
                <w:right w:val="none" w:sz="0" w:space="0" w:color="auto"/>
              </w:divBdr>
            </w:div>
          </w:divsChild>
        </w:div>
        <w:div w:id="1472601323">
          <w:marLeft w:val="0"/>
          <w:marRight w:val="0"/>
          <w:marTop w:val="0"/>
          <w:marBottom w:val="0"/>
          <w:divBdr>
            <w:top w:val="none" w:sz="0" w:space="0" w:color="auto"/>
            <w:left w:val="none" w:sz="0" w:space="0" w:color="auto"/>
            <w:bottom w:val="none" w:sz="0" w:space="0" w:color="auto"/>
            <w:right w:val="none" w:sz="0" w:space="0" w:color="auto"/>
          </w:divBdr>
          <w:divsChild>
            <w:div w:id="982781108">
              <w:marLeft w:val="0"/>
              <w:marRight w:val="0"/>
              <w:marTop w:val="0"/>
              <w:marBottom w:val="0"/>
              <w:divBdr>
                <w:top w:val="none" w:sz="0" w:space="0" w:color="auto"/>
                <w:left w:val="none" w:sz="0" w:space="0" w:color="auto"/>
                <w:bottom w:val="none" w:sz="0" w:space="0" w:color="auto"/>
                <w:right w:val="none" w:sz="0" w:space="0" w:color="auto"/>
              </w:divBdr>
            </w:div>
          </w:divsChild>
        </w:div>
        <w:div w:id="1479760939">
          <w:marLeft w:val="0"/>
          <w:marRight w:val="0"/>
          <w:marTop w:val="0"/>
          <w:marBottom w:val="0"/>
          <w:divBdr>
            <w:top w:val="none" w:sz="0" w:space="0" w:color="auto"/>
            <w:left w:val="none" w:sz="0" w:space="0" w:color="auto"/>
            <w:bottom w:val="none" w:sz="0" w:space="0" w:color="auto"/>
            <w:right w:val="none" w:sz="0" w:space="0" w:color="auto"/>
          </w:divBdr>
          <w:divsChild>
            <w:div w:id="1513957598">
              <w:marLeft w:val="0"/>
              <w:marRight w:val="0"/>
              <w:marTop w:val="0"/>
              <w:marBottom w:val="0"/>
              <w:divBdr>
                <w:top w:val="none" w:sz="0" w:space="0" w:color="auto"/>
                <w:left w:val="none" w:sz="0" w:space="0" w:color="auto"/>
                <w:bottom w:val="none" w:sz="0" w:space="0" w:color="auto"/>
                <w:right w:val="none" w:sz="0" w:space="0" w:color="auto"/>
              </w:divBdr>
            </w:div>
          </w:divsChild>
        </w:div>
        <w:div w:id="1480416984">
          <w:marLeft w:val="0"/>
          <w:marRight w:val="0"/>
          <w:marTop w:val="0"/>
          <w:marBottom w:val="0"/>
          <w:divBdr>
            <w:top w:val="none" w:sz="0" w:space="0" w:color="auto"/>
            <w:left w:val="none" w:sz="0" w:space="0" w:color="auto"/>
            <w:bottom w:val="none" w:sz="0" w:space="0" w:color="auto"/>
            <w:right w:val="none" w:sz="0" w:space="0" w:color="auto"/>
          </w:divBdr>
          <w:divsChild>
            <w:div w:id="1212116645">
              <w:marLeft w:val="0"/>
              <w:marRight w:val="0"/>
              <w:marTop w:val="0"/>
              <w:marBottom w:val="0"/>
              <w:divBdr>
                <w:top w:val="none" w:sz="0" w:space="0" w:color="auto"/>
                <w:left w:val="none" w:sz="0" w:space="0" w:color="auto"/>
                <w:bottom w:val="none" w:sz="0" w:space="0" w:color="auto"/>
                <w:right w:val="none" w:sz="0" w:space="0" w:color="auto"/>
              </w:divBdr>
            </w:div>
          </w:divsChild>
        </w:div>
        <w:div w:id="1481769365">
          <w:marLeft w:val="0"/>
          <w:marRight w:val="0"/>
          <w:marTop w:val="0"/>
          <w:marBottom w:val="0"/>
          <w:divBdr>
            <w:top w:val="none" w:sz="0" w:space="0" w:color="auto"/>
            <w:left w:val="none" w:sz="0" w:space="0" w:color="auto"/>
            <w:bottom w:val="none" w:sz="0" w:space="0" w:color="auto"/>
            <w:right w:val="none" w:sz="0" w:space="0" w:color="auto"/>
          </w:divBdr>
          <w:divsChild>
            <w:div w:id="230387418">
              <w:marLeft w:val="0"/>
              <w:marRight w:val="0"/>
              <w:marTop w:val="0"/>
              <w:marBottom w:val="0"/>
              <w:divBdr>
                <w:top w:val="none" w:sz="0" w:space="0" w:color="auto"/>
                <w:left w:val="none" w:sz="0" w:space="0" w:color="auto"/>
                <w:bottom w:val="none" w:sz="0" w:space="0" w:color="auto"/>
                <w:right w:val="none" w:sz="0" w:space="0" w:color="auto"/>
              </w:divBdr>
            </w:div>
          </w:divsChild>
        </w:div>
        <w:div w:id="1512597485">
          <w:marLeft w:val="0"/>
          <w:marRight w:val="0"/>
          <w:marTop w:val="0"/>
          <w:marBottom w:val="0"/>
          <w:divBdr>
            <w:top w:val="none" w:sz="0" w:space="0" w:color="auto"/>
            <w:left w:val="none" w:sz="0" w:space="0" w:color="auto"/>
            <w:bottom w:val="none" w:sz="0" w:space="0" w:color="auto"/>
            <w:right w:val="none" w:sz="0" w:space="0" w:color="auto"/>
          </w:divBdr>
          <w:divsChild>
            <w:div w:id="1452286387">
              <w:marLeft w:val="0"/>
              <w:marRight w:val="0"/>
              <w:marTop w:val="0"/>
              <w:marBottom w:val="0"/>
              <w:divBdr>
                <w:top w:val="none" w:sz="0" w:space="0" w:color="auto"/>
                <w:left w:val="none" w:sz="0" w:space="0" w:color="auto"/>
                <w:bottom w:val="none" w:sz="0" w:space="0" w:color="auto"/>
                <w:right w:val="none" w:sz="0" w:space="0" w:color="auto"/>
              </w:divBdr>
            </w:div>
          </w:divsChild>
        </w:div>
        <w:div w:id="1519192714">
          <w:marLeft w:val="0"/>
          <w:marRight w:val="0"/>
          <w:marTop w:val="0"/>
          <w:marBottom w:val="0"/>
          <w:divBdr>
            <w:top w:val="none" w:sz="0" w:space="0" w:color="auto"/>
            <w:left w:val="none" w:sz="0" w:space="0" w:color="auto"/>
            <w:bottom w:val="none" w:sz="0" w:space="0" w:color="auto"/>
            <w:right w:val="none" w:sz="0" w:space="0" w:color="auto"/>
          </w:divBdr>
          <w:divsChild>
            <w:div w:id="196551354">
              <w:marLeft w:val="0"/>
              <w:marRight w:val="0"/>
              <w:marTop w:val="0"/>
              <w:marBottom w:val="0"/>
              <w:divBdr>
                <w:top w:val="none" w:sz="0" w:space="0" w:color="auto"/>
                <w:left w:val="none" w:sz="0" w:space="0" w:color="auto"/>
                <w:bottom w:val="none" w:sz="0" w:space="0" w:color="auto"/>
                <w:right w:val="none" w:sz="0" w:space="0" w:color="auto"/>
              </w:divBdr>
            </w:div>
          </w:divsChild>
        </w:div>
        <w:div w:id="1524518492">
          <w:marLeft w:val="0"/>
          <w:marRight w:val="0"/>
          <w:marTop w:val="0"/>
          <w:marBottom w:val="0"/>
          <w:divBdr>
            <w:top w:val="none" w:sz="0" w:space="0" w:color="auto"/>
            <w:left w:val="none" w:sz="0" w:space="0" w:color="auto"/>
            <w:bottom w:val="none" w:sz="0" w:space="0" w:color="auto"/>
            <w:right w:val="none" w:sz="0" w:space="0" w:color="auto"/>
          </w:divBdr>
          <w:divsChild>
            <w:div w:id="1676298561">
              <w:marLeft w:val="0"/>
              <w:marRight w:val="0"/>
              <w:marTop w:val="0"/>
              <w:marBottom w:val="0"/>
              <w:divBdr>
                <w:top w:val="none" w:sz="0" w:space="0" w:color="auto"/>
                <w:left w:val="none" w:sz="0" w:space="0" w:color="auto"/>
                <w:bottom w:val="none" w:sz="0" w:space="0" w:color="auto"/>
                <w:right w:val="none" w:sz="0" w:space="0" w:color="auto"/>
              </w:divBdr>
            </w:div>
          </w:divsChild>
        </w:div>
        <w:div w:id="1530488216">
          <w:marLeft w:val="0"/>
          <w:marRight w:val="0"/>
          <w:marTop w:val="0"/>
          <w:marBottom w:val="0"/>
          <w:divBdr>
            <w:top w:val="none" w:sz="0" w:space="0" w:color="auto"/>
            <w:left w:val="none" w:sz="0" w:space="0" w:color="auto"/>
            <w:bottom w:val="none" w:sz="0" w:space="0" w:color="auto"/>
            <w:right w:val="none" w:sz="0" w:space="0" w:color="auto"/>
          </w:divBdr>
          <w:divsChild>
            <w:div w:id="600988467">
              <w:marLeft w:val="0"/>
              <w:marRight w:val="0"/>
              <w:marTop w:val="0"/>
              <w:marBottom w:val="0"/>
              <w:divBdr>
                <w:top w:val="none" w:sz="0" w:space="0" w:color="auto"/>
                <w:left w:val="none" w:sz="0" w:space="0" w:color="auto"/>
                <w:bottom w:val="none" w:sz="0" w:space="0" w:color="auto"/>
                <w:right w:val="none" w:sz="0" w:space="0" w:color="auto"/>
              </w:divBdr>
            </w:div>
          </w:divsChild>
        </w:div>
        <w:div w:id="1553539460">
          <w:marLeft w:val="0"/>
          <w:marRight w:val="0"/>
          <w:marTop w:val="0"/>
          <w:marBottom w:val="0"/>
          <w:divBdr>
            <w:top w:val="none" w:sz="0" w:space="0" w:color="auto"/>
            <w:left w:val="none" w:sz="0" w:space="0" w:color="auto"/>
            <w:bottom w:val="none" w:sz="0" w:space="0" w:color="auto"/>
            <w:right w:val="none" w:sz="0" w:space="0" w:color="auto"/>
          </w:divBdr>
          <w:divsChild>
            <w:div w:id="569272927">
              <w:marLeft w:val="0"/>
              <w:marRight w:val="0"/>
              <w:marTop w:val="0"/>
              <w:marBottom w:val="0"/>
              <w:divBdr>
                <w:top w:val="none" w:sz="0" w:space="0" w:color="auto"/>
                <w:left w:val="none" w:sz="0" w:space="0" w:color="auto"/>
                <w:bottom w:val="none" w:sz="0" w:space="0" w:color="auto"/>
                <w:right w:val="none" w:sz="0" w:space="0" w:color="auto"/>
              </w:divBdr>
            </w:div>
          </w:divsChild>
        </w:div>
        <w:div w:id="1554541630">
          <w:marLeft w:val="0"/>
          <w:marRight w:val="0"/>
          <w:marTop w:val="0"/>
          <w:marBottom w:val="0"/>
          <w:divBdr>
            <w:top w:val="none" w:sz="0" w:space="0" w:color="auto"/>
            <w:left w:val="none" w:sz="0" w:space="0" w:color="auto"/>
            <w:bottom w:val="none" w:sz="0" w:space="0" w:color="auto"/>
            <w:right w:val="none" w:sz="0" w:space="0" w:color="auto"/>
          </w:divBdr>
          <w:divsChild>
            <w:div w:id="1131048436">
              <w:marLeft w:val="0"/>
              <w:marRight w:val="0"/>
              <w:marTop w:val="0"/>
              <w:marBottom w:val="0"/>
              <w:divBdr>
                <w:top w:val="none" w:sz="0" w:space="0" w:color="auto"/>
                <w:left w:val="none" w:sz="0" w:space="0" w:color="auto"/>
                <w:bottom w:val="none" w:sz="0" w:space="0" w:color="auto"/>
                <w:right w:val="none" w:sz="0" w:space="0" w:color="auto"/>
              </w:divBdr>
            </w:div>
          </w:divsChild>
        </w:div>
        <w:div w:id="1560902220">
          <w:marLeft w:val="0"/>
          <w:marRight w:val="0"/>
          <w:marTop w:val="0"/>
          <w:marBottom w:val="0"/>
          <w:divBdr>
            <w:top w:val="none" w:sz="0" w:space="0" w:color="auto"/>
            <w:left w:val="none" w:sz="0" w:space="0" w:color="auto"/>
            <w:bottom w:val="none" w:sz="0" w:space="0" w:color="auto"/>
            <w:right w:val="none" w:sz="0" w:space="0" w:color="auto"/>
          </w:divBdr>
          <w:divsChild>
            <w:div w:id="360395725">
              <w:marLeft w:val="0"/>
              <w:marRight w:val="0"/>
              <w:marTop w:val="0"/>
              <w:marBottom w:val="0"/>
              <w:divBdr>
                <w:top w:val="none" w:sz="0" w:space="0" w:color="auto"/>
                <w:left w:val="none" w:sz="0" w:space="0" w:color="auto"/>
                <w:bottom w:val="none" w:sz="0" w:space="0" w:color="auto"/>
                <w:right w:val="none" w:sz="0" w:space="0" w:color="auto"/>
              </w:divBdr>
            </w:div>
          </w:divsChild>
        </w:div>
        <w:div w:id="1576889225">
          <w:marLeft w:val="0"/>
          <w:marRight w:val="0"/>
          <w:marTop w:val="0"/>
          <w:marBottom w:val="0"/>
          <w:divBdr>
            <w:top w:val="none" w:sz="0" w:space="0" w:color="auto"/>
            <w:left w:val="none" w:sz="0" w:space="0" w:color="auto"/>
            <w:bottom w:val="none" w:sz="0" w:space="0" w:color="auto"/>
            <w:right w:val="none" w:sz="0" w:space="0" w:color="auto"/>
          </w:divBdr>
          <w:divsChild>
            <w:div w:id="1473866228">
              <w:marLeft w:val="0"/>
              <w:marRight w:val="0"/>
              <w:marTop w:val="0"/>
              <w:marBottom w:val="0"/>
              <w:divBdr>
                <w:top w:val="none" w:sz="0" w:space="0" w:color="auto"/>
                <w:left w:val="none" w:sz="0" w:space="0" w:color="auto"/>
                <w:bottom w:val="none" w:sz="0" w:space="0" w:color="auto"/>
                <w:right w:val="none" w:sz="0" w:space="0" w:color="auto"/>
              </w:divBdr>
            </w:div>
          </w:divsChild>
        </w:div>
        <w:div w:id="1592810032">
          <w:marLeft w:val="0"/>
          <w:marRight w:val="0"/>
          <w:marTop w:val="0"/>
          <w:marBottom w:val="0"/>
          <w:divBdr>
            <w:top w:val="none" w:sz="0" w:space="0" w:color="auto"/>
            <w:left w:val="none" w:sz="0" w:space="0" w:color="auto"/>
            <w:bottom w:val="none" w:sz="0" w:space="0" w:color="auto"/>
            <w:right w:val="none" w:sz="0" w:space="0" w:color="auto"/>
          </w:divBdr>
          <w:divsChild>
            <w:div w:id="316961042">
              <w:marLeft w:val="0"/>
              <w:marRight w:val="0"/>
              <w:marTop w:val="0"/>
              <w:marBottom w:val="0"/>
              <w:divBdr>
                <w:top w:val="none" w:sz="0" w:space="0" w:color="auto"/>
                <w:left w:val="none" w:sz="0" w:space="0" w:color="auto"/>
                <w:bottom w:val="none" w:sz="0" w:space="0" w:color="auto"/>
                <w:right w:val="none" w:sz="0" w:space="0" w:color="auto"/>
              </w:divBdr>
            </w:div>
          </w:divsChild>
        </w:div>
        <w:div w:id="1594897017">
          <w:marLeft w:val="0"/>
          <w:marRight w:val="0"/>
          <w:marTop w:val="0"/>
          <w:marBottom w:val="0"/>
          <w:divBdr>
            <w:top w:val="none" w:sz="0" w:space="0" w:color="auto"/>
            <w:left w:val="none" w:sz="0" w:space="0" w:color="auto"/>
            <w:bottom w:val="none" w:sz="0" w:space="0" w:color="auto"/>
            <w:right w:val="none" w:sz="0" w:space="0" w:color="auto"/>
          </w:divBdr>
          <w:divsChild>
            <w:div w:id="564528171">
              <w:marLeft w:val="0"/>
              <w:marRight w:val="0"/>
              <w:marTop w:val="0"/>
              <w:marBottom w:val="0"/>
              <w:divBdr>
                <w:top w:val="none" w:sz="0" w:space="0" w:color="auto"/>
                <w:left w:val="none" w:sz="0" w:space="0" w:color="auto"/>
                <w:bottom w:val="none" w:sz="0" w:space="0" w:color="auto"/>
                <w:right w:val="none" w:sz="0" w:space="0" w:color="auto"/>
              </w:divBdr>
            </w:div>
          </w:divsChild>
        </w:div>
        <w:div w:id="1611738183">
          <w:marLeft w:val="0"/>
          <w:marRight w:val="0"/>
          <w:marTop w:val="0"/>
          <w:marBottom w:val="0"/>
          <w:divBdr>
            <w:top w:val="none" w:sz="0" w:space="0" w:color="auto"/>
            <w:left w:val="none" w:sz="0" w:space="0" w:color="auto"/>
            <w:bottom w:val="none" w:sz="0" w:space="0" w:color="auto"/>
            <w:right w:val="none" w:sz="0" w:space="0" w:color="auto"/>
          </w:divBdr>
          <w:divsChild>
            <w:div w:id="1539927093">
              <w:marLeft w:val="0"/>
              <w:marRight w:val="0"/>
              <w:marTop w:val="0"/>
              <w:marBottom w:val="0"/>
              <w:divBdr>
                <w:top w:val="none" w:sz="0" w:space="0" w:color="auto"/>
                <w:left w:val="none" w:sz="0" w:space="0" w:color="auto"/>
                <w:bottom w:val="none" w:sz="0" w:space="0" w:color="auto"/>
                <w:right w:val="none" w:sz="0" w:space="0" w:color="auto"/>
              </w:divBdr>
            </w:div>
          </w:divsChild>
        </w:div>
        <w:div w:id="1616786180">
          <w:marLeft w:val="0"/>
          <w:marRight w:val="0"/>
          <w:marTop w:val="0"/>
          <w:marBottom w:val="0"/>
          <w:divBdr>
            <w:top w:val="none" w:sz="0" w:space="0" w:color="auto"/>
            <w:left w:val="none" w:sz="0" w:space="0" w:color="auto"/>
            <w:bottom w:val="none" w:sz="0" w:space="0" w:color="auto"/>
            <w:right w:val="none" w:sz="0" w:space="0" w:color="auto"/>
          </w:divBdr>
          <w:divsChild>
            <w:div w:id="761342167">
              <w:marLeft w:val="0"/>
              <w:marRight w:val="0"/>
              <w:marTop w:val="0"/>
              <w:marBottom w:val="0"/>
              <w:divBdr>
                <w:top w:val="none" w:sz="0" w:space="0" w:color="auto"/>
                <w:left w:val="none" w:sz="0" w:space="0" w:color="auto"/>
                <w:bottom w:val="none" w:sz="0" w:space="0" w:color="auto"/>
                <w:right w:val="none" w:sz="0" w:space="0" w:color="auto"/>
              </w:divBdr>
            </w:div>
          </w:divsChild>
        </w:div>
        <w:div w:id="1637949851">
          <w:marLeft w:val="0"/>
          <w:marRight w:val="0"/>
          <w:marTop w:val="0"/>
          <w:marBottom w:val="0"/>
          <w:divBdr>
            <w:top w:val="none" w:sz="0" w:space="0" w:color="auto"/>
            <w:left w:val="none" w:sz="0" w:space="0" w:color="auto"/>
            <w:bottom w:val="none" w:sz="0" w:space="0" w:color="auto"/>
            <w:right w:val="none" w:sz="0" w:space="0" w:color="auto"/>
          </w:divBdr>
          <w:divsChild>
            <w:div w:id="1573078410">
              <w:marLeft w:val="0"/>
              <w:marRight w:val="0"/>
              <w:marTop w:val="0"/>
              <w:marBottom w:val="0"/>
              <w:divBdr>
                <w:top w:val="none" w:sz="0" w:space="0" w:color="auto"/>
                <w:left w:val="none" w:sz="0" w:space="0" w:color="auto"/>
                <w:bottom w:val="none" w:sz="0" w:space="0" w:color="auto"/>
                <w:right w:val="none" w:sz="0" w:space="0" w:color="auto"/>
              </w:divBdr>
            </w:div>
          </w:divsChild>
        </w:div>
        <w:div w:id="1640455282">
          <w:marLeft w:val="0"/>
          <w:marRight w:val="0"/>
          <w:marTop w:val="0"/>
          <w:marBottom w:val="0"/>
          <w:divBdr>
            <w:top w:val="none" w:sz="0" w:space="0" w:color="auto"/>
            <w:left w:val="none" w:sz="0" w:space="0" w:color="auto"/>
            <w:bottom w:val="none" w:sz="0" w:space="0" w:color="auto"/>
            <w:right w:val="none" w:sz="0" w:space="0" w:color="auto"/>
          </w:divBdr>
          <w:divsChild>
            <w:div w:id="1527064881">
              <w:marLeft w:val="0"/>
              <w:marRight w:val="0"/>
              <w:marTop w:val="0"/>
              <w:marBottom w:val="0"/>
              <w:divBdr>
                <w:top w:val="none" w:sz="0" w:space="0" w:color="auto"/>
                <w:left w:val="none" w:sz="0" w:space="0" w:color="auto"/>
                <w:bottom w:val="none" w:sz="0" w:space="0" w:color="auto"/>
                <w:right w:val="none" w:sz="0" w:space="0" w:color="auto"/>
              </w:divBdr>
            </w:div>
          </w:divsChild>
        </w:div>
        <w:div w:id="1651325246">
          <w:marLeft w:val="0"/>
          <w:marRight w:val="0"/>
          <w:marTop w:val="0"/>
          <w:marBottom w:val="0"/>
          <w:divBdr>
            <w:top w:val="none" w:sz="0" w:space="0" w:color="auto"/>
            <w:left w:val="none" w:sz="0" w:space="0" w:color="auto"/>
            <w:bottom w:val="none" w:sz="0" w:space="0" w:color="auto"/>
            <w:right w:val="none" w:sz="0" w:space="0" w:color="auto"/>
          </w:divBdr>
          <w:divsChild>
            <w:div w:id="1549145956">
              <w:marLeft w:val="0"/>
              <w:marRight w:val="0"/>
              <w:marTop w:val="0"/>
              <w:marBottom w:val="0"/>
              <w:divBdr>
                <w:top w:val="none" w:sz="0" w:space="0" w:color="auto"/>
                <w:left w:val="none" w:sz="0" w:space="0" w:color="auto"/>
                <w:bottom w:val="none" w:sz="0" w:space="0" w:color="auto"/>
                <w:right w:val="none" w:sz="0" w:space="0" w:color="auto"/>
              </w:divBdr>
            </w:div>
          </w:divsChild>
        </w:div>
        <w:div w:id="1668704792">
          <w:marLeft w:val="0"/>
          <w:marRight w:val="0"/>
          <w:marTop w:val="0"/>
          <w:marBottom w:val="0"/>
          <w:divBdr>
            <w:top w:val="none" w:sz="0" w:space="0" w:color="auto"/>
            <w:left w:val="none" w:sz="0" w:space="0" w:color="auto"/>
            <w:bottom w:val="none" w:sz="0" w:space="0" w:color="auto"/>
            <w:right w:val="none" w:sz="0" w:space="0" w:color="auto"/>
          </w:divBdr>
          <w:divsChild>
            <w:div w:id="491063769">
              <w:marLeft w:val="0"/>
              <w:marRight w:val="0"/>
              <w:marTop w:val="0"/>
              <w:marBottom w:val="0"/>
              <w:divBdr>
                <w:top w:val="none" w:sz="0" w:space="0" w:color="auto"/>
                <w:left w:val="none" w:sz="0" w:space="0" w:color="auto"/>
                <w:bottom w:val="none" w:sz="0" w:space="0" w:color="auto"/>
                <w:right w:val="none" w:sz="0" w:space="0" w:color="auto"/>
              </w:divBdr>
            </w:div>
          </w:divsChild>
        </w:div>
        <w:div w:id="1671564557">
          <w:marLeft w:val="0"/>
          <w:marRight w:val="0"/>
          <w:marTop w:val="0"/>
          <w:marBottom w:val="0"/>
          <w:divBdr>
            <w:top w:val="none" w:sz="0" w:space="0" w:color="auto"/>
            <w:left w:val="none" w:sz="0" w:space="0" w:color="auto"/>
            <w:bottom w:val="none" w:sz="0" w:space="0" w:color="auto"/>
            <w:right w:val="none" w:sz="0" w:space="0" w:color="auto"/>
          </w:divBdr>
          <w:divsChild>
            <w:div w:id="1217006892">
              <w:marLeft w:val="0"/>
              <w:marRight w:val="0"/>
              <w:marTop w:val="0"/>
              <w:marBottom w:val="0"/>
              <w:divBdr>
                <w:top w:val="none" w:sz="0" w:space="0" w:color="auto"/>
                <w:left w:val="none" w:sz="0" w:space="0" w:color="auto"/>
                <w:bottom w:val="none" w:sz="0" w:space="0" w:color="auto"/>
                <w:right w:val="none" w:sz="0" w:space="0" w:color="auto"/>
              </w:divBdr>
            </w:div>
          </w:divsChild>
        </w:div>
        <w:div w:id="1688481103">
          <w:marLeft w:val="0"/>
          <w:marRight w:val="0"/>
          <w:marTop w:val="0"/>
          <w:marBottom w:val="0"/>
          <w:divBdr>
            <w:top w:val="none" w:sz="0" w:space="0" w:color="auto"/>
            <w:left w:val="none" w:sz="0" w:space="0" w:color="auto"/>
            <w:bottom w:val="none" w:sz="0" w:space="0" w:color="auto"/>
            <w:right w:val="none" w:sz="0" w:space="0" w:color="auto"/>
          </w:divBdr>
          <w:divsChild>
            <w:div w:id="695303403">
              <w:marLeft w:val="0"/>
              <w:marRight w:val="0"/>
              <w:marTop w:val="0"/>
              <w:marBottom w:val="0"/>
              <w:divBdr>
                <w:top w:val="none" w:sz="0" w:space="0" w:color="auto"/>
                <w:left w:val="none" w:sz="0" w:space="0" w:color="auto"/>
                <w:bottom w:val="none" w:sz="0" w:space="0" w:color="auto"/>
                <w:right w:val="none" w:sz="0" w:space="0" w:color="auto"/>
              </w:divBdr>
            </w:div>
          </w:divsChild>
        </w:div>
        <w:div w:id="1689060202">
          <w:marLeft w:val="0"/>
          <w:marRight w:val="0"/>
          <w:marTop w:val="0"/>
          <w:marBottom w:val="0"/>
          <w:divBdr>
            <w:top w:val="none" w:sz="0" w:space="0" w:color="auto"/>
            <w:left w:val="none" w:sz="0" w:space="0" w:color="auto"/>
            <w:bottom w:val="none" w:sz="0" w:space="0" w:color="auto"/>
            <w:right w:val="none" w:sz="0" w:space="0" w:color="auto"/>
          </w:divBdr>
          <w:divsChild>
            <w:div w:id="663971186">
              <w:marLeft w:val="0"/>
              <w:marRight w:val="0"/>
              <w:marTop w:val="0"/>
              <w:marBottom w:val="0"/>
              <w:divBdr>
                <w:top w:val="none" w:sz="0" w:space="0" w:color="auto"/>
                <w:left w:val="none" w:sz="0" w:space="0" w:color="auto"/>
                <w:bottom w:val="none" w:sz="0" w:space="0" w:color="auto"/>
                <w:right w:val="none" w:sz="0" w:space="0" w:color="auto"/>
              </w:divBdr>
            </w:div>
          </w:divsChild>
        </w:div>
        <w:div w:id="1689868142">
          <w:marLeft w:val="0"/>
          <w:marRight w:val="0"/>
          <w:marTop w:val="0"/>
          <w:marBottom w:val="0"/>
          <w:divBdr>
            <w:top w:val="none" w:sz="0" w:space="0" w:color="auto"/>
            <w:left w:val="none" w:sz="0" w:space="0" w:color="auto"/>
            <w:bottom w:val="none" w:sz="0" w:space="0" w:color="auto"/>
            <w:right w:val="none" w:sz="0" w:space="0" w:color="auto"/>
          </w:divBdr>
          <w:divsChild>
            <w:div w:id="755901902">
              <w:marLeft w:val="0"/>
              <w:marRight w:val="0"/>
              <w:marTop w:val="0"/>
              <w:marBottom w:val="0"/>
              <w:divBdr>
                <w:top w:val="none" w:sz="0" w:space="0" w:color="auto"/>
                <w:left w:val="none" w:sz="0" w:space="0" w:color="auto"/>
                <w:bottom w:val="none" w:sz="0" w:space="0" w:color="auto"/>
                <w:right w:val="none" w:sz="0" w:space="0" w:color="auto"/>
              </w:divBdr>
            </w:div>
          </w:divsChild>
        </w:div>
        <w:div w:id="1690175297">
          <w:marLeft w:val="0"/>
          <w:marRight w:val="0"/>
          <w:marTop w:val="0"/>
          <w:marBottom w:val="0"/>
          <w:divBdr>
            <w:top w:val="none" w:sz="0" w:space="0" w:color="auto"/>
            <w:left w:val="none" w:sz="0" w:space="0" w:color="auto"/>
            <w:bottom w:val="none" w:sz="0" w:space="0" w:color="auto"/>
            <w:right w:val="none" w:sz="0" w:space="0" w:color="auto"/>
          </w:divBdr>
          <w:divsChild>
            <w:div w:id="1315796412">
              <w:marLeft w:val="0"/>
              <w:marRight w:val="0"/>
              <w:marTop w:val="0"/>
              <w:marBottom w:val="0"/>
              <w:divBdr>
                <w:top w:val="none" w:sz="0" w:space="0" w:color="auto"/>
                <w:left w:val="none" w:sz="0" w:space="0" w:color="auto"/>
                <w:bottom w:val="none" w:sz="0" w:space="0" w:color="auto"/>
                <w:right w:val="none" w:sz="0" w:space="0" w:color="auto"/>
              </w:divBdr>
            </w:div>
          </w:divsChild>
        </w:div>
        <w:div w:id="1711765283">
          <w:marLeft w:val="0"/>
          <w:marRight w:val="0"/>
          <w:marTop w:val="0"/>
          <w:marBottom w:val="0"/>
          <w:divBdr>
            <w:top w:val="none" w:sz="0" w:space="0" w:color="auto"/>
            <w:left w:val="none" w:sz="0" w:space="0" w:color="auto"/>
            <w:bottom w:val="none" w:sz="0" w:space="0" w:color="auto"/>
            <w:right w:val="none" w:sz="0" w:space="0" w:color="auto"/>
          </w:divBdr>
          <w:divsChild>
            <w:div w:id="1499223505">
              <w:marLeft w:val="0"/>
              <w:marRight w:val="0"/>
              <w:marTop w:val="0"/>
              <w:marBottom w:val="0"/>
              <w:divBdr>
                <w:top w:val="none" w:sz="0" w:space="0" w:color="auto"/>
                <w:left w:val="none" w:sz="0" w:space="0" w:color="auto"/>
                <w:bottom w:val="none" w:sz="0" w:space="0" w:color="auto"/>
                <w:right w:val="none" w:sz="0" w:space="0" w:color="auto"/>
              </w:divBdr>
            </w:div>
          </w:divsChild>
        </w:div>
        <w:div w:id="1760561063">
          <w:marLeft w:val="0"/>
          <w:marRight w:val="0"/>
          <w:marTop w:val="0"/>
          <w:marBottom w:val="0"/>
          <w:divBdr>
            <w:top w:val="none" w:sz="0" w:space="0" w:color="auto"/>
            <w:left w:val="none" w:sz="0" w:space="0" w:color="auto"/>
            <w:bottom w:val="none" w:sz="0" w:space="0" w:color="auto"/>
            <w:right w:val="none" w:sz="0" w:space="0" w:color="auto"/>
          </w:divBdr>
          <w:divsChild>
            <w:div w:id="586421452">
              <w:marLeft w:val="0"/>
              <w:marRight w:val="0"/>
              <w:marTop w:val="0"/>
              <w:marBottom w:val="0"/>
              <w:divBdr>
                <w:top w:val="none" w:sz="0" w:space="0" w:color="auto"/>
                <w:left w:val="none" w:sz="0" w:space="0" w:color="auto"/>
                <w:bottom w:val="none" w:sz="0" w:space="0" w:color="auto"/>
                <w:right w:val="none" w:sz="0" w:space="0" w:color="auto"/>
              </w:divBdr>
            </w:div>
          </w:divsChild>
        </w:div>
        <w:div w:id="1774125357">
          <w:marLeft w:val="0"/>
          <w:marRight w:val="0"/>
          <w:marTop w:val="0"/>
          <w:marBottom w:val="0"/>
          <w:divBdr>
            <w:top w:val="none" w:sz="0" w:space="0" w:color="auto"/>
            <w:left w:val="none" w:sz="0" w:space="0" w:color="auto"/>
            <w:bottom w:val="none" w:sz="0" w:space="0" w:color="auto"/>
            <w:right w:val="none" w:sz="0" w:space="0" w:color="auto"/>
          </w:divBdr>
          <w:divsChild>
            <w:div w:id="301007811">
              <w:marLeft w:val="0"/>
              <w:marRight w:val="0"/>
              <w:marTop w:val="0"/>
              <w:marBottom w:val="0"/>
              <w:divBdr>
                <w:top w:val="none" w:sz="0" w:space="0" w:color="auto"/>
                <w:left w:val="none" w:sz="0" w:space="0" w:color="auto"/>
                <w:bottom w:val="none" w:sz="0" w:space="0" w:color="auto"/>
                <w:right w:val="none" w:sz="0" w:space="0" w:color="auto"/>
              </w:divBdr>
            </w:div>
          </w:divsChild>
        </w:div>
        <w:div w:id="1777409393">
          <w:marLeft w:val="0"/>
          <w:marRight w:val="0"/>
          <w:marTop w:val="0"/>
          <w:marBottom w:val="0"/>
          <w:divBdr>
            <w:top w:val="none" w:sz="0" w:space="0" w:color="auto"/>
            <w:left w:val="none" w:sz="0" w:space="0" w:color="auto"/>
            <w:bottom w:val="none" w:sz="0" w:space="0" w:color="auto"/>
            <w:right w:val="none" w:sz="0" w:space="0" w:color="auto"/>
          </w:divBdr>
          <w:divsChild>
            <w:div w:id="1599479966">
              <w:marLeft w:val="0"/>
              <w:marRight w:val="0"/>
              <w:marTop w:val="0"/>
              <w:marBottom w:val="0"/>
              <w:divBdr>
                <w:top w:val="none" w:sz="0" w:space="0" w:color="auto"/>
                <w:left w:val="none" w:sz="0" w:space="0" w:color="auto"/>
                <w:bottom w:val="none" w:sz="0" w:space="0" w:color="auto"/>
                <w:right w:val="none" w:sz="0" w:space="0" w:color="auto"/>
              </w:divBdr>
            </w:div>
          </w:divsChild>
        </w:div>
        <w:div w:id="1810240278">
          <w:marLeft w:val="0"/>
          <w:marRight w:val="0"/>
          <w:marTop w:val="0"/>
          <w:marBottom w:val="0"/>
          <w:divBdr>
            <w:top w:val="none" w:sz="0" w:space="0" w:color="auto"/>
            <w:left w:val="none" w:sz="0" w:space="0" w:color="auto"/>
            <w:bottom w:val="none" w:sz="0" w:space="0" w:color="auto"/>
            <w:right w:val="none" w:sz="0" w:space="0" w:color="auto"/>
          </w:divBdr>
          <w:divsChild>
            <w:div w:id="1209490338">
              <w:marLeft w:val="0"/>
              <w:marRight w:val="0"/>
              <w:marTop w:val="0"/>
              <w:marBottom w:val="0"/>
              <w:divBdr>
                <w:top w:val="none" w:sz="0" w:space="0" w:color="auto"/>
                <w:left w:val="none" w:sz="0" w:space="0" w:color="auto"/>
                <w:bottom w:val="none" w:sz="0" w:space="0" w:color="auto"/>
                <w:right w:val="none" w:sz="0" w:space="0" w:color="auto"/>
              </w:divBdr>
            </w:div>
          </w:divsChild>
        </w:div>
        <w:div w:id="1813714039">
          <w:marLeft w:val="0"/>
          <w:marRight w:val="0"/>
          <w:marTop w:val="0"/>
          <w:marBottom w:val="0"/>
          <w:divBdr>
            <w:top w:val="none" w:sz="0" w:space="0" w:color="auto"/>
            <w:left w:val="none" w:sz="0" w:space="0" w:color="auto"/>
            <w:bottom w:val="none" w:sz="0" w:space="0" w:color="auto"/>
            <w:right w:val="none" w:sz="0" w:space="0" w:color="auto"/>
          </w:divBdr>
          <w:divsChild>
            <w:div w:id="629169892">
              <w:marLeft w:val="0"/>
              <w:marRight w:val="0"/>
              <w:marTop w:val="0"/>
              <w:marBottom w:val="0"/>
              <w:divBdr>
                <w:top w:val="none" w:sz="0" w:space="0" w:color="auto"/>
                <w:left w:val="none" w:sz="0" w:space="0" w:color="auto"/>
                <w:bottom w:val="none" w:sz="0" w:space="0" w:color="auto"/>
                <w:right w:val="none" w:sz="0" w:space="0" w:color="auto"/>
              </w:divBdr>
            </w:div>
          </w:divsChild>
        </w:div>
        <w:div w:id="1821386999">
          <w:marLeft w:val="0"/>
          <w:marRight w:val="0"/>
          <w:marTop w:val="0"/>
          <w:marBottom w:val="0"/>
          <w:divBdr>
            <w:top w:val="none" w:sz="0" w:space="0" w:color="auto"/>
            <w:left w:val="none" w:sz="0" w:space="0" w:color="auto"/>
            <w:bottom w:val="none" w:sz="0" w:space="0" w:color="auto"/>
            <w:right w:val="none" w:sz="0" w:space="0" w:color="auto"/>
          </w:divBdr>
          <w:divsChild>
            <w:div w:id="643778094">
              <w:marLeft w:val="0"/>
              <w:marRight w:val="0"/>
              <w:marTop w:val="0"/>
              <w:marBottom w:val="0"/>
              <w:divBdr>
                <w:top w:val="none" w:sz="0" w:space="0" w:color="auto"/>
                <w:left w:val="none" w:sz="0" w:space="0" w:color="auto"/>
                <w:bottom w:val="none" w:sz="0" w:space="0" w:color="auto"/>
                <w:right w:val="none" w:sz="0" w:space="0" w:color="auto"/>
              </w:divBdr>
            </w:div>
          </w:divsChild>
        </w:div>
        <w:div w:id="1821849811">
          <w:marLeft w:val="0"/>
          <w:marRight w:val="0"/>
          <w:marTop w:val="0"/>
          <w:marBottom w:val="0"/>
          <w:divBdr>
            <w:top w:val="none" w:sz="0" w:space="0" w:color="auto"/>
            <w:left w:val="none" w:sz="0" w:space="0" w:color="auto"/>
            <w:bottom w:val="none" w:sz="0" w:space="0" w:color="auto"/>
            <w:right w:val="none" w:sz="0" w:space="0" w:color="auto"/>
          </w:divBdr>
          <w:divsChild>
            <w:div w:id="124930836">
              <w:marLeft w:val="0"/>
              <w:marRight w:val="0"/>
              <w:marTop w:val="0"/>
              <w:marBottom w:val="0"/>
              <w:divBdr>
                <w:top w:val="none" w:sz="0" w:space="0" w:color="auto"/>
                <w:left w:val="none" w:sz="0" w:space="0" w:color="auto"/>
                <w:bottom w:val="none" w:sz="0" w:space="0" w:color="auto"/>
                <w:right w:val="none" w:sz="0" w:space="0" w:color="auto"/>
              </w:divBdr>
            </w:div>
          </w:divsChild>
        </w:div>
        <w:div w:id="1828934485">
          <w:marLeft w:val="0"/>
          <w:marRight w:val="0"/>
          <w:marTop w:val="0"/>
          <w:marBottom w:val="0"/>
          <w:divBdr>
            <w:top w:val="none" w:sz="0" w:space="0" w:color="auto"/>
            <w:left w:val="none" w:sz="0" w:space="0" w:color="auto"/>
            <w:bottom w:val="none" w:sz="0" w:space="0" w:color="auto"/>
            <w:right w:val="none" w:sz="0" w:space="0" w:color="auto"/>
          </w:divBdr>
          <w:divsChild>
            <w:div w:id="344479166">
              <w:marLeft w:val="0"/>
              <w:marRight w:val="0"/>
              <w:marTop w:val="0"/>
              <w:marBottom w:val="0"/>
              <w:divBdr>
                <w:top w:val="none" w:sz="0" w:space="0" w:color="auto"/>
                <w:left w:val="none" w:sz="0" w:space="0" w:color="auto"/>
                <w:bottom w:val="none" w:sz="0" w:space="0" w:color="auto"/>
                <w:right w:val="none" w:sz="0" w:space="0" w:color="auto"/>
              </w:divBdr>
            </w:div>
          </w:divsChild>
        </w:div>
        <w:div w:id="1833639962">
          <w:marLeft w:val="0"/>
          <w:marRight w:val="0"/>
          <w:marTop w:val="0"/>
          <w:marBottom w:val="0"/>
          <w:divBdr>
            <w:top w:val="none" w:sz="0" w:space="0" w:color="auto"/>
            <w:left w:val="none" w:sz="0" w:space="0" w:color="auto"/>
            <w:bottom w:val="none" w:sz="0" w:space="0" w:color="auto"/>
            <w:right w:val="none" w:sz="0" w:space="0" w:color="auto"/>
          </w:divBdr>
          <w:divsChild>
            <w:div w:id="1033188599">
              <w:marLeft w:val="0"/>
              <w:marRight w:val="0"/>
              <w:marTop w:val="0"/>
              <w:marBottom w:val="0"/>
              <w:divBdr>
                <w:top w:val="none" w:sz="0" w:space="0" w:color="auto"/>
                <w:left w:val="none" w:sz="0" w:space="0" w:color="auto"/>
                <w:bottom w:val="none" w:sz="0" w:space="0" w:color="auto"/>
                <w:right w:val="none" w:sz="0" w:space="0" w:color="auto"/>
              </w:divBdr>
            </w:div>
          </w:divsChild>
        </w:div>
        <w:div w:id="1863085046">
          <w:marLeft w:val="0"/>
          <w:marRight w:val="0"/>
          <w:marTop w:val="0"/>
          <w:marBottom w:val="0"/>
          <w:divBdr>
            <w:top w:val="none" w:sz="0" w:space="0" w:color="auto"/>
            <w:left w:val="none" w:sz="0" w:space="0" w:color="auto"/>
            <w:bottom w:val="none" w:sz="0" w:space="0" w:color="auto"/>
            <w:right w:val="none" w:sz="0" w:space="0" w:color="auto"/>
          </w:divBdr>
          <w:divsChild>
            <w:div w:id="1019939256">
              <w:marLeft w:val="0"/>
              <w:marRight w:val="0"/>
              <w:marTop w:val="0"/>
              <w:marBottom w:val="0"/>
              <w:divBdr>
                <w:top w:val="none" w:sz="0" w:space="0" w:color="auto"/>
                <w:left w:val="none" w:sz="0" w:space="0" w:color="auto"/>
                <w:bottom w:val="none" w:sz="0" w:space="0" w:color="auto"/>
                <w:right w:val="none" w:sz="0" w:space="0" w:color="auto"/>
              </w:divBdr>
            </w:div>
          </w:divsChild>
        </w:div>
        <w:div w:id="1875726479">
          <w:marLeft w:val="0"/>
          <w:marRight w:val="0"/>
          <w:marTop w:val="0"/>
          <w:marBottom w:val="0"/>
          <w:divBdr>
            <w:top w:val="none" w:sz="0" w:space="0" w:color="auto"/>
            <w:left w:val="none" w:sz="0" w:space="0" w:color="auto"/>
            <w:bottom w:val="none" w:sz="0" w:space="0" w:color="auto"/>
            <w:right w:val="none" w:sz="0" w:space="0" w:color="auto"/>
          </w:divBdr>
          <w:divsChild>
            <w:div w:id="176969226">
              <w:marLeft w:val="0"/>
              <w:marRight w:val="0"/>
              <w:marTop w:val="0"/>
              <w:marBottom w:val="0"/>
              <w:divBdr>
                <w:top w:val="none" w:sz="0" w:space="0" w:color="auto"/>
                <w:left w:val="none" w:sz="0" w:space="0" w:color="auto"/>
                <w:bottom w:val="none" w:sz="0" w:space="0" w:color="auto"/>
                <w:right w:val="none" w:sz="0" w:space="0" w:color="auto"/>
              </w:divBdr>
            </w:div>
          </w:divsChild>
        </w:div>
        <w:div w:id="1891453547">
          <w:marLeft w:val="0"/>
          <w:marRight w:val="0"/>
          <w:marTop w:val="0"/>
          <w:marBottom w:val="0"/>
          <w:divBdr>
            <w:top w:val="none" w:sz="0" w:space="0" w:color="auto"/>
            <w:left w:val="none" w:sz="0" w:space="0" w:color="auto"/>
            <w:bottom w:val="none" w:sz="0" w:space="0" w:color="auto"/>
            <w:right w:val="none" w:sz="0" w:space="0" w:color="auto"/>
          </w:divBdr>
          <w:divsChild>
            <w:div w:id="1098645940">
              <w:marLeft w:val="0"/>
              <w:marRight w:val="0"/>
              <w:marTop w:val="0"/>
              <w:marBottom w:val="0"/>
              <w:divBdr>
                <w:top w:val="none" w:sz="0" w:space="0" w:color="auto"/>
                <w:left w:val="none" w:sz="0" w:space="0" w:color="auto"/>
                <w:bottom w:val="none" w:sz="0" w:space="0" w:color="auto"/>
                <w:right w:val="none" w:sz="0" w:space="0" w:color="auto"/>
              </w:divBdr>
            </w:div>
          </w:divsChild>
        </w:div>
        <w:div w:id="1920602031">
          <w:marLeft w:val="0"/>
          <w:marRight w:val="0"/>
          <w:marTop w:val="0"/>
          <w:marBottom w:val="0"/>
          <w:divBdr>
            <w:top w:val="none" w:sz="0" w:space="0" w:color="auto"/>
            <w:left w:val="none" w:sz="0" w:space="0" w:color="auto"/>
            <w:bottom w:val="none" w:sz="0" w:space="0" w:color="auto"/>
            <w:right w:val="none" w:sz="0" w:space="0" w:color="auto"/>
          </w:divBdr>
          <w:divsChild>
            <w:div w:id="1060179405">
              <w:marLeft w:val="0"/>
              <w:marRight w:val="0"/>
              <w:marTop w:val="0"/>
              <w:marBottom w:val="0"/>
              <w:divBdr>
                <w:top w:val="none" w:sz="0" w:space="0" w:color="auto"/>
                <w:left w:val="none" w:sz="0" w:space="0" w:color="auto"/>
                <w:bottom w:val="none" w:sz="0" w:space="0" w:color="auto"/>
                <w:right w:val="none" w:sz="0" w:space="0" w:color="auto"/>
              </w:divBdr>
            </w:div>
          </w:divsChild>
        </w:div>
        <w:div w:id="1920674621">
          <w:marLeft w:val="0"/>
          <w:marRight w:val="0"/>
          <w:marTop w:val="0"/>
          <w:marBottom w:val="0"/>
          <w:divBdr>
            <w:top w:val="none" w:sz="0" w:space="0" w:color="auto"/>
            <w:left w:val="none" w:sz="0" w:space="0" w:color="auto"/>
            <w:bottom w:val="none" w:sz="0" w:space="0" w:color="auto"/>
            <w:right w:val="none" w:sz="0" w:space="0" w:color="auto"/>
          </w:divBdr>
          <w:divsChild>
            <w:div w:id="1413241969">
              <w:marLeft w:val="0"/>
              <w:marRight w:val="0"/>
              <w:marTop w:val="0"/>
              <w:marBottom w:val="0"/>
              <w:divBdr>
                <w:top w:val="none" w:sz="0" w:space="0" w:color="auto"/>
                <w:left w:val="none" w:sz="0" w:space="0" w:color="auto"/>
                <w:bottom w:val="none" w:sz="0" w:space="0" w:color="auto"/>
                <w:right w:val="none" w:sz="0" w:space="0" w:color="auto"/>
              </w:divBdr>
            </w:div>
          </w:divsChild>
        </w:div>
        <w:div w:id="1929725322">
          <w:marLeft w:val="0"/>
          <w:marRight w:val="0"/>
          <w:marTop w:val="0"/>
          <w:marBottom w:val="0"/>
          <w:divBdr>
            <w:top w:val="none" w:sz="0" w:space="0" w:color="auto"/>
            <w:left w:val="none" w:sz="0" w:space="0" w:color="auto"/>
            <w:bottom w:val="none" w:sz="0" w:space="0" w:color="auto"/>
            <w:right w:val="none" w:sz="0" w:space="0" w:color="auto"/>
          </w:divBdr>
          <w:divsChild>
            <w:div w:id="1948199969">
              <w:marLeft w:val="0"/>
              <w:marRight w:val="0"/>
              <w:marTop w:val="0"/>
              <w:marBottom w:val="0"/>
              <w:divBdr>
                <w:top w:val="none" w:sz="0" w:space="0" w:color="auto"/>
                <w:left w:val="none" w:sz="0" w:space="0" w:color="auto"/>
                <w:bottom w:val="none" w:sz="0" w:space="0" w:color="auto"/>
                <w:right w:val="none" w:sz="0" w:space="0" w:color="auto"/>
              </w:divBdr>
            </w:div>
          </w:divsChild>
        </w:div>
        <w:div w:id="1933779539">
          <w:marLeft w:val="0"/>
          <w:marRight w:val="0"/>
          <w:marTop w:val="0"/>
          <w:marBottom w:val="0"/>
          <w:divBdr>
            <w:top w:val="none" w:sz="0" w:space="0" w:color="auto"/>
            <w:left w:val="none" w:sz="0" w:space="0" w:color="auto"/>
            <w:bottom w:val="none" w:sz="0" w:space="0" w:color="auto"/>
            <w:right w:val="none" w:sz="0" w:space="0" w:color="auto"/>
          </w:divBdr>
          <w:divsChild>
            <w:div w:id="166210536">
              <w:marLeft w:val="0"/>
              <w:marRight w:val="0"/>
              <w:marTop w:val="0"/>
              <w:marBottom w:val="0"/>
              <w:divBdr>
                <w:top w:val="none" w:sz="0" w:space="0" w:color="auto"/>
                <w:left w:val="none" w:sz="0" w:space="0" w:color="auto"/>
                <w:bottom w:val="none" w:sz="0" w:space="0" w:color="auto"/>
                <w:right w:val="none" w:sz="0" w:space="0" w:color="auto"/>
              </w:divBdr>
            </w:div>
          </w:divsChild>
        </w:div>
        <w:div w:id="1935164256">
          <w:marLeft w:val="0"/>
          <w:marRight w:val="0"/>
          <w:marTop w:val="0"/>
          <w:marBottom w:val="0"/>
          <w:divBdr>
            <w:top w:val="none" w:sz="0" w:space="0" w:color="auto"/>
            <w:left w:val="none" w:sz="0" w:space="0" w:color="auto"/>
            <w:bottom w:val="none" w:sz="0" w:space="0" w:color="auto"/>
            <w:right w:val="none" w:sz="0" w:space="0" w:color="auto"/>
          </w:divBdr>
          <w:divsChild>
            <w:div w:id="2016033652">
              <w:marLeft w:val="0"/>
              <w:marRight w:val="0"/>
              <w:marTop w:val="0"/>
              <w:marBottom w:val="0"/>
              <w:divBdr>
                <w:top w:val="none" w:sz="0" w:space="0" w:color="auto"/>
                <w:left w:val="none" w:sz="0" w:space="0" w:color="auto"/>
                <w:bottom w:val="none" w:sz="0" w:space="0" w:color="auto"/>
                <w:right w:val="none" w:sz="0" w:space="0" w:color="auto"/>
              </w:divBdr>
            </w:div>
          </w:divsChild>
        </w:div>
        <w:div w:id="1969776721">
          <w:marLeft w:val="0"/>
          <w:marRight w:val="0"/>
          <w:marTop w:val="0"/>
          <w:marBottom w:val="0"/>
          <w:divBdr>
            <w:top w:val="none" w:sz="0" w:space="0" w:color="auto"/>
            <w:left w:val="none" w:sz="0" w:space="0" w:color="auto"/>
            <w:bottom w:val="none" w:sz="0" w:space="0" w:color="auto"/>
            <w:right w:val="none" w:sz="0" w:space="0" w:color="auto"/>
          </w:divBdr>
          <w:divsChild>
            <w:div w:id="1965384180">
              <w:marLeft w:val="0"/>
              <w:marRight w:val="0"/>
              <w:marTop w:val="0"/>
              <w:marBottom w:val="0"/>
              <w:divBdr>
                <w:top w:val="none" w:sz="0" w:space="0" w:color="auto"/>
                <w:left w:val="none" w:sz="0" w:space="0" w:color="auto"/>
                <w:bottom w:val="none" w:sz="0" w:space="0" w:color="auto"/>
                <w:right w:val="none" w:sz="0" w:space="0" w:color="auto"/>
              </w:divBdr>
            </w:div>
          </w:divsChild>
        </w:div>
        <w:div w:id="1970353550">
          <w:marLeft w:val="0"/>
          <w:marRight w:val="0"/>
          <w:marTop w:val="0"/>
          <w:marBottom w:val="0"/>
          <w:divBdr>
            <w:top w:val="none" w:sz="0" w:space="0" w:color="auto"/>
            <w:left w:val="none" w:sz="0" w:space="0" w:color="auto"/>
            <w:bottom w:val="none" w:sz="0" w:space="0" w:color="auto"/>
            <w:right w:val="none" w:sz="0" w:space="0" w:color="auto"/>
          </w:divBdr>
          <w:divsChild>
            <w:div w:id="1350570652">
              <w:marLeft w:val="0"/>
              <w:marRight w:val="0"/>
              <w:marTop w:val="0"/>
              <w:marBottom w:val="0"/>
              <w:divBdr>
                <w:top w:val="none" w:sz="0" w:space="0" w:color="auto"/>
                <w:left w:val="none" w:sz="0" w:space="0" w:color="auto"/>
                <w:bottom w:val="none" w:sz="0" w:space="0" w:color="auto"/>
                <w:right w:val="none" w:sz="0" w:space="0" w:color="auto"/>
              </w:divBdr>
            </w:div>
          </w:divsChild>
        </w:div>
        <w:div w:id="1989938643">
          <w:marLeft w:val="0"/>
          <w:marRight w:val="0"/>
          <w:marTop w:val="0"/>
          <w:marBottom w:val="0"/>
          <w:divBdr>
            <w:top w:val="none" w:sz="0" w:space="0" w:color="auto"/>
            <w:left w:val="none" w:sz="0" w:space="0" w:color="auto"/>
            <w:bottom w:val="none" w:sz="0" w:space="0" w:color="auto"/>
            <w:right w:val="none" w:sz="0" w:space="0" w:color="auto"/>
          </w:divBdr>
          <w:divsChild>
            <w:div w:id="1313366556">
              <w:marLeft w:val="0"/>
              <w:marRight w:val="0"/>
              <w:marTop w:val="0"/>
              <w:marBottom w:val="0"/>
              <w:divBdr>
                <w:top w:val="none" w:sz="0" w:space="0" w:color="auto"/>
                <w:left w:val="none" w:sz="0" w:space="0" w:color="auto"/>
                <w:bottom w:val="none" w:sz="0" w:space="0" w:color="auto"/>
                <w:right w:val="none" w:sz="0" w:space="0" w:color="auto"/>
              </w:divBdr>
            </w:div>
          </w:divsChild>
        </w:div>
        <w:div w:id="2019235926">
          <w:marLeft w:val="0"/>
          <w:marRight w:val="0"/>
          <w:marTop w:val="0"/>
          <w:marBottom w:val="0"/>
          <w:divBdr>
            <w:top w:val="none" w:sz="0" w:space="0" w:color="auto"/>
            <w:left w:val="none" w:sz="0" w:space="0" w:color="auto"/>
            <w:bottom w:val="none" w:sz="0" w:space="0" w:color="auto"/>
            <w:right w:val="none" w:sz="0" w:space="0" w:color="auto"/>
          </w:divBdr>
          <w:divsChild>
            <w:div w:id="2075540184">
              <w:marLeft w:val="0"/>
              <w:marRight w:val="0"/>
              <w:marTop w:val="0"/>
              <w:marBottom w:val="0"/>
              <w:divBdr>
                <w:top w:val="none" w:sz="0" w:space="0" w:color="auto"/>
                <w:left w:val="none" w:sz="0" w:space="0" w:color="auto"/>
                <w:bottom w:val="none" w:sz="0" w:space="0" w:color="auto"/>
                <w:right w:val="none" w:sz="0" w:space="0" w:color="auto"/>
              </w:divBdr>
            </w:div>
          </w:divsChild>
        </w:div>
        <w:div w:id="2034840118">
          <w:marLeft w:val="0"/>
          <w:marRight w:val="0"/>
          <w:marTop w:val="0"/>
          <w:marBottom w:val="0"/>
          <w:divBdr>
            <w:top w:val="none" w:sz="0" w:space="0" w:color="auto"/>
            <w:left w:val="none" w:sz="0" w:space="0" w:color="auto"/>
            <w:bottom w:val="none" w:sz="0" w:space="0" w:color="auto"/>
            <w:right w:val="none" w:sz="0" w:space="0" w:color="auto"/>
          </w:divBdr>
          <w:divsChild>
            <w:div w:id="136799826">
              <w:marLeft w:val="0"/>
              <w:marRight w:val="0"/>
              <w:marTop w:val="0"/>
              <w:marBottom w:val="0"/>
              <w:divBdr>
                <w:top w:val="none" w:sz="0" w:space="0" w:color="auto"/>
                <w:left w:val="none" w:sz="0" w:space="0" w:color="auto"/>
                <w:bottom w:val="none" w:sz="0" w:space="0" w:color="auto"/>
                <w:right w:val="none" w:sz="0" w:space="0" w:color="auto"/>
              </w:divBdr>
            </w:div>
          </w:divsChild>
        </w:div>
        <w:div w:id="2042779065">
          <w:marLeft w:val="0"/>
          <w:marRight w:val="0"/>
          <w:marTop w:val="0"/>
          <w:marBottom w:val="0"/>
          <w:divBdr>
            <w:top w:val="none" w:sz="0" w:space="0" w:color="auto"/>
            <w:left w:val="none" w:sz="0" w:space="0" w:color="auto"/>
            <w:bottom w:val="none" w:sz="0" w:space="0" w:color="auto"/>
            <w:right w:val="none" w:sz="0" w:space="0" w:color="auto"/>
          </w:divBdr>
          <w:divsChild>
            <w:div w:id="2016221422">
              <w:marLeft w:val="0"/>
              <w:marRight w:val="0"/>
              <w:marTop w:val="0"/>
              <w:marBottom w:val="0"/>
              <w:divBdr>
                <w:top w:val="none" w:sz="0" w:space="0" w:color="auto"/>
                <w:left w:val="none" w:sz="0" w:space="0" w:color="auto"/>
                <w:bottom w:val="none" w:sz="0" w:space="0" w:color="auto"/>
                <w:right w:val="none" w:sz="0" w:space="0" w:color="auto"/>
              </w:divBdr>
            </w:div>
          </w:divsChild>
        </w:div>
        <w:div w:id="2061202820">
          <w:marLeft w:val="0"/>
          <w:marRight w:val="0"/>
          <w:marTop w:val="0"/>
          <w:marBottom w:val="0"/>
          <w:divBdr>
            <w:top w:val="none" w:sz="0" w:space="0" w:color="auto"/>
            <w:left w:val="none" w:sz="0" w:space="0" w:color="auto"/>
            <w:bottom w:val="none" w:sz="0" w:space="0" w:color="auto"/>
            <w:right w:val="none" w:sz="0" w:space="0" w:color="auto"/>
          </w:divBdr>
          <w:divsChild>
            <w:div w:id="54092300">
              <w:marLeft w:val="0"/>
              <w:marRight w:val="0"/>
              <w:marTop w:val="0"/>
              <w:marBottom w:val="0"/>
              <w:divBdr>
                <w:top w:val="none" w:sz="0" w:space="0" w:color="auto"/>
                <w:left w:val="none" w:sz="0" w:space="0" w:color="auto"/>
                <w:bottom w:val="none" w:sz="0" w:space="0" w:color="auto"/>
                <w:right w:val="none" w:sz="0" w:space="0" w:color="auto"/>
              </w:divBdr>
            </w:div>
          </w:divsChild>
        </w:div>
        <w:div w:id="2063017308">
          <w:marLeft w:val="0"/>
          <w:marRight w:val="0"/>
          <w:marTop w:val="0"/>
          <w:marBottom w:val="0"/>
          <w:divBdr>
            <w:top w:val="none" w:sz="0" w:space="0" w:color="auto"/>
            <w:left w:val="none" w:sz="0" w:space="0" w:color="auto"/>
            <w:bottom w:val="none" w:sz="0" w:space="0" w:color="auto"/>
            <w:right w:val="none" w:sz="0" w:space="0" w:color="auto"/>
          </w:divBdr>
          <w:divsChild>
            <w:div w:id="1177306163">
              <w:marLeft w:val="0"/>
              <w:marRight w:val="0"/>
              <w:marTop w:val="0"/>
              <w:marBottom w:val="0"/>
              <w:divBdr>
                <w:top w:val="none" w:sz="0" w:space="0" w:color="auto"/>
                <w:left w:val="none" w:sz="0" w:space="0" w:color="auto"/>
                <w:bottom w:val="none" w:sz="0" w:space="0" w:color="auto"/>
                <w:right w:val="none" w:sz="0" w:space="0" w:color="auto"/>
              </w:divBdr>
            </w:div>
          </w:divsChild>
        </w:div>
        <w:div w:id="2092653031">
          <w:marLeft w:val="0"/>
          <w:marRight w:val="0"/>
          <w:marTop w:val="0"/>
          <w:marBottom w:val="0"/>
          <w:divBdr>
            <w:top w:val="none" w:sz="0" w:space="0" w:color="auto"/>
            <w:left w:val="none" w:sz="0" w:space="0" w:color="auto"/>
            <w:bottom w:val="none" w:sz="0" w:space="0" w:color="auto"/>
            <w:right w:val="none" w:sz="0" w:space="0" w:color="auto"/>
          </w:divBdr>
          <w:divsChild>
            <w:div w:id="1066301912">
              <w:marLeft w:val="0"/>
              <w:marRight w:val="0"/>
              <w:marTop w:val="0"/>
              <w:marBottom w:val="0"/>
              <w:divBdr>
                <w:top w:val="none" w:sz="0" w:space="0" w:color="auto"/>
                <w:left w:val="none" w:sz="0" w:space="0" w:color="auto"/>
                <w:bottom w:val="none" w:sz="0" w:space="0" w:color="auto"/>
                <w:right w:val="none" w:sz="0" w:space="0" w:color="auto"/>
              </w:divBdr>
            </w:div>
          </w:divsChild>
        </w:div>
        <w:div w:id="2092653114">
          <w:marLeft w:val="0"/>
          <w:marRight w:val="0"/>
          <w:marTop w:val="0"/>
          <w:marBottom w:val="0"/>
          <w:divBdr>
            <w:top w:val="none" w:sz="0" w:space="0" w:color="auto"/>
            <w:left w:val="none" w:sz="0" w:space="0" w:color="auto"/>
            <w:bottom w:val="none" w:sz="0" w:space="0" w:color="auto"/>
            <w:right w:val="none" w:sz="0" w:space="0" w:color="auto"/>
          </w:divBdr>
          <w:divsChild>
            <w:div w:id="1795440114">
              <w:marLeft w:val="0"/>
              <w:marRight w:val="0"/>
              <w:marTop w:val="0"/>
              <w:marBottom w:val="0"/>
              <w:divBdr>
                <w:top w:val="none" w:sz="0" w:space="0" w:color="auto"/>
                <w:left w:val="none" w:sz="0" w:space="0" w:color="auto"/>
                <w:bottom w:val="none" w:sz="0" w:space="0" w:color="auto"/>
                <w:right w:val="none" w:sz="0" w:space="0" w:color="auto"/>
              </w:divBdr>
            </w:div>
          </w:divsChild>
        </w:div>
        <w:div w:id="2114856227">
          <w:marLeft w:val="0"/>
          <w:marRight w:val="0"/>
          <w:marTop w:val="0"/>
          <w:marBottom w:val="0"/>
          <w:divBdr>
            <w:top w:val="none" w:sz="0" w:space="0" w:color="auto"/>
            <w:left w:val="none" w:sz="0" w:space="0" w:color="auto"/>
            <w:bottom w:val="none" w:sz="0" w:space="0" w:color="auto"/>
            <w:right w:val="none" w:sz="0" w:space="0" w:color="auto"/>
          </w:divBdr>
          <w:divsChild>
            <w:div w:id="304051044">
              <w:marLeft w:val="0"/>
              <w:marRight w:val="0"/>
              <w:marTop w:val="0"/>
              <w:marBottom w:val="0"/>
              <w:divBdr>
                <w:top w:val="none" w:sz="0" w:space="0" w:color="auto"/>
                <w:left w:val="none" w:sz="0" w:space="0" w:color="auto"/>
                <w:bottom w:val="none" w:sz="0" w:space="0" w:color="auto"/>
                <w:right w:val="none" w:sz="0" w:space="0" w:color="auto"/>
              </w:divBdr>
            </w:div>
          </w:divsChild>
        </w:div>
        <w:div w:id="2132286198">
          <w:marLeft w:val="0"/>
          <w:marRight w:val="0"/>
          <w:marTop w:val="0"/>
          <w:marBottom w:val="0"/>
          <w:divBdr>
            <w:top w:val="none" w:sz="0" w:space="0" w:color="auto"/>
            <w:left w:val="none" w:sz="0" w:space="0" w:color="auto"/>
            <w:bottom w:val="none" w:sz="0" w:space="0" w:color="auto"/>
            <w:right w:val="none" w:sz="0" w:space="0" w:color="auto"/>
          </w:divBdr>
          <w:divsChild>
            <w:div w:id="776214316">
              <w:marLeft w:val="0"/>
              <w:marRight w:val="0"/>
              <w:marTop w:val="0"/>
              <w:marBottom w:val="0"/>
              <w:divBdr>
                <w:top w:val="none" w:sz="0" w:space="0" w:color="auto"/>
                <w:left w:val="none" w:sz="0" w:space="0" w:color="auto"/>
                <w:bottom w:val="none" w:sz="0" w:space="0" w:color="auto"/>
                <w:right w:val="none" w:sz="0" w:space="0" w:color="auto"/>
              </w:divBdr>
            </w:div>
          </w:divsChild>
        </w:div>
        <w:div w:id="2133936254">
          <w:marLeft w:val="0"/>
          <w:marRight w:val="0"/>
          <w:marTop w:val="0"/>
          <w:marBottom w:val="0"/>
          <w:divBdr>
            <w:top w:val="none" w:sz="0" w:space="0" w:color="auto"/>
            <w:left w:val="none" w:sz="0" w:space="0" w:color="auto"/>
            <w:bottom w:val="none" w:sz="0" w:space="0" w:color="auto"/>
            <w:right w:val="none" w:sz="0" w:space="0" w:color="auto"/>
          </w:divBdr>
          <w:divsChild>
            <w:div w:id="32079163">
              <w:marLeft w:val="0"/>
              <w:marRight w:val="0"/>
              <w:marTop w:val="0"/>
              <w:marBottom w:val="0"/>
              <w:divBdr>
                <w:top w:val="none" w:sz="0" w:space="0" w:color="auto"/>
                <w:left w:val="none" w:sz="0" w:space="0" w:color="auto"/>
                <w:bottom w:val="none" w:sz="0" w:space="0" w:color="auto"/>
                <w:right w:val="none" w:sz="0" w:space="0" w:color="auto"/>
              </w:divBdr>
            </w:div>
          </w:divsChild>
        </w:div>
        <w:div w:id="2145079224">
          <w:marLeft w:val="0"/>
          <w:marRight w:val="0"/>
          <w:marTop w:val="0"/>
          <w:marBottom w:val="0"/>
          <w:divBdr>
            <w:top w:val="none" w:sz="0" w:space="0" w:color="auto"/>
            <w:left w:val="none" w:sz="0" w:space="0" w:color="auto"/>
            <w:bottom w:val="none" w:sz="0" w:space="0" w:color="auto"/>
            <w:right w:val="none" w:sz="0" w:space="0" w:color="auto"/>
          </w:divBdr>
          <w:divsChild>
            <w:div w:id="108163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382692">
      <w:bodyDiv w:val="1"/>
      <w:marLeft w:val="0"/>
      <w:marRight w:val="0"/>
      <w:marTop w:val="0"/>
      <w:marBottom w:val="0"/>
      <w:divBdr>
        <w:top w:val="none" w:sz="0" w:space="0" w:color="auto"/>
        <w:left w:val="none" w:sz="0" w:space="0" w:color="auto"/>
        <w:bottom w:val="none" w:sz="0" w:space="0" w:color="auto"/>
        <w:right w:val="none" w:sz="0" w:space="0" w:color="auto"/>
      </w:divBdr>
    </w:div>
    <w:div w:id="491218912">
      <w:bodyDiv w:val="1"/>
      <w:marLeft w:val="0"/>
      <w:marRight w:val="0"/>
      <w:marTop w:val="0"/>
      <w:marBottom w:val="0"/>
      <w:divBdr>
        <w:top w:val="none" w:sz="0" w:space="0" w:color="auto"/>
        <w:left w:val="none" w:sz="0" w:space="0" w:color="auto"/>
        <w:bottom w:val="none" w:sz="0" w:space="0" w:color="auto"/>
        <w:right w:val="none" w:sz="0" w:space="0" w:color="auto"/>
      </w:divBdr>
      <w:divsChild>
        <w:div w:id="302319712">
          <w:marLeft w:val="0"/>
          <w:marRight w:val="0"/>
          <w:marTop w:val="0"/>
          <w:marBottom w:val="0"/>
          <w:divBdr>
            <w:top w:val="none" w:sz="0" w:space="0" w:color="auto"/>
            <w:left w:val="none" w:sz="0" w:space="0" w:color="auto"/>
            <w:bottom w:val="none" w:sz="0" w:space="0" w:color="auto"/>
            <w:right w:val="none" w:sz="0" w:space="0" w:color="auto"/>
          </w:divBdr>
        </w:div>
        <w:div w:id="332493045">
          <w:marLeft w:val="0"/>
          <w:marRight w:val="0"/>
          <w:marTop w:val="0"/>
          <w:marBottom w:val="0"/>
          <w:divBdr>
            <w:top w:val="none" w:sz="0" w:space="0" w:color="auto"/>
            <w:left w:val="none" w:sz="0" w:space="0" w:color="auto"/>
            <w:bottom w:val="none" w:sz="0" w:space="0" w:color="auto"/>
            <w:right w:val="none" w:sz="0" w:space="0" w:color="auto"/>
          </w:divBdr>
        </w:div>
        <w:div w:id="438532301">
          <w:marLeft w:val="0"/>
          <w:marRight w:val="0"/>
          <w:marTop w:val="0"/>
          <w:marBottom w:val="0"/>
          <w:divBdr>
            <w:top w:val="none" w:sz="0" w:space="0" w:color="auto"/>
            <w:left w:val="none" w:sz="0" w:space="0" w:color="auto"/>
            <w:bottom w:val="none" w:sz="0" w:space="0" w:color="auto"/>
            <w:right w:val="none" w:sz="0" w:space="0" w:color="auto"/>
          </w:divBdr>
        </w:div>
        <w:div w:id="468403333">
          <w:marLeft w:val="0"/>
          <w:marRight w:val="0"/>
          <w:marTop w:val="0"/>
          <w:marBottom w:val="0"/>
          <w:divBdr>
            <w:top w:val="none" w:sz="0" w:space="0" w:color="auto"/>
            <w:left w:val="none" w:sz="0" w:space="0" w:color="auto"/>
            <w:bottom w:val="none" w:sz="0" w:space="0" w:color="auto"/>
            <w:right w:val="none" w:sz="0" w:space="0" w:color="auto"/>
          </w:divBdr>
        </w:div>
        <w:div w:id="646596093">
          <w:marLeft w:val="0"/>
          <w:marRight w:val="0"/>
          <w:marTop w:val="0"/>
          <w:marBottom w:val="0"/>
          <w:divBdr>
            <w:top w:val="none" w:sz="0" w:space="0" w:color="auto"/>
            <w:left w:val="none" w:sz="0" w:space="0" w:color="auto"/>
            <w:bottom w:val="none" w:sz="0" w:space="0" w:color="auto"/>
            <w:right w:val="none" w:sz="0" w:space="0" w:color="auto"/>
          </w:divBdr>
        </w:div>
        <w:div w:id="860238923">
          <w:marLeft w:val="0"/>
          <w:marRight w:val="0"/>
          <w:marTop w:val="0"/>
          <w:marBottom w:val="0"/>
          <w:divBdr>
            <w:top w:val="none" w:sz="0" w:space="0" w:color="auto"/>
            <w:left w:val="none" w:sz="0" w:space="0" w:color="auto"/>
            <w:bottom w:val="none" w:sz="0" w:space="0" w:color="auto"/>
            <w:right w:val="none" w:sz="0" w:space="0" w:color="auto"/>
          </w:divBdr>
        </w:div>
        <w:div w:id="953749055">
          <w:marLeft w:val="0"/>
          <w:marRight w:val="0"/>
          <w:marTop w:val="0"/>
          <w:marBottom w:val="0"/>
          <w:divBdr>
            <w:top w:val="none" w:sz="0" w:space="0" w:color="auto"/>
            <w:left w:val="none" w:sz="0" w:space="0" w:color="auto"/>
            <w:bottom w:val="none" w:sz="0" w:space="0" w:color="auto"/>
            <w:right w:val="none" w:sz="0" w:space="0" w:color="auto"/>
          </w:divBdr>
        </w:div>
        <w:div w:id="1009675341">
          <w:marLeft w:val="0"/>
          <w:marRight w:val="0"/>
          <w:marTop w:val="0"/>
          <w:marBottom w:val="0"/>
          <w:divBdr>
            <w:top w:val="none" w:sz="0" w:space="0" w:color="auto"/>
            <w:left w:val="none" w:sz="0" w:space="0" w:color="auto"/>
            <w:bottom w:val="none" w:sz="0" w:space="0" w:color="auto"/>
            <w:right w:val="none" w:sz="0" w:space="0" w:color="auto"/>
          </w:divBdr>
        </w:div>
        <w:div w:id="1086728905">
          <w:marLeft w:val="0"/>
          <w:marRight w:val="0"/>
          <w:marTop w:val="0"/>
          <w:marBottom w:val="0"/>
          <w:divBdr>
            <w:top w:val="none" w:sz="0" w:space="0" w:color="auto"/>
            <w:left w:val="none" w:sz="0" w:space="0" w:color="auto"/>
            <w:bottom w:val="none" w:sz="0" w:space="0" w:color="auto"/>
            <w:right w:val="none" w:sz="0" w:space="0" w:color="auto"/>
          </w:divBdr>
        </w:div>
        <w:div w:id="1273173901">
          <w:marLeft w:val="0"/>
          <w:marRight w:val="0"/>
          <w:marTop w:val="0"/>
          <w:marBottom w:val="0"/>
          <w:divBdr>
            <w:top w:val="none" w:sz="0" w:space="0" w:color="auto"/>
            <w:left w:val="none" w:sz="0" w:space="0" w:color="auto"/>
            <w:bottom w:val="none" w:sz="0" w:space="0" w:color="auto"/>
            <w:right w:val="none" w:sz="0" w:space="0" w:color="auto"/>
          </w:divBdr>
        </w:div>
        <w:div w:id="1774518590">
          <w:marLeft w:val="0"/>
          <w:marRight w:val="0"/>
          <w:marTop w:val="0"/>
          <w:marBottom w:val="0"/>
          <w:divBdr>
            <w:top w:val="none" w:sz="0" w:space="0" w:color="auto"/>
            <w:left w:val="none" w:sz="0" w:space="0" w:color="auto"/>
            <w:bottom w:val="none" w:sz="0" w:space="0" w:color="auto"/>
            <w:right w:val="none" w:sz="0" w:space="0" w:color="auto"/>
          </w:divBdr>
        </w:div>
        <w:div w:id="1927952795">
          <w:marLeft w:val="0"/>
          <w:marRight w:val="0"/>
          <w:marTop w:val="0"/>
          <w:marBottom w:val="0"/>
          <w:divBdr>
            <w:top w:val="none" w:sz="0" w:space="0" w:color="auto"/>
            <w:left w:val="none" w:sz="0" w:space="0" w:color="auto"/>
            <w:bottom w:val="none" w:sz="0" w:space="0" w:color="auto"/>
            <w:right w:val="none" w:sz="0" w:space="0" w:color="auto"/>
          </w:divBdr>
        </w:div>
        <w:div w:id="1963268027">
          <w:marLeft w:val="0"/>
          <w:marRight w:val="0"/>
          <w:marTop w:val="0"/>
          <w:marBottom w:val="0"/>
          <w:divBdr>
            <w:top w:val="none" w:sz="0" w:space="0" w:color="auto"/>
            <w:left w:val="none" w:sz="0" w:space="0" w:color="auto"/>
            <w:bottom w:val="none" w:sz="0" w:space="0" w:color="auto"/>
            <w:right w:val="none" w:sz="0" w:space="0" w:color="auto"/>
          </w:divBdr>
        </w:div>
        <w:div w:id="2095205095">
          <w:marLeft w:val="0"/>
          <w:marRight w:val="0"/>
          <w:marTop w:val="0"/>
          <w:marBottom w:val="0"/>
          <w:divBdr>
            <w:top w:val="none" w:sz="0" w:space="0" w:color="auto"/>
            <w:left w:val="none" w:sz="0" w:space="0" w:color="auto"/>
            <w:bottom w:val="none" w:sz="0" w:space="0" w:color="auto"/>
            <w:right w:val="none" w:sz="0" w:space="0" w:color="auto"/>
          </w:divBdr>
        </w:div>
      </w:divsChild>
    </w:div>
    <w:div w:id="669527702">
      <w:bodyDiv w:val="1"/>
      <w:marLeft w:val="0"/>
      <w:marRight w:val="0"/>
      <w:marTop w:val="0"/>
      <w:marBottom w:val="0"/>
      <w:divBdr>
        <w:top w:val="none" w:sz="0" w:space="0" w:color="auto"/>
        <w:left w:val="none" w:sz="0" w:space="0" w:color="auto"/>
        <w:bottom w:val="none" w:sz="0" w:space="0" w:color="auto"/>
        <w:right w:val="none" w:sz="0" w:space="0" w:color="auto"/>
      </w:divBdr>
      <w:divsChild>
        <w:div w:id="65611246">
          <w:marLeft w:val="0"/>
          <w:marRight w:val="0"/>
          <w:marTop w:val="0"/>
          <w:marBottom w:val="0"/>
          <w:divBdr>
            <w:top w:val="none" w:sz="0" w:space="0" w:color="auto"/>
            <w:left w:val="none" w:sz="0" w:space="0" w:color="auto"/>
            <w:bottom w:val="none" w:sz="0" w:space="0" w:color="auto"/>
            <w:right w:val="none" w:sz="0" w:space="0" w:color="auto"/>
          </w:divBdr>
          <w:divsChild>
            <w:div w:id="774904327">
              <w:marLeft w:val="0"/>
              <w:marRight w:val="0"/>
              <w:marTop w:val="0"/>
              <w:marBottom w:val="0"/>
              <w:divBdr>
                <w:top w:val="none" w:sz="0" w:space="0" w:color="auto"/>
                <w:left w:val="none" w:sz="0" w:space="0" w:color="auto"/>
                <w:bottom w:val="none" w:sz="0" w:space="0" w:color="auto"/>
                <w:right w:val="none" w:sz="0" w:space="0" w:color="auto"/>
              </w:divBdr>
            </w:div>
          </w:divsChild>
        </w:div>
        <w:div w:id="121001554">
          <w:marLeft w:val="0"/>
          <w:marRight w:val="0"/>
          <w:marTop w:val="0"/>
          <w:marBottom w:val="0"/>
          <w:divBdr>
            <w:top w:val="none" w:sz="0" w:space="0" w:color="auto"/>
            <w:left w:val="none" w:sz="0" w:space="0" w:color="auto"/>
            <w:bottom w:val="none" w:sz="0" w:space="0" w:color="auto"/>
            <w:right w:val="none" w:sz="0" w:space="0" w:color="auto"/>
          </w:divBdr>
          <w:divsChild>
            <w:div w:id="210197120">
              <w:marLeft w:val="0"/>
              <w:marRight w:val="0"/>
              <w:marTop w:val="0"/>
              <w:marBottom w:val="0"/>
              <w:divBdr>
                <w:top w:val="none" w:sz="0" w:space="0" w:color="auto"/>
                <w:left w:val="none" w:sz="0" w:space="0" w:color="auto"/>
                <w:bottom w:val="none" w:sz="0" w:space="0" w:color="auto"/>
                <w:right w:val="none" w:sz="0" w:space="0" w:color="auto"/>
              </w:divBdr>
            </w:div>
          </w:divsChild>
        </w:div>
        <w:div w:id="151067395">
          <w:marLeft w:val="0"/>
          <w:marRight w:val="0"/>
          <w:marTop w:val="0"/>
          <w:marBottom w:val="0"/>
          <w:divBdr>
            <w:top w:val="none" w:sz="0" w:space="0" w:color="auto"/>
            <w:left w:val="none" w:sz="0" w:space="0" w:color="auto"/>
            <w:bottom w:val="none" w:sz="0" w:space="0" w:color="auto"/>
            <w:right w:val="none" w:sz="0" w:space="0" w:color="auto"/>
          </w:divBdr>
          <w:divsChild>
            <w:div w:id="2070574278">
              <w:marLeft w:val="0"/>
              <w:marRight w:val="0"/>
              <w:marTop w:val="0"/>
              <w:marBottom w:val="0"/>
              <w:divBdr>
                <w:top w:val="none" w:sz="0" w:space="0" w:color="auto"/>
                <w:left w:val="none" w:sz="0" w:space="0" w:color="auto"/>
                <w:bottom w:val="none" w:sz="0" w:space="0" w:color="auto"/>
                <w:right w:val="none" w:sz="0" w:space="0" w:color="auto"/>
              </w:divBdr>
            </w:div>
          </w:divsChild>
        </w:div>
        <w:div w:id="189607930">
          <w:marLeft w:val="0"/>
          <w:marRight w:val="0"/>
          <w:marTop w:val="0"/>
          <w:marBottom w:val="0"/>
          <w:divBdr>
            <w:top w:val="none" w:sz="0" w:space="0" w:color="auto"/>
            <w:left w:val="none" w:sz="0" w:space="0" w:color="auto"/>
            <w:bottom w:val="none" w:sz="0" w:space="0" w:color="auto"/>
            <w:right w:val="none" w:sz="0" w:space="0" w:color="auto"/>
          </w:divBdr>
          <w:divsChild>
            <w:div w:id="392318111">
              <w:marLeft w:val="0"/>
              <w:marRight w:val="0"/>
              <w:marTop w:val="0"/>
              <w:marBottom w:val="0"/>
              <w:divBdr>
                <w:top w:val="none" w:sz="0" w:space="0" w:color="auto"/>
                <w:left w:val="none" w:sz="0" w:space="0" w:color="auto"/>
                <w:bottom w:val="none" w:sz="0" w:space="0" w:color="auto"/>
                <w:right w:val="none" w:sz="0" w:space="0" w:color="auto"/>
              </w:divBdr>
            </w:div>
          </w:divsChild>
        </w:div>
        <w:div w:id="232738747">
          <w:marLeft w:val="0"/>
          <w:marRight w:val="0"/>
          <w:marTop w:val="0"/>
          <w:marBottom w:val="0"/>
          <w:divBdr>
            <w:top w:val="none" w:sz="0" w:space="0" w:color="auto"/>
            <w:left w:val="none" w:sz="0" w:space="0" w:color="auto"/>
            <w:bottom w:val="none" w:sz="0" w:space="0" w:color="auto"/>
            <w:right w:val="none" w:sz="0" w:space="0" w:color="auto"/>
          </w:divBdr>
          <w:divsChild>
            <w:div w:id="2013869804">
              <w:marLeft w:val="0"/>
              <w:marRight w:val="0"/>
              <w:marTop w:val="0"/>
              <w:marBottom w:val="0"/>
              <w:divBdr>
                <w:top w:val="none" w:sz="0" w:space="0" w:color="auto"/>
                <w:left w:val="none" w:sz="0" w:space="0" w:color="auto"/>
                <w:bottom w:val="none" w:sz="0" w:space="0" w:color="auto"/>
                <w:right w:val="none" w:sz="0" w:space="0" w:color="auto"/>
              </w:divBdr>
            </w:div>
          </w:divsChild>
        </w:div>
        <w:div w:id="261110762">
          <w:marLeft w:val="0"/>
          <w:marRight w:val="0"/>
          <w:marTop w:val="0"/>
          <w:marBottom w:val="0"/>
          <w:divBdr>
            <w:top w:val="none" w:sz="0" w:space="0" w:color="auto"/>
            <w:left w:val="none" w:sz="0" w:space="0" w:color="auto"/>
            <w:bottom w:val="none" w:sz="0" w:space="0" w:color="auto"/>
            <w:right w:val="none" w:sz="0" w:space="0" w:color="auto"/>
          </w:divBdr>
          <w:divsChild>
            <w:div w:id="318458212">
              <w:marLeft w:val="0"/>
              <w:marRight w:val="0"/>
              <w:marTop w:val="0"/>
              <w:marBottom w:val="0"/>
              <w:divBdr>
                <w:top w:val="none" w:sz="0" w:space="0" w:color="auto"/>
                <w:left w:val="none" w:sz="0" w:space="0" w:color="auto"/>
                <w:bottom w:val="none" w:sz="0" w:space="0" w:color="auto"/>
                <w:right w:val="none" w:sz="0" w:space="0" w:color="auto"/>
              </w:divBdr>
            </w:div>
          </w:divsChild>
        </w:div>
        <w:div w:id="371348802">
          <w:marLeft w:val="0"/>
          <w:marRight w:val="0"/>
          <w:marTop w:val="0"/>
          <w:marBottom w:val="0"/>
          <w:divBdr>
            <w:top w:val="none" w:sz="0" w:space="0" w:color="auto"/>
            <w:left w:val="none" w:sz="0" w:space="0" w:color="auto"/>
            <w:bottom w:val="none" w:sz="0" w:space="0" w:color="auto"/>
            <w:right w:val="none" w:sz="0" w:space="0" w:color="auto"/>
          </w:divBdr>
          <w:divsChild>
            <w:div w:id="1555580086">
              <w:marLeft w:val="0"/>
              <w:marRight w:val="0"/>
              <w:marTop w:val="0"/>
              <w:marBottom w:val="0"/>
              <w:divBdr>
                <w:top w:val="none" w:sz="0" w:space="0" w:color="auto"/>
                <w:left w:val="none" w:sz="0" w:space="0" w:color="auto"/>
                <w:bottom w:val="none" w:sz="0" w:space="0" w:color="auto"/>
                <w:right w:val="none" w:sz="0" w:space="0" w:color="auto"/>
              </w:divBdr>
            </w:div>
          </w:divsChild>
        </w:div>
        <w:div w:id="504444226">
          <w:marLeft w:val="0"/>
          <w:marRight w:val="0"/>
          <w:marTop w:val="0"/>
          <w:marBottom w:val="0"/>
          <w:divBdr>
            <w:top w:val="none" w:sz="0" w:space="0" w:color="auto"/>
            <w:left w:val="none" w:sz="0" w:space="0" w:color="auto"/>
            <w:bottom w:val="none" w:sz="0" w:space="0" w:color="auto"/>
            <w:right w:val="none" w:sz="0" w:space="0" w:color="auto"/>
          </w:divBdr>
          <w:divsChild>
            <w:div w:id="1008293044">
              <w:marLeft w:val="0"/>
              <w:marRight w:val="0"/>
              <w:marTop w:val="0"/>
              <w:marBottom w:val="0"/>
              <w:divBdr>
                <w:top w:val="none" w:sz="0" w:space="0" w:color="auto"/>
                <w:left w:val="none" w:sz="0" w:space="0" w:color="auto"/>
                <w:bottom w:val="none" w:sz="0" w:space="0" w:color="auto"/>
                <w:right w:val="none" w:sz="0" w:space="0" w:color="auto"/>
              </w:divBdr>
            </w:div>
          </w:divsChild>
        </w:div>
        <w:div w:id="557133580">
          <w:marLeft w:val="0"/>
          <w:marRight w:val="0"/>
          <w:marTop w:val="0"/>
          <w:marBottom w:val="0"/>
          <w:divBdr>
            <w:top w:val="none" w:sz="0" w:space="0" w:color="auto"/>
            <w:left w:val="none" w:sz="0" w:space="0" w:color="auto"/>
            <w:bottom w:val="none" w:sz="0" w:space="0" w:color="auto"/>
            <w:right w:val="none" w:sz="0" w:space="0" w:color="auto"/>
          </w:divBdr>
          <w:divsChild>
            <w:div w:id="619843773">
              <w:marLeft w:val="0"/>
              <w:marRight w:val="0"/>
              <w:marTop w:val="0"/>
              <w:marBottom w:val="0"/>
              <w:divBdr>
                <w:top w:val="none" w:sz="0" w:space="0" w:color="auto"/>
                <w:left w:val="none" w:sz="0" w:space="0" w:color="auto"/>
                <w:bottom w:val="none" w:sz="0" w:space="0" w:color="auto"/>
                <w:right w:val="none" w:sz="0" w:space="0" w:color="auto"/>
              </w:divBdr>
            </w:div>
          </w:divsChild>
        </w:div>
        <w:div w:id="618339800">
          <w:marLeft w:val="0"/>
          <w:marRight w:val="0"/>
          <w:marTop w:val="0"/>
          <w:marBottom w:val="0"/>
          <w:divBdr>
            <w:top w:val="none" w:sz="0" w:space="0" w:color="auto"/>
            <w:left w:val="none" w:sz="0" w:space="0" w:color="auto"/>
            <w:bottom w:val="none" w:sz="0" w:space="0" w:color="auto"/>
            <w:right w:val="none" w:sz="0" w:space="0" w:color="auto"/>
          </w:divBdr>
          <w:divsChild>
            <w:div w:id="1571161506">
              <w:marLeft w:val="0"/>
              <w:marRight w:val="0"/>
              <w:marTop w:val="0"/>
              <w:marBottom w:val="0"/>
              <w:divBdr>
                <w:top w:val="none" w:sz="0" w:space="0" w:color="auto"/>
                <w:left w:val="none" w:sz="0" w:space="0" w:color="auto"/>
                <w:bottom w:val="none" w:sz="0" w:space="0" w:color="auto"/>
                <w:right w:val="none" w:sz="0" w:space="0" w:color="auto"/>
              </w:divBdr>
            </w:div>
          </w:divsChild>
        </w:div>
        <w:div w:id="623852081">
          <w:marLeft w:val="0"/>
          <w:marRight w:val="0"/>
          <w:marTop w:val="0"/>
          <w:marBottom w:val="0"/>
          <w:divBdr>
            <w:top w:val="none" w:sz="0" w:space="0" w:color="auto"/>
            <w:left w:val="none" w:sz="0" w:space="0" w:color="auto"/>
            <w:bottom w:val="none" w:sz="0" w:space="0" w:color="auto"/>
            <w:right w:val="none" w:sz="0" w:space="0" w:color="auto"/>
          </w:divBdr>
          <w:divsChild>
            <w:div w:id="5331031">
              <w:marLeft w:val="0"/>
              <w:marRight w:val="0"/>
              <w:marTop w:val="0"/>
              <w:marBottom w:val="0"/>
              <w:divBdr>
                <w:top w:val="none" w:sz="0" w:space="0" w:color="auto"/>
                <w:left w:val="none" w:sz="0" w:space="0" w:color="auto"/>
                <w:bottom w:val="none" w:sz="0" w:space="0" w:color="auto"/>
                <w:right w:val="none" w:sz="0" w:space="0" w:color="auto"/>
              </w:divBdr>
            </w:div>
          </w:divsChild>
        </w:div>
        <w:div w:id="630093322">
          <w:marLeft w:val="0"/>
          <w:marRight w:val="0"/>
          <w:marTop w:val="0"/>
          <w:marBottom w:val="0"/>
          <w:divBdr>
            <w:top w:val="none" w:sz="0" w:space="0" w:color="auto"/>
            <w:left w:val="none" w:sz="0" w:space="0" w:color="auto"/>
            <w:bottom w:val="none" w:sz="0" w:space="0" w:color="auto"/>
            <w:right w:val="none" w:sz="0" w:space="0" w:color="auto"/>
          </w:divBdr>
          <w:divsChild>
            <w:div w:id="889075914">
              <w:marLeft w:val="0"/>
              <w:marRight w:val="0"/>
              <w:marTop w:val="0"/>
              <w:marBottom w:val="0"/>
              <w:divBdr>
                <w:top w:val="none" w:sz="0" w:space="0" w:color="auto"/>
                <w:left w:val="none" w:sz="0" w:space="0" w:color="auto"/>
                <w:bottom w:val="none" w:sz="0" w:space="0" w:color="auto"/>
                <w:right w:val="none" w:sz="0" w:space="0" w:color="auto"/>
              </w:divBdr>
            </w:div>
          </w:divsChild>
        </w:div>
        <w:div w:id="642198998">
          <w:marLeft w:val="0"/>
          <w:marRight w:val="0"/>
          <w:marTop w:val="0"/>
          <w:marBottom w:val="0"/>
          <w:divBdr>
            <w:top w:val="none" w:sz="0" w:space="0" w:color="auto"/>
            <w:left w:val="none" w:sz="0" w:space="0" w:color="auto"/>
            <w:bottom w:val="none" w:sz="0" w:space="0" w:color="auto"/>
            <w:right w:val="none" w:sz="0" w:space="0" w:color="auto"/>
          </w:divBdr>
          <w:divsChild>
            <w:div w:id="470562364">
              <w:marLeft w:val="0"/>
              <w:marRight w:val="0"/>
              <w:marTop w:val="0"/>
              <w:marBottom w:val="0"/>
              <w:divBdr>
                <w:top w:val="none" w:sz="0" w:space="0" w:color="auto"/>
                <w:left w:val="none" w:sz="0" w:space="0" w:color="auto"/>
                <w:bottom w:val="none" w:sz="0" w:space="0" w:color="auto"/>
                <w:right w:val="none" w:sz="0" w:space="0" w:color="auto"/>
              </w:divBdr>
            </w:div>
          </w:divsChild>
        </w:div>
        <w:div w:id="643436491">
          <w:marLeft w:val="0"/>
          <w:marRight w:val="0"/>
          <w:marTop w:val="0"/>
          <w:marBottom w:val="0"/>
          <w:divBdr>
            <w:top w:val="none" w:sz="0" w:space="0" w:color="auto"/>
            <w:left w:val="none" w:sz="0" w:space="0" w:color="auto"/>
            <w:bottom w:val="none" w:sz="0" w:space="0" w:color="auto"/>
            <w:right w:val="none" w:sz="0" w:space="0" w:color="auto"/>
          </w:divBdr>
          <w:divsChild>
            <w:div w:id="1677343175">
              <w:marLeft w:val="0"/>
              <w:marRight w:val="0"/>
              <w:marTop w:val="0"/>
              <w:marBottom w:val="0"/>
              <w:divBdr>
                <w:top w:val="none" w:sz="0" w:space="0" w:color="auto"/>
                <w:left w:val="none" w:sz="0" w:space="0" w:color="auto"/>
                <w:bottom w:val="none" w:sz="0" w:space="0" w:color="auto"/>
                <w:right w:val="none" w:sz="0" w:space="0" w:color="auto"/>
              </w:divBdr>
            </w:div>
          </w:divsChild>
        </w:div>
        <w:div w:id="711997237">
          <w:marLeft w:val="0"/>
          <w:marRight w:val="0"/>
          <w:marTop w:val="0"/>
          <w:marBottom w:val="0"/>
          <w:divBdr>
            <w:top w:val="none" w:sz="0" w:space="0" w:color="auto"/>
            <w:left w:val="none" w:sz="0" w:space="0" w:color="auto"/>
            <w:bottom w:val="none" w:sz="0" w:space="0" w:color="auto"/>
            <w:right w:val="none" w:sz="0" w:space="0" w:color="auto"/>
          </w:divBdr>
          <w:divsChild>
            <w:div w:id="301228010">
              <w:marLeft w:val="0"/>
              <w:marRight w:val="0"/>
              <w:marTop w:val="0"/>
              <w:marBottom w:val="0"/>
              <w:divBdr>
                <w:top w:val="none" w:sz="0" w:space="0" w:color="auto"/>
                <w:left w:val="none" w:sz="0" w:space="0" w:color="auto"/>
                <w:bottom w:val="none" w:sz="0" w:space="0" w:color="auto"/>
                <w:right w:val="none" w:sz="0" w:space="0" w:color="auto"/>
              </w:divBdr>
            </w:div>
          </w:divsChild>
        </w:div>
        <w:div w:id="818350037">
          <w:marLeft w:val="0"/>
          <w:marRight w:val="0"/>
          <w:marTop w:val="0"/>
          <w:marBottom w:val="0"/>
          <w:divBdr>
            <w:top w:val="none" w:sz="0" w:space="0" w:color="auto"/>
            <w:left w:val="none" w:sz="0" w:space="0" w:color="auto"/>
            <w:bottom w:val="none" w:sz="0" w:space="0" w:color="auto"/>
            <w:right w:val="none" w:sz="0" w:space="0" w:color="auto"/>
          </w:divBdr>
          <w:divsChild>
            <w:div w:id="1257713562">
              <w:marLeft w:val="0"/>
              <w:marRight w:val="0"/>
              <w:marTop w:val="0"/>
              <w:marBottom w:val="0"/>
              <w:divBdr>
                <w:top w:val="none" w:sz="0" w:space="0" w:color="auto"/>
                <w:left w:val="none" w:sz="0" w:space="0" w:color="auto"/>
                <w:bottom w:val="none" w:sz="0" w:space="0" w:color="auto"/>
                <w:right w:val="none" w:sz="0" w:space="0" w:color="auto"/>
              </w:divBdr>
            </w:div>
          </w:divsChild>
        </w:div>
        <w:div w:id="820079045">
          <w:marLeft w:val="0"/>
          <w:marRight w:val="0"/>
          <w:marTop w:val="0"/>
          <w:marBottom w:val="0"/>
          <w:divBdr>
            <w:top w:val="none" w:sz="0" w:space="0" w:color="auto"/>
            <w:left w:val="none" w:sz="0" w:space="0" w:color="auto"/>
            <w:bottom w:val="none" w:sz="0" w:space="0" w:color="auto"/>
            <w:right w:val="none" w:sz="0" w:space="0" w:color="auto"/>
          </w:divBdr>
          <w:divsChild>
            <w:div w:id="1076442110">
              <w:marLeft w:val="0"/>
              <w:marRight w:val="0"/>
              <w:marTop w:val="0"/>
              <w:marBottom w:val="0"/>
              <w:divBdr>
                <w:top w:val="none" w:sz="0" w:space="0" w:color="auto"/>
                <w:left w:val="none" w:sz="0" w:space="0" w:color="auto"/>
                <w:bottom w:val="none" w:sz="0" w:space="0" w:color="auto"/>
                <w:right w:val="none" w:sz="0" w:space="0" w:color="auto"/>
              </w:divBdr>
            </w:div>
          </w:divsChild>
        </w:div>
        <w:div w:id="877397853">
          <w:marLeft w:val="0"/>
          <w:marRight w:val="0"/>
          <w:marTop w:val="0"/>
          <w:marBottom w:val="0"/>
          <w:divBdr>
            <w:top w:val="none" w:sz="0" w:space="0" w:color="auto"/>
            <w:left w:val="none" w:sz="0" w:space="0" w:color="auto"/>
            <w:bottom w:val="none" w:sz="0" w:space="0" w:color="auto"/>
            <w:right w:val="none" w:sz="0" w:space="0" w:color="auto"/>
          </w:divBdr>
          <w:divsChild>
            <w:div w:id="182985241">
              <w:marLeft w:val="0"/>
              <w:marRight w:val="0"/>
              <w:marTop w:val="0"/>
              <w:marBottom w:val="0"/>
              <w:divBdr>
                <w:top w:val="none" w:sz="0" w:space="0" w:color="auto"/>
                <w:left w:val="none" w:sz="0" w:space="0" w:color="auto"/>
                <w:bottom w:val="none" w:sz="0" w:space="0" w:color="auto"/>
                <w:right w:val="none" w:sz="0" w:space="0" w:color="auto"/>
              </w:divBdr>
            </w:div>
          </w:divsChild>
        </w:div>
        <w:div w:id="881092426">
          <w:marLeft w:val="0"/>
          <w:marRight w:val="0"/>
          <w:marTop w:val="0"/>
          <w:marBottom w:val="0"/>
          <w:divBdr>
            <w:top w:val="none" w:sz="0" w:space="0" w:color="auto"/>
            <w:left w:val="none" w:sz="0" w:space="0" w:color="auto"/>
            <w:bottom w:val="none" w:sz="0" w:space="0" w:color="auto"/>
            <w:right w:val="none" w:sz="0" w:space="0" w:color="auto"/>
          </w:divBdr>
          <w:divsChild>
            <w:div w:id="328095331">
              <w:marLeft w:val="0"/>
              <w:marRight w:val="0"/>
              <w:marTop w:val="0"/>
              <w:marBottom w:val="0"/>
              <w:divBdr>
                <w:top w:val="none" w:sz="0" w:space="0" w:color="auto"/>
                <w:left w:val="none" w:sz="0" w:space="0" w:color="auto"/>
                <w:bottom w:val="none" w:sz="0" w:space="0" w:color="auto"/>
                <w:right w:val="none" w:sz="0" w:space="0" w:color="auto"/>
              </w:divBdr>
            </w:div>
          </w:divsChild>
        </w:div>
        <w:div w:id="882407786">
          <w:marLeft w:val="0"/>
          <w:marRight w:val="0"/>
          <w:marTop w:val="0"/>
          <w:marBottom w:val="0"/>
          <w:divBdr>
            <w:top w:val="none" w:sz="0" w:space="0" w:color="auto"/>
            <w:left w:val="none" w:sz="0" w:space="0" w:color="auto"/>
            <w:bottom w:val="none" w:sz="0" w:space="0" w:color="auto"/>
            <w:right w:val="none" w:sz="0" w:space="0" w:color="auto"/>
          </w:divBdr>
          <w:divsChild>
            <w:div w:id="2107654006">
              <w:marLeft w:val="0"/>
              <w:marRight w:val="0"/>
              <w:marTop w:val="0"/>
              <w:marBottom w:val="0"/>
              <w:divBdr>
                <w:top w:val="none" w:sz="0" w:space="0" w:color="auto"/>
                <w:left w:val="none" w:sz="0" w:space="0" w:color="auto"/>
                <w:bottom w:val="none" w:sz="0" w:space="0" w:color="auto"/>
                <w:right w:val="none" w:sz="0" w:space="0" w:color="auto"/>
              </w:divBdr>
            </w:div>
          </w:divsChild>
        </w:div>
        <w:div w:id="905802927">
          <w:marLeft w:val="0"/>
          <w:marRight w:val="0"/>
          <w:marTop w:val="0"/>
          <w:marBottom w:val="0"/>
          <w:divBdr>
            <w:top w:val="none" w:sz="0" w:space="0" w:color="auto"/>
            <w:left w:val="none" w:sz="0" w:space="0" w:color="auto"/>
            <w:bottom w:val="none" w:sz="0" w:space="0" w:color="auto"/>
            <w:right w:val="none" w:sz="0" w:space="0" w:color="auto"/>
          </w:divBdr>
          <w:divsChild>
            <w:div w:id="2019889071">
              <w:marLeft w:val="0"/>
              <w:marRight w:val="0"/>
              <w:marTop w:val="0"/>
              <w:marBottom w:val="0"/>
              <w:divBdr>
                <w:top w:val="none" w:sz="0" w:space="0" w:color="auto"/>
                <w:left w:val="none" w:sz="0" w:space="0" w:color="auto"/>
                <w:bottom w:val="none" w:sz="0" w:space="0" w:color="auto"/>
                <w:right w:val="none" w:sz="0" w:space="0" w:color="auto"/>
              </w:divBdr>
            </w:div>
          </w:divsChild>
        </w:div>
        <w:div w:id="1018778486">
          <w:marLeft w:val="0"/>
          <w:marRight w:val="0"/>
          <w:marTop w:val="0"/>
          <w:marBottom w:val="0"/>
          <w:divBdr>
            <w:top w:val="none" w:sz="0" w:space="0" w:color="auto"/>
            <w:left w:val="none" w:sz="0" w:space="0" w:color="auto"/>
            <w:bottom w:val="none" w:sz="0" w:space="0" w:color="auto"/>
            <w:right w:val="none" w:sz="0" w:space="0" w:color="auto"/>
          </w:divBdr>
          <w:divsChild>
            <w:div w:id="446196265">
              <w:marLeft w:val="0"/>
              <w:marRight w:val="0"/>
              <w:marTop w:val="0"/>
              <w:marBottom w:val="0"/>
              <w:divBdr>
                <w:top w:val="none" w:sz="0" w:space="0" w:color="auto"/>
                <w:left w:val="none" w:sz="0" w:space="0" w:color="auto"/>
                <w:bottom w:val="none" w:sz="0" w:space="0" w:color="auto"/>
                <w:right w:val="none" w:sz="0" w:space="0" w:color="auto"/>
              </w:divBdr>
            </w:div>
          </w:divsChild>
        </w:div>
        <w:div w:id="1055280273">
          <w:marLeft w:val="0"/>
          <w:marRight w:val="0"/>
          <w:marTop w:val="0"/>
          <w:marBottom w:val="0"/>
          <w:divBdr>
            <w:top w:val="none" w:sz="0" w:space="0" w:color="auto"/>
            <w:left w:val="none" w:sz="0" w:space="0" w:color="auto"/>
            <w:bottom w:val="none" w:sz="0" w:space="0" w:color="auto"/>
            <w:right w:val="none" w:sz="0" w:space="0" w:color="auto"/>
          </w:divBdr>
          <w:divsChild>
            <w:div w:id="1838494125">
              <w:marLeft w:val="0"/>
              <w:marRight w:val="0"/>
              <w:marTop w:val="0"/>
              <w:marBottom w:val="0"/>
              <w:divBdr>
                <w:top w:val="none" w:sz="0" w:space="0" w:color="auto"/>
                <w:left w:val="none" w:sz="0" w:space="0" w:color="auto"/>
                <w:bottom w:val="none" w:sz="0" w:space="0" w:color="auto"/>
                <w:right w:val="none" w:sz="0" w:space="0" w:color="auto"/>
              </w:divBdr>
            </w:div>
          </w:divsChild>
        </w:div>
        <w:div w:id="1222600378">
          <w:marLeft w:val="0"/>
          <w:marRight w:val="0"/>
          <w:marTop w:val="0"/>
          <w:marBottom w:val="0"/>
          <w:divBdr>
            <w:top w:val="none" w:sz="0" w:space="0" w:color="auto"/>
            <w:left w:val="none" w:sz="0" w:space="0" w:color="auto"/>
            <w:bottom w:val="none" w:sz="0" w:space="0" w:color="auto"/>
            <w:right w:val="none" w:sz="0" w:space="0" w:color="auto"/>
          </w:divBdr>
          <w:divsChild>
            <w:div w:id="1784958817">
              <w:marLeft w:val="0"/>
              <w:marRight w:val="0"/>
              <w:marTop w:val="0"/>
              <w:marBottom w:val="0"/>
              <w:divBdr>
                <w:top w:val="none" w:sz="0" w:space="0" w:color="auto"/>
                <w:left w:val="none" w:sz="0" w:space="0" w:color="auto"/>
                <w:bottom w:val="none" w:sz="0" w:space="0" w:color="auto"/>
                <w:right w:val="none" w:sz="0" w:space="0" w:color="auto"/>
              </w:divBdr>
            </w:div>
          </w:divsChild>
        </w:div>
        <w:div w:id="1227373070">
          <w:marLeft w:val="0"/>
          <w:marRight w:val="0"/>
          <w:marTop w:val="0"/>
          <w:marBottom w:val="0"/>
          <w:divBdr>
            <w:top w:val="none" w:sz="0" w:space="0" w:color="auto"/>
            <w:left w:val="none" w:sz="0" w:space="0" w:color="auto"/>
            <w:bottom w:val="none" w:sz="0" w:space="0" w:color="auto"/>
            <w:right w:val="none" w:sz="0" w:space="0" w:color="auto"/>
          </w:divBdr>
          <w:divsChild>
            <w:div w:id="478499651">
              <w:marLeft w:val="0"/>
              <w:marRight w:val="0"/>
              <w:marTop w:val="0"/>
              <w:marBottom w:val="0"/>
              <w:divBdr>
                <w:top w:val="none" w:sz="0" w:space="0" w:color="auto"/>
                <w:left w:val="none" w:sz="0" w:space="0" w:color="auto"/>
                <w:bottom w:val="none" w:sz="0" w:space="0" w:color="auto"/>
                <w:right w:val="none" w:sz="0" w:space="0" w:color="auto"/>
              </w:divBdr>
            </w:div>
          </w:divsChild>
        </w:div>
        <w:div w:id="1275871176">
          <w:marLeft w:val="0"/>
          <w:marRight w:val="0"/>
          <w:marTop w:val="0"/>
          <w:marBottom w:val="0"/>
          <w:divBdr>
            <w:top w:val="none" w:sz="0" w:space="0" w:color="auto"/>
            <w:left w:val="none" w:sz="0" w:space="0" w:color="auto"/>
            <w:bottom w:val="none" w:sz="0" w:space="0" w:color="auto"/>
            <w:right w:val="none" w:sz="0" w:space="0" w:color="auto"/>
          </w:divBdr>
          <w:divsChild>
            <w:div w:id="766458819">
              <w:marLeft w:val="0"/>
              <w:marRight w:val="0"/>
              <w:marTop w:val="0"/>
              <w:marBottom w:val="0"/>
              <w:divBdr>
                <w:top w:val="none" w:sz="0" w:space="0" w:color="auto"/>
                <w:left w:val="none" w:sz="0" w:space="0" w:color="auto"/>
                <w:bottom w:val="none" w:sz="0" w:space="0" w:color="auto"/>
                <w:right w:val="none" w:sz="0" w:space="0" w:color="auto"/>
              </w:divBdr>
            </w:div>
          </w:divsChild>
        </w:div>
        <w:div w:id="1303388781">
          <w:marLeft w:val="0"/>
          <w:marRight w:val="0"/>
          <w:marTop w:val="0"/>
          <w:marBottom w:val="0"/>
          <w:divBdr>
            <w:top w:val="none" w:sz="0" w:space="0" w:color="auto"/>
            <w:left w:val="none" w:sz="0" w:space="0" w:color="auto"/>
            <w:bottom w:val="none" w:sz="0" w:space="0" w:color="auto"/>
            <w:right w:val="none" w:sz="0" w:space="0" w:color="auto"/>
          </w:divBdr>
          <w:divsChild>
            <w:div w:id="480198903">
              <w:marLeft w:val="0"/>
              <w:marRight w:val="0"/>
              <w:marTop w:val="0"/>
              <w:marBottom w:val="0"/>
              <w:divBdr>
                <w:top w:val="none" w:sz="0" w:space="0" w:color="auto"/>
                <w:left w:val="none" w:sz="0" w:space="0" w:color="auto"/>
                <w:bottom w:val="none" w:sz="0" w:space="0" w:color="auto"/>
                <w:right w:val="none" w:sz="0" w:space="0" w:color="auto"/>
              </w:divBdr>
            </w:div>
          </w:divsChild>
        </w:div>
        <w:div w:id="1364205976">
          <w:marLeft w:val="0"/>
          <w:marRight w:val="0"/>
          <w:marTop w:val="0"/>
          <w:marBottom w:val="0"/>
          <w:divBdr>
            <w:top w:val="none" w:sz="0" w:space="0" w:color="auto"/>
            <w:left w:val="none" w:sz="0" w:space="0" w:color="auto"/>
            <w:bottom w:val="none" w:sz="0" w:space="0" w:color="auto"/>
            <w:right w:val="none" w:sz="0" w:space="0" w:color="auto"/>
          </w:divBdr>
          <w:divsChild>
            <w:div w:id="248778381">
              <w:marLeft w:val="0"/>
              <w:marRight w:val="0"/>
              <w:marTop w:val="0"/>
              <w:marBottom w:val="0"/>
              <w:divBdr>
                <w:top w:val="none" w:sz="0" w:space="0" w:color="auto"/>
                <w:left w:val="none" w:sz="0" w:space="0" w:color="auto"/>
                <w:bottom w:val="none" w:sz="0" w:space="0" w:color="auto"/>
                <w:right w:val="none" w:sz="0" w:space="0" w:color="auto"/>
              </w:divBdr>
            </w:div>
          </w:divsChild>
        </w:div>
        <w:div w:id="1373112847">
          <w:marLeft w:val="0"/>
          <w:marRight w:val="0"/>
          <w:marTop w:val="0"/>
          <w:marBottom w:val="0"/>
          <w:divBdr>
            <w:top w:val="none" w:sz="0" w:space="0" w:color="auto"/>
            <w:left w:val="none" w:sz="0" w:space="0" w:color="auto"/>
            <w:bottom w:val="none" w:sz="0" w:space="0" w:color="auto"/>
            <w:right w:val="none" w:sz="0" w:space="0" w:color="auto"/>
          </w:divBdr>
          <w:divsChild>
            <w:div w:id="1931234491">
              <w:marLeft w:val="0"/>
              <w:marRight w:val="0"/>
              <w:marTop w:val="0"/>
              <w:marBottom w:val="0"/>
              <w:divBdr>
                <w:top w:val="none" w:sz="0" w:space="0" w:color="auto"/>
                <w:left w:val="none" w:sz="0" w:space="0" w:color="auto"/>
                <w:bottom w:val="none" w:sz="0" w:space="0" w:color="auto"/>
                <w:right w:val="none" w:sz="0" w:space="0" w:color="auto"/>
              </w:divBdr>
            </w:div>
          </w:divsChild>
        </w:div>
        <w:div w:id="1375420985">
          <w:marLeft w:val="0"/>
          <w:marRight w:val="0"/>
          <w:marTop w:val="0"/>
          <w:marBottom w:val="0"/>
          <w:divBdr>
            <w:top w:val="none" w:sz="0" w:space="0" w:color="auto"/>
            <w:left w:val="none" w:sz="0" w:space="0" w:color="auto"/>
            <w:bottom w:val="none" w:sz="0" w:space="0" w:color="auto"/>
            <w:right w:val="none" w:sz="0" w:space="0" w:color="auto"/>
          </w:divBdr>
          <w:divsChild>
            <w:div w:id="977801960">
              <w:marLeft w:val="0"/>
              <w:marRight w:val="0"/>
              <w:marTop w:val="0"/>
              <w:marBottom w:val="0"/>
              <w:divBdr>
                <w:top w:val="none" w:sz="0" w:space="0" w:color="auto"/>
                <w:left w:val="none" w:sz="0" w:space="0" w:color="auto"/>
                <w:bottom w:val="none" w:sz="0" w:space="0" w:color="auto"/>
                <w:right w:val="none" w:sz="0" w:space="0" w:color="auto"/>
              </w:divBdr>
            </w:div>
          </w:divsChild>
        </w:div>
        <w:div w:id="1380979596">
          <w:marLeft w:val="0"/>
          <w:marRight w:val="0"/>
          <w:marTop w:val="0"/>
          <w:marBottom w:val="0"/>
          <w:divBdr>
            <w:top w:val="none" w:sz="0" w:space="0" w:color="auto"/>
            <w:left w:val="none" w:sz="0" w:space="0" w:color="auto"/>
            <w:bottom w:val="none" w:sz="0" w:space="0" w:color="auto"/>
            <w:right w:val="none" w:sz="0" w:space="0" w:color="auto"/>
          </w:divBdr>
          <w:divsChild>
            <w:div w:id="1521701355">
              <w:marLeft w:val="0"/>
              <w:marRight w:val="0"/>
              <w:marTop w:val="0"/>
              <w:marBottom w:val="0"/>
              <w:divBdr>
                <w:top w:val="none" w:sz="0" w:space="0" w:color="auto"/>
                <w:left w:val="none" w:sz="0" w:space="0" w:color="auto"/>
                <w:bottom w:val="none" w:sz="0" w:space="0" w:color="auto"/>
                <w:right w:val="none" w:sz="0" w:space="0" w:color="auto"/>
              </w:divBdr>
            </w:div>
          </w:divsChild>
        </w:div>
        <w:div w:id="1391689509">
          <w:marLeft w:val="0"/>
          <w:marRight w:val="0"/>
          <w:marTop w:val="0"/>
          <w:marBottom w:val="0"/>
          <w:divBdr>
            <w:top w:val="none" w:sz="0" w:space="0" w:color="auto"/>
            <w:left w:val="none" w:sz="0" w:space="0" w:color="auto"/>
            <w:bottom w:val="none" w:sz="0" w:space="0" w:color="auto"/>
            <w:right w:val="none" w:sz="0" w:space="0" w:color="auto"/>
          </w:divBdr>
          <w:divsChild>
            <w:div w:id="1225137950">
              <w:marLeft w:val="0"/>
              <w:marRight w:val="0"/>
              <w:marTop w:val="0"/>
              <w:marBottom w:val="0"/>
              <w:divBdr>
                <w:top w:val="none" w:sz="0" w:space="0" w:color="auto"/>
                <w:left w:val="none" w:sz="0" w:space="0" w:color="auto"/>
                <w:bottom w:val="none" w:sz="0" w:space="0" w:color="auto"/>
                <w:right w:val="none" w:sz="0" w:space="0" w:color="auto"/>
              </w:divBdr>
            </w:div>
          </w:divsChild>
        </w:div>
        <w:div w:id="1410496427">
          <w:marLeft w:val="0"/>
          <w:marRight w:val="0"/>
          <w:marTop w:val="0"/>
          <w:marBottom w:val="0"/>
          <w:divBdr>
            <w:top w:val="none" w:sz="0" w:space="0" w:color="auto"/>
            <w:left w:val="none" w:sz="0" w:space="0" w:color="auto"/>
            <w:bottom w:val="none" w:sz="0" w:space="0" w:color="auto"/>
            <w:right w:val="none" w:sz="0" w:space="0" w:color="auto"/>
          </w:divBdr>
          <w:divsChild>
            <w:div w:id="1205143014">
              <w:marLeft w:val="0"/>
              <w:marRight w:val="0"/>
              <w:marTop w:val="0"/>
              <w:marBottom w:val="0"/>
              <w:divBdr>
                <w:top w:val="none" w:sz="0" w:space="0" w:color="auto"/>
                <w:left w:val="none" w:sz="0" w:space="0" w:color="auto"/>
                <w:bottom w:val="none" w:sz="0" w:space="0" w:color="auto"/>
                <w:right w:val="none" w:sz="0" w:space="0" w:color="auto"/>
              </w:divBdr>
            </w:div>
          </w:divsChild>
        </w:div>
        <w:div w:id="1532038744">
          <w:marLeft w:val="0"/>
          <w:marRight w:val="0"/>
          <w:marTop w:val="0"/>
          <w:marBottom w:val="0"/>
          <w:divBdr>
            <w:top w:val="none" w:sz="0" w:space="0" w:color="auto"/>
            <w:left w:val="none" w:sz="0" w:space="0" w:color="auto"/>
            <w:bottom w:val="none" w:sz="0" w:space="0" w:color="auto"/>
            <w:right w:val="none" w:sz="0" w:space="0" w:color="auto"/>
          </w:divBdr>
          <w:divsChild>
            <w:div w:id="747728225">
              <w:marLeft w:val="0"/>
              <w:marRight w:val="0"/>
              <w:marTop w:val="0"/>
              <w:marBottom w:val="0"/>
              <w:divBdr>
                <w:top w:val="none" w:sz="0" w:space="0" w:color="auto"/>
                <w:left w:val="none" w:sz="0" w:space="0" w:color="auto"/>
                <w:bottom w:val="none" w:sz="0" w:space="0" w:color="auto"/>
                <w:right w:val="none" w:sz="0" w:space="0" w:color="auto"/>
              </w:divBdr>
            </w:div>
          </w:divsChild>
        </w:div>
        <w:div w:id="1549759364">
          <w:marLeft w:val="0"/>
          <w:marRight w:val="0"/>
          <w:marTop w:val="0"/>
          <w:marBottom w:val="0"/>
          <w:divBdr>
            <w:top w:val="none" w:sz="0" w:space="0" w:color="auto"/>
            <w:left w:val="none" w:sz="0" w:space="0" w:color="auto"/>
            <w:bottom w:val="none" w:sz="0" w:space="0" w:color="auto"/>
            <w:right w:val="none" w:sz="0" w:space="0" w:color="auto"/>
          </w:divBdr>
          <w:divsChild>
            <w:div w:id="318583821">
              <w:marLeft w:val="0"/>
              <w:marRight w:val="0"/>
              <w:marTop w:val="0"/>
              <w:marBottom w:val="0"/>
              <w:divBdr>
                <w:top w:val="none" w:sz="0" w:space="0" w:color="auto"/>
                <w:left w:val="none" w:sz="0" w:space="0" w:color="auto"/>
                <w:bottom w:val="none" w:sz="0" w:space="0" w:color="auto"/>
                <w:right w:val="none" w:sz="0" w:space="0" w:color="auto"/>
              </w:divBdr>
            </w:div>
          </w:divsChild>
        </w:div>
        <w:div w:id="1574851211">
          <w:marLeft w:val="0"/>
          <w:marRight w:val="0"/>
          <w:marTop w:val="0"/>
          <w:marBottom w:val="0"/>
          <w:divBdr>
            <w:top w:val="none" w:sz="0" w:space="0" w:color="auto"/>
            <w:left w:val="none" w:sz="0" w:space="0" w:color="auto"/>
            <w:bottom w:val="none" w:sz="0" w:space="0" w:color="auto"/>
            <w:right w:val="none" w:sz="0" w:space="0" w:color="auto"/>
          </w:divBdr>
          <w:divsChild>
            <w:div w:id="1573200827">
              <w:marLeft w:val="0"/>
              <w:marRight w:val="0"/>
              <w:marTop w:val="0"/>
              <w:marBottom w:val="0"/>
              <w:divBdr>
                <w:top w:val="none" w:sz="0" w:space="0" w:color="auto"/>
                <w:left w:val="none" w:sz="0" w:space="0" w:color="auto"/>
                <w:bottom w:val="none" w:sz="0" w:space="0" w:color="auto"/>
                <w:right w:val="none" w:sz="0" w:space="0" w:color="auto"/>
              </w:divBdr>
            </w:div>
          </w:divsChild>
        </w:div>
        <w:div w:id="1604846413">
          <w:marLeft w:val="0"/>
          <w:marRight w:val="0"/>
          <w:marTop w:val="0"/>
          <w:marBottom w:val="0"/>
          <w:divBdr>
            <w:top w:val="none" w:sz="0" w:space="0" w:color="auto"/>
            <w:left w:val="none" w:sz="0" w:space="0" w:color="auto"/>
            <w:bottom w:val="none" w:sz="0" w:space="0" w:color="auto"/>
            <w:right w:val="none" w:sz="0" w:space="0" w:color="auto"/>
          </w:divBdr>
          <w:divsChild>
            <w:div w:id="1806577880">
              <w:marLeft w:val="0"/>
              <w:marRight w:val="0"/>
              <w:marTop w:val="0"/>
              <w:marBottom w:val="0"/>
              <w:divBdr>
                <w:top w:val="none" w:sz="0" w:space="0" w:color="auto"/>
                <w:left w:val="none" w:sz="0" w:space="0" w:color="auto"/>
                <w:bottom w:val="none" w:sz="0" w:space="0" w:color="auto"/>
                <w:right w:val="none" w:sz="0" w:space="0" w:color="auto"/>
              </w:divBdr>
            </w:div>
          </w:divsChild>
        </w:div>
        <w:div w:id="1677800765">
          <w:marLeft w:val="0"/>
          <w:marRight w:val="0"/>
          <w:marTop w:val="0"/>
          <w:marBottom w:val="0"/>
          <w:divBdr>
            <w:top w:val="none" w:sz="0" w:space="0" w:color="auto"/>
            <w:left w:val="none" w:sz="0" w:space="0" w:color="auto"/>
            <w:bottom w:val="none" w:sz="0" w:space="0" w:color="auto"/>
            <w:right w:val="none" w:sz="0" w:space="0" w:color="auto"/>
          </w:divBdr>
          <w:divsChild>
            <w:div w:id="68776941">
              <w:marLeft w:val="0"/>
              <w:marRight w:val="0"/>
              <w:marTop w:val="0"/>
              <w:marBottom w:val="0"/>
              <w:divBdr>
                <w:top w:val="none" w:sz="0" w:space="0" w:color="auto"/>
                <w:left w:val="none" w:sz="0" w:space="0" w:color="auto"/>
                <w:bottom w:val="none" w:sz="0" w:space="0" w:color="auto"/>
                <w:right w:val="none" w:sz="0" w:space="0" w:color="auto"/>
              </w:divBdr>
            </w:div>
          </w:divsChild>
        </w:div>
        <w:div w:id="1713386890">
          <w:marLeft w:val="0"/>
          <w:marRight w:val="0"/>
          <w:marTop w:val="0"/>
          <w:marBottom w:val="0"/>
          <w:divBdr>
            <w:top w:val="none" w:sz="0" w:space="0" w:color="auto"/>
            <w:left w:val="none" w:sz="0" w:space="0" w:color="auto"/>
            <w:bottom w:val="none" w:sz="0" w:space="0" w:color="auto"/>
            <w:right w:val="none" w:sz="0" w:space="0" w:color="auto"/>
          </w:divBdr>
          <w:divsChild>
            <w:div w:id="1560628529">
              <w:marLeft w:val="0"/>
              <w:marRight w:val="0"/>
              <w:marTop w:val="0"/>
              <w:marBottom w:val="0"/>
              <w:divBdr>
                <w:top w:val="none" w:sz="0" w:space="0" w:color="auto"/>
                <w:left w:val="none" w:sz="0" w:space="0" w:color="auto"/>
                <w:bottom w:val="none" w:sz="0" w:space="0" w:color="auto"/>
                <w:right w:val="none" w:sz="0" w:space="0" w:color="auto"/>
              </w:divBdr>
            </w:div>
          </w:divsChild>
        </w:div>
        <w:div w:id="1715929676">
          <w:marLeft w:val="0"/>
          <w:marRight w:val="0"/>
          <w:marTop w:val="0"/>
          <w:marBottom w:val="0"/>
          <w:divBdr>
            <w:top w:val="none" w:sz="0" w:space="0" w:color="auto"/>
            <w:left w:val="none" w:sz="0" w:space="0" w:color="auto"/>
            <w:bottom w:val="none" w:sz="0" w:space="0" w:color="auto"/>
            <w:right w:val="none" w:sz="0" w:space="0" w:color="auto"/>
          </w:divBdr>
          <w:divsChild>
            <w:div w:id="414933895">
              <w:marLeft w:val="0"/>
              <w:marRight w:val="0"/>
              <w:marTop w:val="0"/>
              <w:marBottom w:val="0"/>
              <w:divBdr>
                <w:top w:val="none" w:sz="0" w:space="0" w:color="auto"/>
                <w:left w:val="none" w:sz="0" w:space="0" w:color="auto"/>
                <w:bottom w:val="none" w:sz="0" w:space="0" w:color="auto"/>
                <w:right w:val="none" w:sz="0" w:space="0" w:color="auto"/>
              </w:divBdr>
            </w:div>
          </w:divsChild>
        </w:div>
        <w:div w:id="1717503417">
          <w:marLeft w:val="0"/>
          <w:marRight w:val="0"/>
          <w:marTop w:val="0"/>
          <w:marBottom w:val="0"/>
          <w:divBdr>
            <w:top w:val="none" w:sz="0" w:space="0" w:color="auto"/>
            <w:left w:val="none" w:sz="0" w:space="0" w:color="auto"/>
            <w:bottom w:val="none" w:sz="0" w:space="0" w:color="auto"/>
            <w:right w:val="none" w:sz="0" w:space="0" w:color="auto"/>
          </w:divBdr>
          <w:divsChild>
            <w:div w:id="120542637">
              <w:marLeft w:val="0"/>
              <w:marRight w:val="0"/>
              <w:marTop w:val="0"/>
              <w:marBottom w:val="0"/>
              <w:divBdr>
                <w:top w:val="none" w:sz="0" w:space="0" w:color="auto"/>
                <w:left w:val="none" w:sz="0" w:space="0" w:color="auto"/>
                <w:bottom w:val="none" w:sz="0" w:space="0" w:color="auto"/>
                <w:right w:val="none" w:sz="0" w:space="0" w:color="auto"/>
              </w:divBdr>
            </w:div>
          </w:divsChild>
        </w:div>
        <w:div w:id="1809544982">
          <w:marLeft w:val="0"/>
          <w:marRight w:val="0"/>
          <w:marTop w:val="0"/>
          <w:marBottom w:val="0"/>
          <w:divBdr>
            <w:top w:val="none" w:sz="0" w:space="0" w:color="auto"/>
            <w:left w:val="none" w:sz="0" w:space="0" w:color="auto"/>
            <w:bottom w:val="none" w:sz="0" w:space="0" w:color="auto"/>
            <w:right w:val="none" w:sz="0" w:space="0" w:color="auto"/>
          </w:divBdr>
          <w:divsChild>
            <w:div w:id="1399785782">
              <w:marLeft w:val="0"/>
              <w:marRight w:val="0"/>
              <w:marTop w:val="0"/>
              <w:marBottom w:val="0"/>
              <w:divBdr>
                <w:top w:val="none" w:sz="0" w:space="0" w:color="auto"/>
                <w:left w:val="none" w:sz="0" w:space="0" w:color="auto"/>
                <w:bottom w:val="none" w:sz="0" w:space="0" w:color="auto"/>
                <w:right w:val="none" w:sz="0" w:space="0" w:color="auto"/>
              </w:divBdr>
            </w:div>
          </w:divsChild>
        </w:div>
        <w:div w:id="1817062430">
          <w:marLeft w:val="0"/>
          <w:marRight w:val="0"/>
          <w:marTop w:val="0"/>
          <w:marBottom w:val="0"/>
          <w:divBdr>
            <w:top w:val="none" w:sz="0" w:space="0" w:color="auto"/>
            <w:left w:val="none" w:sz="0" w:space="0" w:color="auto"/>
            <w:bottom w:val="none" w:sz="0" w:space="0" w:color="auto"/>
            <w:right w:val="none" w:sz="0" w:space="0" w:color="auto"/>
          </w:divBdr>
          <w:divsChild>
            <w:div w:id="1319572331">
              <w:marLeft w:val="0"/>
              <w:marRight w:val="0"/>
              <w:marTop w:val="0"/>
              <w:marBottom w:val="0"/>
              <w:divBdr>
                <w:top w:val="none" w:sz="0" w:space="0" w:color="auto"/>
                <w:left w:val="none" w:sz="0" w:space="0" w:color="auto"/>
                <w:bottom w:val="none" w:sz="0" w:space="0" w:color="auto"/>
                <w:right w:val="none" w:sz="0" w:space="0" w:color="auto"/>
              </w:divBdr>
            </w:div>
          </w:divsChild>
        </w:div>
        <w:div w:id="1828091827">
          <w:marLeft w:val="0"/>
          <w:marRight w:val="0"/>
          <w:marTop w:val="0"/>
          <w:marBottom w:val="0"/>
          <w:divBdr>
            <w:top w:val="none" w:sz="0" w:space="0" w:color="auto"/>
            <w:left w:val="none" w:sz="0" w:space="0" w:color="auto"/>
            <w:bottom w:val="none" w:sz="0" w:space="0" w:color="auto"/>
            <w:right w:val="none" w:sz="0" w:space="0" w:color="auto"/>
          </w:divBdr>
          <w:divsChild>
            <w:div w:id="1694652448">
              <w:marLeft w:val="0"/>
              <w:marRight w:val="0"/>
              <w:marTop w:val="0"/>
              <w:marBottom w:val="0"/>
              <w:divBdr>
                <w:top w:val="none" w:sz="0" w:space="0" w:color="auto"/>
                <w:left w:val="none" w:sz="0" w:space="0" w:color="auto"/>
                <w:bottom w:val="none" w:sz="0" w:space="0" w:color="auto"/>
                <w:right w:val="none" w:sz="0" w:space="0" w:color="auto"/>
              </w:divBdr>
            </w:div>
          </w:divsChild>
        </w:div>
        <w:div w:id="1919553598">
          <w:marLeft w:val="0"/>
          <w:marRight w:val="0"/>
          <w:marTop w:val="0"/>
          <w:marBottom w:val="0"/>
          <w:divBdr>
            <w:top w:val="none" w:sz="0" w:space="0" w:color="auto"/>
            <w:left w:val="none" w:sz="0" w:space="0" w:color="auto"/>
            <w:bottom w:val="none" w:sz="0" w:space="0" w:color="auto"/>
            <w:right w:val="none" w:sz="0" w:space="0" w:color="auto"/>
          </w:divBdr>
          <w:divsChild>
            <w:div w:id="327446018">
              <w:marLeft w:val="0"/>
              <w:marRight w:val="0"/>
              <w:marTop w:val="0"/>
              <w:marBottom w:val="0"/>
              <w:divBdr>
                <w:top w:val="none" w:sz="0" w:space="0" w:color="auto"/>
                <w:left w:val="none" w:sz="0" w:space="0" w:color="auto"/>
                <w:bottom w:val="none" w:sz="0" w:space="0" w:color="auto"/>
                <w:right w:val="none" w:sz="0" w:space="0" w:color="auto"/>
              </w:divBdr>
            </w:div>
          </w:divsChild>
        </w:div>
        <w:div w:id="1955550505">
          <w:marLeft w:val="0"/>
          <w:marRight w:val="0"/>
          <w:marTop w:val="0"/>
          <w:marBottom w:val="0"/>
          <w:divBdr>
            <w:top w:val="none" w:sz="0" w:space="0" w:color="auto"/>
            <w:left w:val="none" w:sz="0" w:space="0" w:color="auto"/>
            <w:bottom w:val="none" w:sz="0" w:space="0" w:color="auto"/>
            <w:right w:val="none" w:sz="0" w:space="0" w:color="auto"/>
          </w:divBdr>
          <w:divsChild>
            <w:div w:id="506141491">
              <w:marLeft w:val="0"/>
              <w:marRight w:val="0"/>
              <w:marTop w:val="0"/>
              <w:marBottom w:val="0"/>
              <w:divBdr>
                <w:top w:val="none" w:sz="0" w:space="0" w:color="auto"/>
                <w:left w:val="none" w:sz="0" w:space="0" w:color="auto"/>
                <w:bottom w:val="none" w:sz="0" w:space="0" w:color="auto"/>
                <w:right w:val="none" w:sz="0" w:space="0" w:color="auto"/>
              </w:divBdr>
            </w:div>
          </w:divsChild>
        </w:div>
        <w:div w:id="2033141517">
          <w:marLeft w:val="0"/>
          <w:marRight w:val="0"/>
          <w:marTop w:val="0"/>
          <w:marBottom w:val="0"/>
          <w:divBdr>
            <w:top w:val="none" w:sz="0" w:space="0" w:color="auto"/>
            <w:left w:val="none" w:sz="0" w:space="0" w:color="auto"/>
            <w:bottom w:val="none" w:sz="0" w:space="0" w:color="auto"/>
            <w:right w:val="none" w:sz="0" w:space="0" w:color="auto"/>
          </w:divBdr>
          <w:divsChild>
            <w:div w:id="2112580071">
              <w:marLeft w:val="0"/>
              <w:marRight w:val="0"/>
              <w:marTop w:val="0"/>
              <w:marBottom w:val="0"/>
              <w:divBdr>
                <w:top w:val="none" w:sz="0" w:space="0" w:color="auto"/>
                <w:left w:val="none" w:sz="0" w:space="0" w:color="auto"/>
                <w:bottom w:val="none" w:sz="0" w:space="0" w:color="auto"/>
                <w:right w:val="none" w:sz="0" w:space="0" w:color="auto"/>
              </w:divBdr>
            </w:div>
          </w:divsChild>
        </w:div>
        <w:div w:id="2039697787">
          <w:marLeft w:val="0"/>
          <w:marRight w:val="0"/>
          <w:marTop w:val="0"/>
          <w:marBottom w:val="0"/>
          <w:divBdr>
            <w:top w:val="none" w:sz="0" w:space="0" w:color="auto"/>
            <w:left w:val="none" w:sz="0" w:space="0" w:color="auto"/>
            <w:bottom w:val="none" w:sz="0" w:space="0" w:color="auto"/>
            <w:right w:val="none" w:sz="0" w:space="0" w:color="auto"/>
          </w:divBdr>
          <w:divsChild>
            <w:div w:id="1390035629">
              <w:marLeft w:val="0"/>
              <w:marRight w:val="0"/>
              <w:marTop w:val="0"/>
              <w:marBottom w:val="0"/>
              <w:divBdr>
                <w:top w:val="none" w:sz="0" w:space="0" w:color="auto"/>
                <w:left w:val="none" w:sz="0" w:space="0" w:color="auto"/>
                <w:bottom w:val="none" w:sz="0" w:space="0" w:color="auto"/>
                <w:right w:val="none" w:sz="0" w:space="0" w:color="auto"/>
              </w:divBdr>
            </w:div>
          </w:divsChild>
        </w:div>
        <w:div w:id="2068995130">
          <w:marLeft w:val="0"/>
          <w:marRight w:val="0"/>
          <w:marTop w:val="0"/>
          <w:marBottom w:val="0"/>
          <w:divBdr>
            <w:top w:val="none" w:sz="0" w:space="0" w:color="auto"/>
            <w:left w:val="none" w:sz="0" w:space="0" w:color="auto"/>
            <w:bottom w:val="none" w:sz="0" w:space="0" w:color="auto"/>
            <w:right w:val="none" w:sz="0" w:space="0" w:color="auto"/>
          </w:divBdr>
          <w:divsChild>
            <w:div w:id="281159449">
              <w:marLeft w:val="0"/>
              <w:marRight w:val="0"/>
              <w:marTop w:val="0"/>
              <w:marBottom w:val="0"/>
              <w:divBdr>
                <w:top w:val="none" w:sz="0" w:space="0" w:color="auto"/>
                <w:left w:val="none" w:sz="0" w:space="0" w:color="auto"/>
                <w:bottom w:val="none" w:sz="0" w:space="0" w:color="auto"/>
                <w:right w:val="none" w:sz="0" w:space="0" w:color="auto"/>
              </w:divBdr>
            </w:div>
          </w:divsChild>
        </w:div>
        <w:div w:id="2072775276">
          <w:marLeft w:val="0"/>
          <w:marRight w:val="0"/>
          <w:marTop w:val="0"/>
          <w:marBottom w:val="0"/>
          <w:divBdr>
            <w:top w:val="none" w:sz="0" w:space="0" w:color="auto"/>
            <w:left w:val="none" w:sz="0" w:space="0" w:color="auto"/>
            <w:bottom w:val="none" w:sz="0" w:space="0" w:color="auto"/>
            <w:right w:val="none" w:sz="0" w:space="0" w:color="auto"/>
          </w:divBdr>
          <w:divsChild>
            <w:div w:id="334116224">
              <w:marLeft w:val="0"/>
              <w:marRight w:val="0"/>
              <w:marTop w:val="0"/>
              <w:marBottom w:val="0"/>
              <w:divBdr>
                <w:top w:val="none" w:sz="0" w:space="0" w:color="auto"/>
                <w:left w:val="none" w:sz="0" w:space="0" w:color="auto"/>
                <w:bottom w:val="none" w:sz="0" w:space="0" w:color="auto"/>
                <w:right w:val="none" w:sz="0" w:space="0" w:color="auto"/>
              </w:divBdr>
            </w:div>
          </w:divsChild>
        </w:div>
        <w:div w:id="2110738220">
          <w:marLeft w:val="0"/>
          <w:marRight w:val="0"/>
          <w:marTop w:val="0"/>
          <w:marBottom w:val="0"/>
          <w:divBdr>
            <w:top w:val="none" w:sz="0" w:space="0" w:color="auto"/>
            <w:left w:val="none" w:sz="0" w:space="0" w:color="auto"/>
            <w:bottom w:val="none" w:sz="0" w:space="0" w:color="auto"/>
            <w:right w:val="none" w:sz="0" w:space="0" w:color="auto"/>
          </w:divBdr>
          <w:divsChild>
            <w:div w:id="68618777">
              <w:marLeft w:val="0"/>
              <w:marRight w:val="0"/>
              <w:marTop w:val="0"/>
              <w:marBottom w:val="0"/>
              <w:divBdr>
                <w:top w:val="none" w:sz="0" w:space="0" w:color="auto"/>
                <w:left w:val="none" w:sz="0" w:space="0" w:color="auto"/>
                <w:bottom w:val="none" w:sz="0" w:space="0" w:color="auto"/>
                <w:right w:val="none" w:sz="0" w:space="0" w:color="auto"/>
              </w:divBdr>
            </w:div>
          </w:divsChild>
        </w:div>
        <w:div w:id="2125077145">
          <w:marLeft w:val="0"/>
          <w:marRight w:val="0"/>
          <w:marTop w:val="0"/>
          <w:marBottom w:val="0"/>
          <w:divBdr>
            <w:top w:val="none" w:sz="0" w:space="0" w:color="auto"/>
            <w:left w:val="none" w:sz="0" w:space="0" w:color="auto"/>
            <w:bottom w:val="none" w:sz="0" w:space="0" w:color="auto"/>
            <w:right w:val="none" w:sz="0" w:space="0" w:color="auto"/>
          </w:divBdr>
          <w:divsChild>
            <w:div w:id="12655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176812">
      <w:bodyDiv w:val="1"/>
      <w:marLeft w:val="0"/>
      <w:marRight w:val="0"/>
      <w:marTop w:val="0"/>
      <w:marBottom w:val="0"/>
      <w:divBdr>
        <w:top w:val="none" w:sz="0" w:space="0" w:color="auto"/>
        <w:left w:val="none" w:sz="0" w:space="0" w:color="auto"/>
        <w:bottom w:val="none" w:sz="0" w:space="0" w:color="auto"/>
        <w:right w:val="none" w:sz="0" w:space="0" w:color="auto"/>
      </w:divBdr>
      <w:divsChild>
        <w:div w:id="332875270">
          <w:marLeft w:val="0"/>
          <w:marRight w:val="0"/>
          <w:marTop w:val="0"/>
          <w:marBottom w:val="0"/>
          <w:divBdr>
            <w:top w:val="none" w:sz="0" w:space="0" w:color="auto"/>
            <w:left w:val="none" w:sz="0" w:space="0" w:color="auto"/>
            <w:bottom w:val="none" w:sz="0" w:space="0" w:color="auto"/>
            <w:right w:val="none" w:sz="0" w:space="0" w:color="auto"/>
          </w:divBdr>
        </w:div>
        <w:div w:id="450587211">
          <w:marLeft w:val="0"/>
          <w:marRight w:val="0"/>
          <w:marTop w:val="0"/>
          <w:marBottom w:val="0"/>
          <w:divBdr>
            <w:top w:val="none" w:sz="0" w:space="0" w:color="auto"/>
            <w:left w:val="none" w:sz="0" w:space="0" w:color="auto"/>
            <w:bottom w:val="none" w:sz="0" w:space="0" w:color="auto"/>
            <w:right w:val="none" w:sz="0" w:space="0" w:color="auto"/>
          </w:divBdr>
        </w:div>
        <w:div w:id="469325377">
          <w:marLeft w:val="0"/>
          <w:marRight w:val="0"/>
          <w:marTop w:val="0"/>
          <w:marBottom w:val="0"/>
          <w:divBdr>
            <w:top w:val="none" w:sz="0" w:space="0" w:color="auto"/>
            <w:left w:val="none" w:sz="0" w:space="0" w:color="auto"/>
            <w:bottom w:val="none" w:sz="0" w:space="0" w:color="auto"/>
            <w:right w:val="none" w:sz="0" w:space="0" w:color="auto"/>
          </w:divBdr>
        </w:div>
        <w:div w:id="484276968">
          <w:marLeft w:val="0"/>
          <w:marRight w:val="0"/>
          <w:marTop w:val="0"/>
          <w:marBottom w:val="0"/>
          <w:divBdr>
            <w:top w:val="none" w:sz="0" w:space="0" w:color="auto"/>
            <w:left w:val="none" w:sz="0" w:space="0" w:color="auto"/>
            <w:bottom w:val="none" w:sz="0" w:space="0" w:color="auto"/>
            <w:right w:val="none" w:sz="0" w:space="0" w:color="auto"/>
          </w:divBdr>
        </w:div>
        <w:div w:id="947925901">
          <w:marLeft w:val="0"/>
          <w:marRight w:val="0"/>
          <w:marTop w:val="0"/>
          <w:marBottom w:val="0"/>
          <w:divBdr>
            <w:top w:val="none" w:sz="0" w:space="0" w:color="auto"/>
            <w:left w:val="none" w:sz="0" w:space="0" w:color="auto"/>
            <w:bottom w:val="none" w:sz="0" w:space="0" w:color="auto"/>
            <w:right w:val="none" w:sz="0" w:space="0" w:color="auto"/>
          </w:divBdr>
        </w:div>
        <w:div w:id="1003432570">
          <w:marLeft w:val="0"/>
          <w:marRight w:val="0"/>
          <w:marTop w:val="0"/>
          <w:marBottom w:val="0"/>
          <w:divBdr>
            <w:top w:val="none" w:sz="0" w:space="0" w:color="auto"/>
            <w:left w:val="none" w:sz="0" w:space="0" w:color="auto"/>
            <w:bottom w:val="none" w:sz="0" w:space="0" w:color="auto"/>
            <w:right w:val="none" w:sz="0" w:space="0" w:color="auto"/>
          </w:divBdr>
        </w:div>
        <w:div w:id="1033311276">
          <w:marLeft w:val="0"/>
          <w:marRight w:val="0"/>
          <w:marTop w:val="0"/>
          <w:marBottom w:val="0"/>
          <w:divBdr>
            <w:top w:val="none" w:sz="0" w:space="0" w:color="auto"/>
            <w:left w:val="none" w:sz="0" w:space="0" w:color="auto"/>
            <w:bottom w:val="none" w:sz="0" w:space="0" w:color="auto"/>
            <w:right w:val="none" w:sz="0" w:space="0" w:color="auto"/>
          </w:divBdr>
        </w:div>
        <w:div w:id="1148667186">
          <w:marLeft w:val="0"/>
          <w:marRight w:val="0"/>
          <w:marTop w:val="0"/>
          <w:marBottom w:val="0"/>
          <w:divBdr>
            <w:top w:val="none" w:sz="0" w:space="0" w:color="auto"/>
            <w:left w:val="none" w:sz="0" w:space="0" w:color="auto"/>
            <w:bottom w:val="none" w:sz="0" w:space="0" w:color="auto"/>
            <w:right w:val="none" w:sz="0" w:space="0" w:color="auto"/>
          </w:divBdr>
        </w:div>
        <w:div w:id="1282683879">
          <w:marLeft w:val="0"/>
          <w:marRight w:val="0"/>
          <w:marTop w:val="0"/>
          <w:marBottom w:val="0"/>
          <w:divBdr>
            <w:top w:val="none" w:sz="0" w:space="0" w:color="auto"/>
            <w:left w:val="none" w:sz="0" w:space="0" w:color="auto"/>
            <w:bottom w:val="none" w:sz="0" w:space="0" w:color="auto"/>
            <w:right w:val="none" w:sz="0" w:space="0" w:color="auto"/>
          </w:divBdr>
        </w:div>
        <w:div w:id="1409572502">
          <w:marLeft w:val="0"/>
          <w:marRight w:val="0"/>
          <w:marTop w:val="0"/>
          <w:marBottom w:val="0"/>
          <w:divBdr>
            <w:top w:val="none" w:sz="0" w:space="0" w:color="auto"/>
            <w:left w:val="none" w:sz="0" w:space="0" w:color="auto"/>
            <w:bottom w:val="none" w:sz="0" w:space="0" w:color="auto"/>
            <w:right w:val="none" w:sz="0" w:space="0" w:color="auto"/>
          </w:divBdr>
        </w:div>
        <w:div w:id="1414662070">
          <w:marLeft w:val="0"/>
          <w:marRight w:val="0"/>
          <w:marTop w:val="0"/>
          <w:marBottom w:val="0"/>
          <w:divBdr>
            <w:top w:val="none" w:sz="0" w:space="0" w:color="auto"/>
            <w:left w:val="none" w:sz="0" w:space="0" w:color="auto"/>
            <w:bottom w:val="none" w:sz="0" w:space="0" w:color="auto"/>
            <w:right w:val="none" w:sz="0" w:space="0" w:color="auto"/>
          </w:divBdr>
        </w:div>
        <w:div w:id="1472284579">
          <w:marLeft w:val="0"/>
          <w:marRight w:val="0"/>
          <w:marTop w:val="0"/>
          <w:marBottom w:val="0"/>
          <w:divBdr>
            <w:top w:val="none" w:sz="0" w:space="0" w:color="auto"/>
            <w:left w:val="none" w:sz="0" w:space="0" w:color="auto"/>
            <w:bottom w:val="none" w:sz="0" w:space="0" w:color="auto"/>
            <w:right w:val="none" w:sz="0" w:space="0" w:color="auto"/>
          </w:divBdr>
        </w:div>
        <w:div w:id="1490901556">
          <w:marLeft w:val="0"/>
          <w:marRight w:val="0"/>
          <w:marTop w:val="0"/>
          <w:marBottom w:val="0"/>
          <w:divBdr>
            <w:top w:val="none" w:sz="0" w:space="0" w:color="auto"/>
            <w:left w:val="none" w:sz="0" w:space="0" w:color="auto"/>
            <w:bottom w:val="none" w:sz="0" w:space="0" w:color="auto"/>
            <w:right w:val="none" w:sz="0" w:space="0" w:color="auto"/>
          </w:divBdr>
        </w:div>
        <w:div w:id="2106798728">
          <w:marLeft w:val="0"/>
          <w:marRight w:val="0"/>
          <w:marTop w:val="0"/>
          <w:marBottom w:val="0"/>
          <w:divBdr>
            <w:top w:val="none" w:sz="0" w:space="0" w:color="auto"/>
            <w:left w:val="none" w:sz="0" w:space="0" w:color="auto"/>
            <w:bottom w:val="none" w:sz="0" w:space="0" w:color="auto"/>
            <w:right w:val="none" w:sz="0" w:space="0" w:color="auto"/>
          </w:divBdr>
        </w:div>
      </w:divsChild>
    </w:div>
    <w:div w:id="784346438">
      <w:bodyDiv w:val="1"/>
      <w:marLeft w:val="0"/>
      <w:marRight w:val="0"/>
      <w:marTop w:val="0"/>
      <w:marBottom w:val="0"/>
      <w:divBdr>
        <w:top w:val="none" w:sz="0" w:space="0" w:color="auto"/>
        <w:left w:val="none" w:sz="0" w:space="0" w:color="auto"/>
        <w:bottom w:val="none" w:sz="0" w:space="0" w:color="auto"/>
        <w:right w:val="none" w:sz="0" w:space="0" w:color="auto"/>
      </w:divBdr>
    </w:div>
    <w:div w:id="1146512665">
      <w:bodyDiv w:val="1"/>
      <w:marLeft w:val="0"/>
      <w:marRight w:val="0"/>
      <w:marTop w:val="0"/>
      <w:marBottom w:val="0"/>
      <w:divBdr>
        <w:top w:val="none" w:sz="0" w:space="0" w:color="auto"/>
        <w:left w:val="none" w:sz="0" w:space="0" w:color="auto"/>
        <w:bottom w:val="none" w:sz="0" w:space="0" w:color="auto"/>
        <w:right w:val="none" w:sz="0" w:space="0" w:color="auto"/>
      </w:divBdr>
    </w:div>
    <w:div w:id="1182889376">
      <w:bodyDiv w:val="1"/>
      <w:marLeft w:val="0"/>
      <w:marRight w:val="0"/>
      <w:marTop w:val="0"/>
      <w:marBottom w:val="0"/>
      <w:divBdr>
        <w:top w:val="none" w:sz="0" w:space="0" w:color="auto"/>
        <w:left w:val="none" w:sz="0" w:space="0" w:color="auto"/>
        <w:bottom w:val="none" w:sz="0" w:space="0" w:color="auto"/>
        <w:right w:val="none" w:sz="0" w:space="0" w:color="auto"/>
      </w:divBdr>
    </w:div>
    <w:div w:id="1220438778">
      <w:bodyDiv w:val="1"/>
      <w:marLeft w:val="0"/>
      <w:marRight w:val="0"/>
      <w:marTop w:val="0"/>
      <w:marBottom w:val="0"/>
      <w:divBdr>
        <w:top w:val="none" w:sz="0" w:space="0" w:color="auto"/>
        <w:left w:val="none" w:sz="0" w:space="0" w:color="auto"/>
        <w:bottom w:val="none" w:sz="0" w:space="0" w:color="auto"/>
        <w:right w:val="none" w:sz="0" w:space="0" w:color="auto"/>
      </w:divBdr>
      <w:divsChild>
        <w:div w:id="786753">
          <w:marLeft w:val="0"/>
          <w:marRight w:val="0"/>
          <w:marTop w:val="0"/>
          <w:marBottom w:val="0"/>
          <w:divBdr>
            <w:top w:val="none" w:sz="0" w:space="0" w:color="auto"/>
            <w:left w:val="none" w:sz="0" w:space="0" w:color="auto"/>
            <w:bottom w:val="none" w:sz="0" w:space="0" w:color="auto"/>
            <w:right w:val="none" w:sz="0" w:space="0" w:color="auto"/>
          </w:divBdr>
          <w:divsChild>
            <w:div w:id="1288464962">
              <w:marLeft w:val="0"/>
              <w:marRight w:val="0"/>
              <w:marTop w:val="0"/>
              <w:marBottom w:val="0"/>
              <w:divBdr>
                <w:top w:val="none" w:sz="0" w:space="0" w:color="auto"/>
                <w:left w:val="none" w:sz="0" w:space="0" w:color="auto"/>
                <w:bottom w:val="none" w:sz="0" w:space="0" w:color="auto"/>
                <w:right w:val="none" w:sz="0" w:space="0" w:color="auto"/>
              </w:divBdr>
            </w:div>
          </w:divsChild>
        </w:div>
        <w:div w:id="1133827">
          <w:marLeft w:val="0"/>
          <w:marRight w:val="0"/>
          <w:marTop w:val="0"/>
          <w:marBottom w:val="0"/>
          <w:divBdr>
            <w:top w:val="none" w:sz="0" w:space="0" w:color="auto"/>
            <w:left w:val="none" w:sz="0" w:space="0" w:color="auto"/>
            <w:bottom w:val="none" w:sz="0" w:space="0" w:color="auto"/>
            <w:right w:val="none" w:sz="0" w:space="0" w:color="auto"/>
          </w:divBdr>
          <w:divsChild>
            <w:div w:id="1335382051">
              <w:marLeft w:val="0"/>
              <w:marRight w:val="0"/>
              <w:marTop w:val="0"/>
              <w:marBottom w:val="0"/>
              <w:divBdr>
                <w:top w:val="none" w:sz="0" w:space="0" w:color="auto"/>
                <w:left w:val="none" w:sz="0" w:space="0" w:color="auto"/>
                <w:bottom w:val="none" w:sz="0" w:space="0" w:color="auto"/>
                <w:right w:val="none" w:sz="0" w:space="0" w:color="auto"/>
              </w:divBdr>
            </w:div>
          </w:divsChild>
        </w:div>
        <w:div w:id="24212965">
          <w:marLeft w:val="0"/>
          <w:marRight w:val="0"/>
          <w:marTop w:val="0"/>
          <w:marBottom w:val="0"/>
          <w:divBdr>
            <w:top w:val="none" w:sz="0" w:space="0" w:color="auto"/>
            <w:left w:val="none" w:sz="0" w:space="0" w:color="auto"/>
            <w:bottom w:val="none" w:sz="0" w:space="0" w:color="auto"/>
            <w:right w:val="none" w:sz="0" w:space="0" w:color="auto"/>
          </w:divBdr>
          <w:divsChild>
            <w:div w:id="453137837">
              <w:marLeft w:val="0"/>
              <w:marRight w:val="0"/>
              <w:marTop w:val="0"/>
              <w:marBottom w:val="0"/>
              <w:divBdr>
                <w:top w:val="none" w:sz="0" w:space="0" w:color="auto"/>
                <w:left w:val="none" w:sz="0" w:space="0" w:color="auto"/>
                <w:bottom w:val="none" w:sz="0" w:space="0" w:color="auto"/>
                <w:right w:val="none" w:sz="0" w:space="0" w:color="auto"/>
              </w:divBdr>
            </w:div>
          </w:divsChild>
        </w:div>
        <w:div w:id="25759627">
          <w:marLeft w:val="0"/>
          <w:marRight w:val="0"/>
          <w:marTop w:val="0"/>
          <w:marBottom w:val="0"/>
          <w:divBdr>
            <w:top w:val="none" w:sz="0" w:space="0" w:color="auto"/>
            <w:left w:val="none" w:sz="0" w:space="0" w:color="auto"/>
            <w:bottom w:val="none" w:sz="0" w:space="0" w:color="auto"/>
            <w:right w:val="none" w:sz="0" w:space="0" w:color="auto"/>
          </w:divBdr>
          <w:divsChild>
            <w:div w:id="152573290">
              <w:marLeft w:val="0"/>
              <w:marRight w:val="0"/>
              <w:marTop w:val="0"/>
              <w:marBottom w:val="0"/>
              <w:divBdr>
                <w:top w:val="none" w:sz="0" w:space="0" w:color="auto"/>
                <w:left w:val="none" w:sz="0" w:space="0" w:color="auto"/>
                <w:bottom w:val="none" w:sz="0" w:space="0" w:color="auto"/>
                <w:right w:val="none" w:sz="0" w:space="0" w:color="auto"/>
              </w:divBdr>
            </w:div>
          </w:divsChild>
        </w:div>
        <w:div w:id="28147687">
          <w:marLeft w:val="0"/>
          <w:marRight w:val="0"/>
          <w:marTop w:val="0"/>
          <w:marBottom w:val="0"/>
          <w:divBdr>
            <w:top w:val="none" w:sz="0" w:space="0" w:color="auto"/>
            <w:left w:val="none" w:sz="0" w:space="0" w:color="auto"/>
            <w:bottom w:val="none" w:sz="0" w:space="0" w:color="auto"/>
            <w:right w:val="none" w:sz="0" w:space="0" w:color="auto"/>
          </w:divBdr>
          <w:divsChild>
            <w:div w:id="1680623311">
              <w:marLeft w:val="0"/>
              <w:marRight w:val="0"/>
              <w:marTop w:val="0"/>
              <w:marBottom w:val="0"/>
              <w:divBdr>
                <w:top w:val="none" w:sz="0" w:space="0" w:color="auto"/>
                <w:left w:val="none" w:sz="0" w:space="0" w:color="auto"/>
                <w:bottom w:val="none" w:sz="0" w:space="0" w:color="auto"/>
                <w:right w:val="none" w:sz="0" w:space="0" w:color="auto"/>
              </w:divBdr>
            </w:div>
          </w:divsChild>
        </w:div>
        <w:div w:id="29309543">
          <w:marLeft w:val="0"/>
          <w:marRight w:val="0"/>
          <w:marTop w:val="0"/>
          <w:marBottom w:val="0"/>
          <w:divBdr>
            <w:top w:val="none" w:sz="0" w:space="0" w:color="auto"/>
            <w:left w:val="none" w:sz="0" w:space="0" w:color="auto"/>
            <w:bottom w:val="none" w:sz="0" w:space="0" w:color="auto"/>
            <w:right w:val="none" w:sz="0" w:space="0" w:color="auto"/>
          </w:divBdr>
          <w:divsChild>
            <w:div w:id="1648314209">
              <w:marLeft w:val="0"/>
              <w:marRight w:val="0"/>
              <w:marTop w:val="0"/>
              <w:marBottom w:val="0"/>
              <w:divBdr>
                <w:top w:val="none" w:sz="0" w:space="0" w:color="auto"/>
                <w:left w:val="none" w:sz="0" w:space="0" w:color="auto"/>
                <w:bottom w:val="none" w:sz="0" w:space="0" w:color="auto"/>
                <w:right w:val="none" w:sz="0" w:space="0" w:color="auto"/>
              </w:divBdr>
            </w:div>
          </w:divsChild>
        </w:div>
        <w:div w:id="36394885">
          <w:marLeft w:val="0"/>
          <w:marRight w:val="0"/>
          <w:marTop w:val="0"/>
          <w:marBottom w:val="0"/>
          <w:divBdr>
            <w:top w:val="none" w:sz="0" w:space="0" w:color="auto"/>
            <w:left w:val="none" w:sz="0" w:space="0" w:color="auto"/>
            <w:bottom w:val="none" w:sz="0" w:space="0" w:color="auto"/>
            <w:right w:val="none" w:sz="0" w:space="0" w:color="auto"/>
          </w:divBdr>
          <w:divsChild>
            <w:div w:id="70736472">
              <w:marLeft w:val="0"/>
              <w:marRight w:val="0"/>
              <w:marTop w:val="0"/>
              <w:marBottom w:val="0"/>
              <w:divBdr>
                <w:top w:val="none" w:sz="0" w:space="0" w:color="auto"/>
                <w:left w:val="none" w:sz="0" w:space="0" w:color="auto"/>
                <w:bottom w:val="none" w:sz="0" w:space="0" w:color="auto"/>
                <w:right w:val="none" w:sz="0" w:space="0" w:color="auto"/>
              </w:divBdr>
            </w:div>
          </w:divsChild>
        </w:div>
        <w:div w:id="40251215">
          <w:marLeft w:val="0"/>
          <w:marRight w:val="0"/>
          <w:marTop w:val="0"/>
          <w:marBottom w:val="0"/>
          <w:divBdr>
            <w:top w:val="none" w:sz="0" w:space="0" w:color="auto"/>
            <w:left w:val="none" w:sz="0" w:space="0" w:color="auto"/>
            <w:bottom w:val="none" w:sz="0" w:space="0" w:color="auto"/>
            <w:right w:val="none" w:sz="0" w:space="0" w:color="auto"/>
          </w:divBdr>
          <w:divsChild>
            <w:div w:id="7609986">
              <w:marLeft w:val="0"/>
              <w:marRight w:val="0"/>
              <w:marTop w:val="0"/>
              <w:marBottom w:val="0"/>
              <w:divBdr>
                <w:top w:val="none" w:sz="0" w:space="0" w:color="auto"/>
                <w:left w:val="none" w:sz="0" w:space="0" w:color="auto"/>
                <w:bottom w:val="none" w:sz="0" w:space="0" w:color="auto"/>
                <w:right w:val="none" w:sz="0" w:space="0" w:color="auto"/>
              </w:divBdr>
            </w:div>
          </w:divsChild>
        </w:div>
        <w:div w:id="42948895">
          <w:marLeft w:val="0"/>
          <w:marRight w:val="0"/>
          <w:marTop w:val="0"/>
          <w:marBottom w:val="0"/>
          <w:divBdr>
            <w:top w:val="none" w:sz="0" w:space="0" w:color="auto"/>
            <w:left w:val="none" w:sz="0" w:space="0" w:color="auto"/>
            <w:bottom w:val="none" w:sz="0" w:space="0" w:color="auto"/>
            <w:right w:val="none" w:sz="0" w:space="0" w:color="auto"/>
          </w:divBdr>
          <w:divsChild>
            <w:div w:id="377630920">
              <w:marLeft w:val="0"/>
              <w:marRight w:val="0"/>
              <w:marTop w:val="0"/>
              <w:marBottom w:val="0"/>
              <w:divBdr>
                <w:top w:val="none" w:sz="0" w:space="0" w:color="auto"/>
                <w:left w:val="none" w:sz="0" w:space="0" w:color="auto"/>
                <w:bottom w:val="none" w:sz="0" w:space="0" w:color="auto"/>
                <w:right w:val="none" w:sz="0" w:space="0" w:color="auto"/>
              </w:divBdr>
            </w:div>
          </w:divsChild>
        </w:div>
        <w:div w:id="44255489">
          <w:marLeft w:val="0"/>
          <w:marRight w:val="0"/>
          <w:marTop w:val="0"/>
          <w:marBottom w:val="0"/>
          <w:divBdr>
            <w:top w:val="none" w:sz="0" w:space="0" w:color="auto"/>
            <w:left w:val="none" w:sz="0" w:space="0" w:color="auto"/>
            <w:bottom w:val="none" w:sz="0" w:space="0" w:color="auto"/>
            <w:right w:val="none" w:sz="0" w:space="0" w:color="auto"/>
          </w:divBdr>
          <w:divsChild>
            <w:div w:id="865094421">
              <w:marLeft w:val="0"/>
              <w:marRight w:val="0"/>
              <w:marTop w:val="0"/>
              <w:marBottom w:val="0"/>
              <w:divBdr>
                <w:top w:val="none" w:sz="0" w:space="0" w:color="auto"/>
                <w:left w:val="none" w:sz="0" w:space="0" w:color="auto"/>
                <w:bottom w:val="none" w:sz="0" w:space="0" w:color="auto"/>
                <w:right w:val="none" w:sz="0" w:space="0" w:color="auto"/>
              </w:divBdr>
            </w:div>
          </w:divsChild>
        </w:div>
        <w:div w:id="52587417">
          <w:marLeft w:val="0"/>
          <w:marRight w:val="0"/>
          <w:marTop w:val="0"/>
          <w:marBottom w:val="0"/>
          <w:divBdr>
            <w:top w:val="none" w:sz="0" w:space="0" w:color="auto"/>
            <w:left w:val="none" w:sz="0" w:space="0" w:color="auto"/>
            <w:bottom w:val="none" w:sz="0" w:space="0" w:color="auto"/>
            <w:right w:val="none" w:sz="0" w:space="0" w:color="auto"/>
          </w:divBdr>
          <w:divsChild>
            <w:div w:id="1601833017">
              <w:marLeft w:val="0"/>
              <w:marRight w:val="0"/>
              <w:marTop w:val="0"/>
              <w:marBottom w:val="0"/>
              <w:divBdr>
                <w:top w:val="none" w:sz="0" w:space="0" w:color="auto"/>
                <w:left w:val="none" w:sz="0" w:space="0" w:color="auto"/>
                <w:bottom w:val="none" w:sz="0" w:space="0" w:color="auto"/>
                <w:right w:val="none" w:sz="0" w:space="0" w:color="auto"/>
              </w:divBdr>
            </w:div>
          </w:divsChild>
        </w:div>
        <w:div w:id="85535922">
          <w:marLeft w:val="0"/>
          <w:marRight w:val="0"/>
          <w:marTop w:val="0"/>
          <w:marBottom w:val="0"/>
          <w:divBdr>
            <w:top w:val="none" w:sz="0" w:space="0" w:color="auto"/>
            <w:left w:val="none" w:sz="0" w:space="0" w:color="auto"/>
            <w:bottom w:val="none" w:sz="0" w:space="0" w:color="auto"/>
            <w:right w:val="none" w:sz="0" w:space="0" w:color="auto"/>
          </w:divBdr>
          <w:divsChild>
            <w:div w:id="1374232445">
              <w:marLeft w:val="0"/>
              <w:marRight w:val="0"/>
              <w:marTop w:val="0"/>
              <w:marBottom w:val="0"/>
              <w:divBdr>
                <w:top w:val="none" w:sz="0" w:space="0" w:color="auto"/>
                <w:left w:val="none" w:sz="0" w:space="0" w:color="auto"/>
                <w:bottom w:val="none" w:sz="0" w:space="0" w:color="auto"/>
                <w:right w:val="none" w:sz="0" w:space="0" w:color="auto"/>
              </w:divBdr>
            </w:div>
          </w:divsChild>
        </w:div>
        <w:div w:id="92946149">
          <w:marLeft w:val="0"/>
          <w:marRight w:val="0"/>
          <w:marTop w:val="0"/>
          <w:marBottom w:val="0"/>
          <w:divBdr>
            <w:top w:val="none" w:sz="0" w:space="0" w:color="auto"/>
            <w:left w:val="none" w:sz="0" w:space="0" w:color="auto"/>
            <w:bottom w:val="none" w:sz="0" w:space="0" w:color="auto"/>
            <w:right w:val="none" w:sz="0" w:space="0" w:color="auto"/>
          </w:divBdr>
          <w:divsChild>
            <w:div w:id="323048030">
              <w:marLeft w:val="0"/>
              <w:marRight w:val="0"/>
              <w:marTop w:val="0"/>
              <w:marBottom w:val="0"/>
              <w:divBdr>
                <w:top w:val="none" w:sz="0" w:space="0" w:color="auto"/>
                <w:left w:val="none" w:sz="0" w:space="0" w:color="auto"/>
                <w:bottom w:val="none" w:sz="0" w:space="0" w:color="auto"/>
                <w:right w:val="none" w:sz="0" w:space="0" w:color="auto"/>
              </w:divBdr>
            </w:div>
          </w:divsChild>
        </w:div>
        <w:div w:id="94441792">
          <w:marLeft w:val="0"/>
          <w:marRight w:val="0"/>
          <w:marTop w:val="0"/>
          <w:marBottom w:val="0"/>
          <w:divBdr>
            <w:top w:val="none" w:sz="0" w:space="0" w:color="auto"/>
            <w:left w:val="none" w:sz="0" w:space="0" w:color="auto"/>
            <w:bottom w:val="none" w:sz="0" w:space="0" w:color="auto"/>
            <w:right w:val="none" w:sz="0" w:space="0" w:color="auto"/>
          </w:divBdr>
          <w:divsChild>
            <w:div w:id="794833346">
              <w:marLeft w:val="0"/>
              <w:marRight w:val="0"/>
              <w:marTop w:val="0"/>
              <w:marBottom w:val="0"/>
              <w:divBdr>
                <w:top w:val="none" w:sz="0" w:space="0" w:color="auto"/>
                <w:left w:val="none" w:sz="0" w:space="0" w:color="auto"/>
                <w:bottom w:val="none" w:sz="0" w:space="0" w:color="auto"/>
                <w:right w:val="none" w:sz="0" w:space="0" w:color="auto"/>
              </w:divBdr>
            </w:div>
          </w:divsChild>
        </w:div>
        <w:div w:id="109594195">
          <w:marLeft w:val="0"/>
          <w:marRight w:val="0"/>
          <w:marTop w:val="0"/>
          <w:marBottom w:val="0"/>
          <w:divBdr>
            <w:top w:val="none" w:sz="0" w:space="0" w:color="auto"/>
            <w:left w:val="none" w:sz="0" w:space="0" w:color="auto"/>
            <w:bottom w:val="none" w:sz="0" w:space="0" w:color="auto"/>
            <w:right w:val="none" w:sz="0" w:space="0" w:color="auto"/>
          </w:divBdr>
          <w:divsChild>
            <w:div w:id="2057006718">
              <w:marLeft w:val="0"/>
              <w:marRight w:val="0"/>
              <w:marTop w:val="0"/>
              <w:marBottom w:val="0"/>
              <w:divBdr>
                <w:top w:val="none" w:sz="0" w:space="0" w:color="auto"/>
                <w:left w:val="none" w:sz="0" w:space="0" w:color="auto"/>
                <w:bottom w:val="none" w:sz="0" w:space="0" w:color="auto"/>
                <w:right w:val="none" w:sz="0" w:space="0" w:color="auto"/>
              </w:divBdr>
            </w:div>
          </w:divsChild>
        </w:div>
        <w:div w:id="124662823">
          <w:marLeft w:val="0"/>
          <w:marRight w:val="0"/>
          <w:marTop w:val="0"/>
          <w:marBottom w:val="0"/>
          <w:divBdr>
            <w:top w:val="none" w:sz="0" w:space="0" w:color="auto"/>
            <w:left w:val="none" w:sz="0" w:space="0" w:color="auto"/>
            <w:bottom w:val="none" w:sz="0" w:space="0" w:color="auto"/>
            <w:right w:val="none" w:sz="0" w:space="0" w:color="auto"/>
          </w:divBdr>
          <w:divsChild>
            <w:div w:id="731587133">
              <w:marLeft w:val="0"/>
              <w:marRight w:val="0"/>
              <w:marTop w:val="0"/>
              <w:marBottom w:val="0"/>
              <w:divBdr>
                <w:top w:val="none" w:sz="0" w:space="0" w:color="auto"/>
                <w:left w:val="none" w:sz="0" w:space="0" w:color="auto"/>
                <w:bottom w:val="none" w:sz="0" w:space="0" w:color="auto"/>
                <w:right w:val="none" w:sz="0" w:space="0" w:color="auto"/>
              </w:divBdr>
            </w:div>
          </w:divsChild>
        </w:div>
        <w:div w:id="133911243">
          <w:marLeft w:val="0"/>
          <w:marRight w:val="0"/>
          <w:marTop w:val="0"/>
          <w:marBottom w:val="0"/>
          <w:divBdr>
            <w:top w:val="none" w:sz="0" w:space="0" w:color="auto"/>
            <w:left w:val="none" w:sz="0" w:space="0" w:color="auto"/>
            <w:bottom w:val="none" w:sz="0" w:space="0" w:color="auto"/>
            <w:right w:val="none" w:sz="0" w:space="0" w:color="auto"/>
          </w:divBdr>
          <w:divsChild>
            <w:div w:id="1436172262">
              <w:marLeft w:val="0"/>
              <w:marRight w:val="0"/>
              <w:marTop w:val="0"/>
              <w:marBottom w:val="0"/>
              <w:divBdr>
                <w:top w:val="none" w:sz="0" w:space="0" w:color="auto"/>
                <w:left w:val="none" w:sz="0" w:space="0" w:color="auto"/>
                <w:bottom w:val="none" w:sz="0" w:space="0" w:color="auto"/>
                <w:right w:val="none" w:sz="0" w:space="0" w:color="auto"/>
              </w:divBdr>
            </w:div>
          </w:divsChild>
        </w:div>
        <w:div w:id="137190371">
          <w:marLeft w:val="0"/>
          <w:marRight w:val="0"/>
          <w:marTop w:val="0"/>
          <w:marBottom w:val="0"/>
          <w:divBdr>
            <w:top w:val="none" w:sz="0" w:space="0" w:color="auto"/>
            <w:left w:val="none" w:sz="0" w:space="0" w:color="auto"/>
            <w:bottom w:val="none" w:sz="0" w:space="0" w:color="auto"/>
            <w:right w:val="none" w:sz="0" w:space="0" w:color="auto"/>
          </w:divBdr>
          <w:divsChild>
            <w:div w:id="1189684086">
              <w:marLeft w:val="0"/>
              <w:marRight w:val="0"/>
              <w:marTop w:val="0"/>
              <w:marBottom w:val="0"/>
              <w:divBdr>
                <w:top w:val="none" w:sz="0" w:space="0" w:color="auto"/>
                <w:left w:val="none" w:sz="0" w:space="0" w:color="auto"/>
                <w:bottom w:val="none" w:sz="0" w:space="0" w:color="auto"/>
                <w:right w:val="none" w:sz="0" w:space="0" w:color="auto"/>
              </w:divBdr>
            </w:div>
          </w:divsChild>
        </w:div>
        <w:div w:id="146670614">
          <w:marLeft w:val="0"/>
          <w:marRight w:val="0"/>
          <w:marTop w:val="0"/>
          <w:marBottom w:val="0"/>
          <w:divBdr>
            <w:top w:val="none" w:sz="0" w:space="0" w:color="auto"/>
            <w:left w:val="none" w:sz="0" w:space="0" w:color="auto"/>
            <w:bottom w:val="none" w:sz="0" w:space="0" w:color="auto"/>
            <w:right w:val="none" w:sz="0" w:space="0" w:color="auto"/>
          </w:divBdr>
          <w:divsChild>
            <w:div w:id="874269568">
              <w:marLeft w:val="0"/>
              <w:marRight w:val="0"/>
              <w:marTop w:val="0"/>
              <w:marBottom w:val="0"/>
              <w:divBdr>
                <w:top w:val="none" w:sz="0" w:space="0" w:color="auto"/>
                <w:left w:val="none" w:sz="0" w:space="0" w:color="auto"/>
                <w:bottom w:val="none" w:sz="0" w:space="0" w:color="auto"/>
                <w:right w:val="none" w:sz="0" w:space="0" w:color="auto"/>
              </w:divBdr>
            </w:div>
          </w:divsChild>
        </w:div>
        <w:div w:id="154229153">
          <w:marLeft w:val="0"/>
          <w:marRight w:val="0"/>
          <w:marTop w:val="0"/>
          <w:marBottom w:val="0"/>
          <w:divBdr>
            <w:top w:val="none" w:sz="0" w:space="0" w:color="auto"/>
            <w:left w:val="none" w:sz="0" w:space="0" w:color="auto"/>
            <w:bottom w:val="none" w:sz="0" w:space="0" w:color="auto"/>
            <w:right w:val="none" w:sz="0" w:space="0" w:color="auto"/>
          </w:divBdr>
          <w:divsChild>
            <w:div w:id="140851885">
              <w:marLeft w:val="0"/>
              <w:marRight w:val="0"/>
              <w:marTop w:val="0"/>
              <w:marBottom w:val="0"/>
              <w:divBdr>
                <w:top w:val="none" w:sz="0" w:space="0" w:color="auto"/>
                <w:left w:val="none" w:sz="0" w:space="0" w:color="auto"/>
                <w:bottom w:val="none" w:sz="0" w:space="0" w:color="auto"/>
                <w:right w:val="none" w:sz="0" w:space="0" w:color="auto"/>
              </w:divBdr>
            </w:div>
          </w:divsChild>
        </w:div>
        <w:div w:id="156576545">
          <w:marLeft w:val="0"/>
          <w:marRight w:val="0"/>
          <w:marTop w:val="0"/>
          <w:marBottom w:val="0"/>
          <w:divBdr>
            <w:top w:val="none" w:sz="0" w:space="0" w:color="auto"/>
            <w:left w:val="none" w:sz="0" w:space="0" w:color="auto"/>
            <w:bottom w:val="none" w:sz="0" w:space="0" w:color="auto"/>
            <w:right w:val="none" w:sz="0" w:space="0" w:color="auto"/>
          </w:divBdr>
          <w:divsChild>
            <w:div w:id="2029871178">
              <w:marLeft w:val="0"/>
              <w:marRight w:val="0"/>
              <w:marTop w:val="0"/>
              <w:marBottom w:val="0"/>
              <w:divBdr>
                <w:top w:val="none" w:sz="0" w:space="0" w:color="auto"/>
                <w:left w:val="none" w:sz="0" w:space="0" w:color="auto"/>
                <w:bottom w:val="none" w:sz="0" w:space="0" w:color="auto"/>
                <w:right w:val="none" w:sz="0" w:space="0" w:color="auto"/>
              </w:divBdr>
            </w:div>
          </w:divsChild>
        </w:div>
        <w:div w:id="158233316">
          <w:marLeft w:val="0"/>
          <w:marRight w:val="0"/>
          <w:marTop w:val="0"/>
          <w:marBottom w:val="0"/>
          <w:divBdr>
            <w:top w:val="none" w:sz="0" w:space="0" w:color="auto"/>
            <w:left w:val="none" w:sz="0" w:space="0" w:color="auto"/>
            <w:bottom w:val="none" w:sz="0" w:space="0" w:color="auto"/>
            <w:right w:val="none" w:sz="0" w:space="0" w:color="auto"/>
          </w:divBdr>
          <w:divsChild>
            <w:div w:id="1904829647">
              <w:marLeft w:val="0"/>
              <w:marRight w:val="0"/>
              <w:marTop w:val="0"/>
              <w:marBottom w:val="0"/>
              <w:divBdr>
                <w:top w:val="none" w:sz="0" w:space="0" w:color="auto"/>
                <w:left w:val="none" w:sz="0" w:space="0" w:color="auto"/>
                <w:bottom w:val="none" w:sz="0" w:space="0" w:color="auto"/>
                <w:right w:val="none" w:sz="0" w:space="0" w:color="auto"/>
              </w:divBdr>
            </w:div>
          </w:divsChild>
        </w:div>
        <w:div w:id="158664323">
          <w:marLeft w:val="0"/>
          <w:marRight w:val="0"/>
          <w:marTop w:val="0"/>
          <w:marBottom w:val="0"/>
          <w:divBdr>
            <w:top w:val="none" w:sz="0" w:space="0" w:color="auto"/>
            <w:left w:val="none" w:sz="0" w:space="0" w:color="auto"/>
            <w:bottom w:val="none" w:sz="0" w:space="0" w:color="auto"/>
            <w:right w:val="none" w:sz="0" w:space="0" w:color="auto"/>
          </w:divBdr>
          <w:divsChild>
            <w:div w:id="2078480229">
              <w:marLeft w:val="0"/>
              <w:marRight w:val="0"/>
              <w:marTop w:val="0"/>
              <w:marBottom w:val="0"/>
              <w:divBdr>
                <w:top w:val="none" w:sz="0" w:space="0" w:color="auto"/>
                <w:left w:val="none" w:sz="0" w:space="0" w:color="auto"/>
                <w:bottom w:val="none" w:sz="0" w:space="0" w:color="auto"/>
                <w:right w:val="none" w:sz="0" w:space="0" w:color="auto"/>
              </w:divBdr>
            </w:div>
          </w:divsChild>
        </w:div>
        <w:div w:id="178858123">
          <w:marLeft w:val="0"/>
          <w:marRight w:val="0"/>
          <w:marTop w:val="0"/>
          <w:marBottom w:val="0"/>
          <w:divBdr>
            <w:top w:val="none" w:sz="0" w:space="0" w:color="auto"/>
            <w:left w:val="none" w:sz="0" w:space="0" w:color="auto"/>
            <w:bottom w:val="none" w:sz="0" w:space="0" w:color="auto"/>
            <w:right w:val="none" w:sz="0" w:space="0" w:color="auto"/>
          </w:divBdr>
          <w:divsChild>
            <w:div w:id="1819111902">
              <w:marLeft w:val="0"/>
              <w:marRight w:val="0"/>
              <w:marTop w:val="0"/>
              <w:marBottom w:val="0"/>
              <w:divBdr>
                <w:top w:val="none" w:sz="0" w:space="0" w:color="auto"/>
                <w:left w:val="none" w:sz="0" w:space="0" w:color="auto"/>
                <w:bottom w:val="none" w:sz="0" w:space="0" w:color="auto"/>
                <w:right w:val="none" w:sz="0" w:space="0" w:color="auto"/>
              </w:divBdr>
            </w:div>
          </w:divsChild>
        </w:div>
        <w:div w:id="182134009">
          <w:marLeft w:val="0"/>
          <w:marRight w:val="0"/>
          <w:marTop w:val="0"/>
          <w:marBottom w:val="0"/>
          <w:divBdr>
            <w:top w:val="none" w:sz="0" w:space="0" w:color="auto"/>
            <w:left w:val="none" w:sz="0" w:space="0" w:color="auto"/>
            <w:bottom w:val="none" w:sz="0" w:space="0" w:color="auto"/>
            <w:right w:val="none" w:sz="0" w:space="0" w:color="auto"/>
          </w:divBdr>
          <w:divsChild>
            <w:div w:id="1752122249">
              <w:marLeft w:val="0"/>
              <w:marRight w:val="0"/>
              <w:marTop w:val="0"/>
              <w:marBottom w:val="0"/>
              <w:divBdr>
                <w:top w:val="none" w:sz="0" w:space="0" w:color="auto"/>
                <w:left w:val="none" w:sz="0" w:space="0" w:color="auto"/>
                <w:bottom w:val="none" w:sz="0" w:space="0" w:color="auto"/>
                <w:right w:val="none" w:sz="0" w:space="0" w:color="auto"/>
              </w:divBdr>
            </w:div>
          </w:divsChild>
        </w:div>
        <w:div w:id="198980755">
          <w:marLeft w:val="0"/>
          <w:marRight w:val="0"/>
          <w:marTop w:val="0"/>
          <w:marBottom w:val="0"/>
          <w:divBdr>
            <w:top w:val="none" w:sz="0" w:space="0" w:color="auto"/>
            <w:left w:val="none" w:sz="0" w:space="0" w:color="auto"/>
            <w:bottom w:val="none" w:sz="0" w:space="0" w:color="auto"/>
            <w:right w:val="none" w:sz="0" w:space="0" w:color="auto"/>
          </w:divBdr>
          <w:divsChild>
            <w:div w:id="1563249943">
              <w:marLeft w:val="0"/>
              <w:marRight w:val="0"/>
              <w:marTop w:val="0"/>
              <w:marBottom w:val="0"/>
              <w:divBdr>
                <w:top w:val="none" w:sz="0" w:space="0" w:color="auto"/>
                <w:left w:val="none" w:sz="0" w:space="0" w:color="auto"/>
                <w:bottom w:val="none" w:sz="0" w:space="0" w:color="auto"/>
                <w:right w:val="none" w:sz="0" w:space="0" w:color="auto"/>
              </w:divBdr>
            </w:div>
          </w:divsChild>
        </w:div>
        <w:div w:id="204490039">
          <w:marLeft w:val="0"/>
          <w:marRight w:val="0"/>
          <w:marTop w:val="0"/>
          <w:marBottom w:val="0"/>
          <w:divBdr>
            <w:top w:val="none" w:sz="0" w:space="0" w:color="auto"/>
            <w:left w:val="none" w:sz="0" w:space="0" w:color="auto"/>
            <w:bottom w:val="none" w:sz="0" w:space="0" w:color="auto"/>
            <w:right w:val="none" w:sz="0" w:space="0" w:color="auto"/>
          </w:divBdr>
          <w:divsChild>
            <w:div w:id="613948461">
              <w:marLeft w:val="0"/>
              <w:marRight w:val="0"/>
              <w:marTop w:val="0"/>
              <w:marBottom w:val="0"/>
              <w:divBdr>
                <w:top w:val="none" w:sz="0" w:space="0" w:color="auto"/>
                <w:left w:val="none" w:sz="0" w:space="0" w:color="auto"/>
                <w:bottom w:val="none" w:sz="0" w:space="0" w:color="auto"/>
                <w:right w:val="none" w:sz="0" w:space="0" w:color="auto"/>
              </w:divBdr>
            </w:div>
          </w:divsChild>
        </w:div>
        <w:div w:id="207033565">
          <w:marLeft w:val="0"/>
          <w:marRight w:val="0"/>
          <w:marTop w:val="0"/>
          <w:marBottom w:val="0"/>
          <w:divBdr>
            <w:top w:val="none" w:sz="0" w:space="0" w:color="auto"/>
            <w:left w:val="none" w:sz="0" w:space="0" w:color="auto"/>
            <w:bottom w:val="none" w:sz="0" w:space="0" w:color="auto"/>
            <w:right w:val="none" w:sz="0" w:space="0" w:color="auto"/>
          </w:divBdr>
          <w:divsChild>
            <w:div w:id="1853061876">
              <w:marLeft w:val="0"/>
              <w:marRight w:val="0"/>
              <w:marTop w:val="0"/>
              <w:marBottom w:val="0"/>
              <w:divBdr>
                <w:top w:val="none" w:sz="0" w:space="0" w:color="auto"/>
                <w:left w:val="none" w:sz="0" w:space="0" w:color="auto"/>
                <w:bottom w:val="none" w:sz="0" w:space="0" w:color="auto"/>
                <w:right w:val="none" w:sz="0" w:space="0" w:color="auto"/>
              </w:divBdr>
            </w:div>
          </w:divsChild>
        </w:div>
        <w:div w:id="216550243">
          <w:marLeft w:val="0"/>
          <w:marRight w:val="0"/>
          <w:marTop w:val="0"/>
          <w:marBottom w:val="0"/>
          <w:divBdr>
            <w:top w:val="none" w:sz="0" w:space="0" w:color="auto"/>
            <w:left w:val="none" w:sz="0" w:space="0" w:color="auto"/>
            <w:bottom w:val="none" w:sz="0" w:space="0" w:color="auto"/>
            <w:right w:val="none" w:sz="0" w:space="0" w:color="auto"/>
          </w:divBdr>
          <w:divsChild>
            <w:div w:id="804855036">
              <w:marLeft w:val="0"/>
              <w:marRight w:val="0"/>
              <w:marTop w:val="0"/>
              <w:marBottom w:val="0"/>
              <w:divBdr>
                <w:top w:val="none" w:sz="0" w:space="0" w:color="auto"/>
                <w:left w:val="none" w:sz="0" w:space="0" w:color="auto"/>
                <w:bottom w:val="none" w:sz="0" w:space="0" w:color="auto"/>
                <w:right w:val="none" w:sz="0" w:space="0" w:color="auto"/>
              </w:divBdr>
            </w:div>
          </w:divsChild>
        </w:div>
        <w:div w:id="227620061">
          <w:marLeft w:val="0"/>
          <w:marRight w:val="0"/>
          <w:marTop w:val="0"/>
          <w:marBottom w:val="0"/>
          <w:divBdr>
            <w:top w:val="none" w:sz="0" w:space="0" w:color="auto"/>
            <w:left w:val="none" w:sz="0" w:space="0" w:color="auto"/>
            <w:bottom w:val="none" w:sz="0" w:space="0" w:color="auto"/>
            <w:right w:val="none" w:sz="0" w:space="0" w:color="auto"/>
          </w:divBdr>
          <w:divsChild>
            <w:div w:id="853419338">
              <w:marLeft w:val="0"/>
              <w:marRight w:val="0"/>
              <w:marTop w:val="0"/>
              <w:marBottom w:val="0"/>
              <w:divBdr>
                <w:top w:val="none" w:sz="0" w:space="0" w:color="auto"/>
                <w:left w:val="none" w:sz="0" w:space="0" w:color="auto"/>
                <w:bottom w:val="none" w:sz="0" w:space="0" w:color="auto"/>
                <w:right w:val="none" w:sz="0" w:space="0" w:color="auto"/>
              </w:divBdr>
            </w:div>
          </w:divsChild>
        </w:div>
        <w:div w:id="265845036">
          <w:marLeft w:val="0"/>
          <w:marRight w:val="0"/>
          <w:marTop w:val="0"/>
          <w:marBottom w:val="0"/>
          <w:divBdr>
            <w:top w:val="none" w:sz="0" w:space="0" w:color="auto"/>
            <w:left w:val="none" w:sz="0" w:space="0" w:color="auto"/>
            <w:bottom w:val="none" w:sz="0" w:space="0" w:color="auto"/>
            <w:right w:val="none" w:sz="0" w:space="0" w:color="auto"/>
          </w:divBdr>
          <w:divsChild>
            <w:div w:id="979187539">
              <w:marLeft w:val="0"/>
              <w:marRight w:val="0"/>
              <w:marTop w:val="0"/>
              <w:marBottom w:val="0"/>
              <w:divBdr>
                <w:top w:val="none" w:sz="0" w:space="0" w:color="auto"/>
                <w:left w:val="none" w:sz="0" w:space="0" w:color="auto"/>
                <w:bottom w:val="none" w:sz="0" w:space="0" w:color="auto"/>
                <w:right w:val="none" w:sz="0" w:space="0" w:color="auto"/>
              </w:divBdr>
            </w:div>
          </w:divsChild>
        </w:div>
        <w:div w:id="291208431">
          <w:marLeft w:val="0"/>
          <w:marRight w:val="0"/>
          <w:marTop w:val="0"/>
          <w:marBottom w:val="0"/>
          <w:divBdr>
            <w:top w:val="none" w:sz="0" w:space="0" w:color="auto"/>
            <w:left w:val="none" w:sz="0" w:space="0" w:color="auto"/>
            <w:bottom w:val="none" w:sz="0" w:space="0" w:color="auto"/>
            <w:right w:val="none" w:sz="0" w:space="0" w:color="auto"/>
          </w:divBdr>
          <w:divsChild>
            <w:div w:id="1236552670">
              <w:marLeft w:val="0"/>
              <w:marRight w:val="0"/>
              <w:marTop w:val="0"/>
              <w:marBottom w:val="0"/>
              <w:divBdr>
                <w:top w:val="none" w:sz="0" w:space="0" w:color="auto"/>
                <w:left w:val="none" w:sz="0" w:space="0" w:color="auto"/>
                <w:bottom w:val="none" w:sz="0" w:space="0" w:color="auto"/>
                <w:right w:val="none" w:sz="0" w:space="0" w:color="auto"/>
              </w:divBdr>
            </w:div>
          </w:divsChild>
        </w:div>
        <w:div w:id="297691850">
          <w:marLeft w:val="0"/>
          <w:marRight w:val="0"/>
          <w:marTop w:val="0"/>
          <w:marBottom w:val="0"/>
          <w:divBdr>
            <w:top w:val="none" w:sz="0" w:space="0" w:color="auto"/>
            <w:left w:val="none" w:sz="0" w:space="0" w:color="auto"/>
            <w:bottom w:val="none" w:sz="0" w:space="0" w:color="auto"/>
            <w:right w:val="none" w:sz="0" w:space="0" w:color="auto"/>
          </w:divBdr>
          <w:divsChild>
            <w:div w:id="439572837">
              <w:marLeft w:val="0"/>
              <w:marRight w:val="0"/>
              <w:marTop w:val="0"/>
              <w:marBottom w:val="0"/>
              <w:divBdr>
                <w:top w:val="none" w:sz="0" w:space="0" w:color="auto"/>
                <w:left w:val="none" w:sz="0" w:space="0" w:color="auto"/>
                <w:bottom w:val="none" w:sz="0" w:space="0" w:color="auto"/>
                <w:right w:val="none" w:sz="0" w:space="0" w:color="auto"/>
              </w:divBdr>
            </w:div>
          </w:divsChild>
        </w:div>
        <w:div w:id="307364889">
          <w:marLeft w:val="0"/>
          <w:marRight w:val="0"/>
          <w:marTop w:val="0"/>
          <w:marBottom w:val="0"/>
          <w:divBdr>
            <w:top w:val="none" w:sz="0" w:space="0" w:color="auto"/>
            <w:left w:val="none" w:sz="0" w:space="0" w:color="auto"/>
            <w:bottom w:val="none" w:sz="0" w:space="0" w:color="auto"/>
            <w:right w:val="none" w:sz="0" w:space="0" w:color="auto"/>
          </w:divBdr>
          <w:divsChild>
            <w:div w:id="525215303">
              <w:marLeft w:val="0"/>
              <w:marRight w:val="0"/>
              <w:marTop w:val="0"/>
              <w:marBottom w:val="0"/>
              <w:divBdr>
                <w:top w:val="none" w:sz="0" w:space="0" w:color="auto"/>
                <w:left w:val="none" w:sz="0" w:space="0" w:color="auto"/>
                <w:bottom w:val="none" w:sz="0" w:space="0" w:color="auto"/>
                <w:right w:val="none" w:sz="0" w:space="0" w:color="auto"/>
              </w:divBdr>
            </w:div>
          </w:divsChild>
        </w:div>
        <w:div w:id="313796941">
          <w:marLeft w:val="0"/>
          <w:marRight w:val="0"/>
          <w:marTop w:val="0"/>
          <w:marBottom w:val="0"/>
          <w:divBdr>
            <w:top w:val="none" w:sz="0" w:space="0" w:color="auto"/>
            <w:left w:val="none" w:sz="0" w:space="0" w:color="auto"/>
            <w:bottom w:val="none" w:sz="0" w:space="0" w:color="auto"/>
            <w:right w:val="none" w:sz="0" w:space="0" w:color="auto"/>
          </w:divBdr>
          <w:divsChild>
            <w:div w:id="121651121">
              <w:marLeft w:val="0"/>
              <w:marRight w:val="0"/>
              <w:marTop w:val="0"/>
              <w:marBottom w:val="0"/>
              <w:divBdr>
                <w:top w:val="none" w:sz="0" w:space="0" w:color="auto"/>
                <w:left w:val="none" w:sz="0" w:space="0" w:color="auto"/>
                <w:bottom w:val="none" w:sz="0" w:space="0" w:color="auto"/>
                <w:right w:val="none" w:sz="0" w:space="0" w:color="auto"/>
              </w:divBdr>
            </w:div>
          </w:divsChild>
        </w:div>
        <w:div w:id="315839651">
          <w:marLeft w:val="0"/>
          <w:marRight w:val="0"/>
          <w:marTop w:val="0"/>
          <w:marBottom w:val="0"/>
          <w:divBdr>
            <w:top w:val="none" w:sz="0" w:space="0" w:color="auto"/>
            <w:left w:val="none" w:sz="0" w:space="0" w:color="auto"/>
            <w:bottom w:val="none" w:sz="0" w:space="0" w:color="auto"/>
            <w:right w:val="none" w:sz="0" w:space="0" w:color="auto"/>
          </w:divBdr>
          <w:divsChild>
            <w:div w:id="1385368070">
              <w:marLeft w:val="0"/>
              <w:marRight w:val="0"/>
              <w:marTop w:val="0"/>
              <w:marBottom w:val="0"/>
              <w:divBdr>
                <w:top w:val="none" w:sz="0" w:space="0" w:color="auto"/>
                <w:left w:val="none" w:sz="0" w:space="0" w:color="auto"/>
                <w:bottom w:val="none" w:sz="0" w:space="0" w:color="auto"/>
                <w:right w:val="none" w:sz="0" w:space="0" w:color="auto"/>
              </w:divBdr>
            </w:div>
          </w:divsChild>
        </w:div>
        <w:div w:id="318729275">
          <w:marLeft w:val="0"/>
          <w:marRight w:val="0"/>
          <w:marTop w:val="0"/>
          <w:marBottom w:val="0"/>
          <w:divBdr>
            <w:top w:val="none" w:sz="0" w:space="0" w:color="auto"/>
            <w:left w:val="none" w:sz="0" w:space="0" w:color="auto"/>
            <w:bottom w:val="none" w:sz="0" w:space="0" w:color="auto"/>
            <w:right w:val="none" w:sz="0" w:space="0" w:color="auto"/>
          </w:divBdr>
          <w:divsChild>
            <w:div w:id="17629651">
              <w:marLeft w:val="0"/>
              <w:marRight w:val="0"/>
              <w:marTop w:val="0"/>
              <w:marBottom w:val="0"/>
              <w:divBdr>
                <w:top w:val="none" w:sz="0" w:space="0" w:color="auto"/>
                <w:left w:val="none" w:sz="0" w:space="0" w:color="auto"/>
                <w:bottom w:val="none" w:sz="0" w:space="0" w:color="auto"/>
                <w:right w:val="none" w:sz="0" w:space="0" w:color="auto"/>
              </w:divBdr>
            </w:div>
          </w:divsChild>
        </w:div>
        <w:div w:id="321743734">
          <w:marLeft w:val="0"/>
          <w:marRight w:val="0"/>
          <w:marTop w:val="0"/>
          <w:marBottom w:val="0"/>
          <w:divBdr>
            <w:top w:val="none" w:sz="0" w:space="0" w:color="auto"/>
            <w:left w:val="none" w:sz="0" w:space="0" w:color="auto"/>
            <w:bottom w:val="none" w:sz="0" w:space="0" w:color="auto"/>
            <w:right w:val="none" w:sz="0" w:space="0" w:color="auto"/>
          </w:divBdr>
          <w:divsChild>
            <w:div w:id="437070591">
              <w:marLeft w:val="0"/>
              <w:marRight w:val="0"/>
              <w:marTop w:val="0"/>
              <w:marBottom w:val="0"/>
              <w:divBdr>
                <w:top w:val="none" w:sz="0" w:space="0" w:color="auto"/>
                <w:left w:val="none" w:sz="0" w:space="0" w:color="auto"/>
                <w:bottom w:val="none" w:sz="0" w:space="0" w:color="auto"/>
                <w:right w:val="none" w:sz="0" w:space="0" w:color="auto"/>
              </w:divBdr>
            </w:div>
          </w:divsChild>
        </w:div>
        <w:div w:id="322588156">
          <w:marLeft w:val="0"/>
          <w:marRight w:val="0"/>
          <w:marTop w:val="0"/>
          <w:marBottom w:val="0"/>
          <w:divBdr>
            <w:top w:val="none" w:sz="0" w:space="0" w:color="auto"/>
            <w:left w:val="none" w:sz="0" w:space="0" w:color="auto"/>
            <w:bottom w:val="none" w:sz="0" w:space="0" w:color="auto"/>
            <w:right w:val="none" w:sz="0" w:space="0" w:color="auto"/>
          </w:divBdr>
          <w:divsChild>
            <w:div w:id="901142278">
              <w:marLeft w:val="0"/>
              <w:marRight w:val="0"/>
              <w:marTop w:val="0"/>
              <w:marBottom w:val="0"/>
              <w:divBdr>
                <w:top w:val="none" w:sz="0" w:space="0" w:color="auto"/>
                <w:left w:val="none" w:sz="0" w:space="0" w:color="auto"/>
                <w:bottom w:val="none" w:sz="0" w:space="0" w:color="auto"/>
                <w:right w:val="none" w:sz="0" w:space="0" w:color="auto"/>
              </w:divBdr>
            </w:div>
          </w:divsChild>
        </w:div>
        <w:div w:id="358630801">
          <w:marLeft w:val="0"/>
          <w:marRight w:val="0"/>
          <w:marTop w:val="0"/>
          <w:marBottom w:val="0"/>
          <w:divBdr>
            <w:top w:val="none" w:sz="0" w:space="0" w:color="auto"/>
            <w:left w:val="none" w:sz="0" w:space="0" w:color="auto"/>
            <w:bottom w:val="none" w:sz="0" w:space="0" w:color="auto"/>
            <w:right w:val="none" w:sz="0" w:space="0" w:color="auto"/>
          </w:divBdr>
          <w:divsChild>
            <w:div w:id="712772719">
              <w:marLeft w:val="0"/>
              <w:marRight w:val="0"/>
              <w:marTop w:val="0"/>
              <w:marBottom w:val="0"/>
              <w:divBdr>
                <w:top w:val="none" w:sz="0" w:space="0" w:color="auto"/>
                <w:left w:val="none" w:sz="0" w:space="0" w:color="auto"/>
                <w:bottom w:val="none" w:sz="0" w:space="0" w:color="auto"/>
                <w:right w:val="none" w:sz="0" w:space="0" w:color="auto"/>
              </w:divBdr>
            </w:div>
          </w:divsChild>
        </w:div>
        <w:div w:id="369844660">
          <w:marLeft w:val="0"/>
          <w:marRight w:val="0"/>
          <w:marTop w:val="0"/>
          <w:marBottom w:val="0"/>
          <w:divBdr>
            <w:top w:val="none" w:sz="0" w:space="0" w:color="auto"/>
            <w:left w:val="none" w:sz="0" w:space="0" w:color="auto"/>
            <w:bottom w:val="none" w:sz="0" w:space="0" w:color="auto"/>
            <w:right w:val="none" w:sz="0" w:space="0" w:color="auto"/>
          </w:divBdr>
          <w:divsChild>
            <w:div w:id="745031986">
              <w:marLeft w:val="0"/>
              <w:marRight w:val="0"/>
              <w:marTop w:val="0"/>
              <w:marBottom w:val="0"/>
              <w:divBdr>
                <w:top w:val="none" w:sz="0" w:space="0" w:color="auto"/>
                <w:left w:val="none" w:sz="0" w:space="0" w:color="auto"/>
                <w:bottom w:val="none" w:sz="0" w:space="0" w:color="auto"/>
                <w:right w:val="none" w:sz="0" w:space="0" w:color="auto"/>
              </w:divBdr>
            </w:div>
          </w:divsChild>
        </w:div>
        <w:div w:id="385763853">
          <w:marLeft w:val="0"/>
          <w:marRight w:val="0"/>
          <w:marTop w:val="0"/>
          <w:marBottom w:val="0"/>
          <w:divBdr>
            <w:top w:val="none" w:sz="0" w:space="0" w:color="auto"/>
            <w:left w:val="none" w:sz="0" w:space="0" w:color="auto"/>
            <w:bottom w:val="none" w:sz="0" w:space="0" w:color="auto"/>
            <w:right w:val="none" w:sz="0" w:space="0" w:color="auto"/>
          </w:divBdr>
          <w:divsChild>
            <w:div w:id="447553922">
              <w:marLeft w:val="0"/>
              <w:marRight w:val="0"/>
              <w:marTop w:val="0"/>
              <w:marBottom w:val="0"/>
              <w:divBdr>
                <w:top w:val="none" w:sz="0" w:space="0" w:color="auto"/>
                <w:left w:val="none" w:sz="0" w:space="0" w:color="auto"/>
                <w:bottom w:val="none" w:sz="0" w:space="0" w:color="auto"/>
                <w:right w:val="none" w:sz="0" w:space="0" w:color="auto"/>
              </w:divBdr>
            </w:div>
          </w:divsChild>
        </w:div>
        <w:div w:id="396323938">
          <w:marLeft w:val="0"/>
          <w:marRight w:val="0"/>
          <w:marTop w:val="0"/>
          <w:marBottom w:val="0"/>
          <w:divBdr>
            <w:top w:val="none" w:sz="0" w:space="0" w:color="auto"/>
            <w:left w:val="none" w:sz="0" w:space="0" w:color="auto"/>
            <w:bottom w:val="none" w:sz="0" w:space="0" w:color="auto"/>
            <w:right w:val="none" w:sz="0" w:space="0" w:color="auto"/>
          </w:divBdr>
          <w:divsChild>
            <w:div w:id="1776973302">
              <w:marLeft w:val="0"/>
              <w:marRight w:val="0"/>
              <w:marTop w:val="0"/>
              <w:marBottom w:val="0"/>
              <w:divBdr>
                <w:top w:val="none" w:sz="0" w:space="0" w:color="auto"/>
                <w:left w:val="none" w:sz="0" w:space="0" w:color="auto"/>
                <w:bottom w:val="none" w:sz="0" w:space="0" w:color="auto"/>
                <w:right w:val="none" w:sz="0" w:space="0" w:color="auto"/>
              </w:divBdr>
            </w:div>
          </w:divsChild>
        </w:div>
        <w:div w:id="419175969">
          <w:marLeft w:val="0"/>
          <w:marRight w:val="0"/>
          <w:marTop w:val="0"/>
          <w:marBottom w:val="0"/>
          <w:divBdr>
            <w:top w:val="none" w:sz="0" w:space="0" w:color="auto"/>
            <w:left w:val="none" w:sz="0" w:space="0" w:color="auto"/>
            <w:bottom w:val="none" w:sz="0" w:space="0" w:color="auto"/>
            <w:right w:val="none" w:sz="0" w:space="0" w:color="auto"/>
          </w:divBdr>
          <w:divsChild>
            <w:div w:id="1577669638">
              <w:marLeft w:val="0"/>
              <w:marRight w:val="0"/>
              <w:marTop w:val="0"/>
              <w:marBottom w:val="0"/>
              <w:divBdr>
                <w:top w:val="none" w:sz="0" w:space="0" w:color="auto"/>
                <w:left w:val="none" w:sz="0" w:space="0" w:color="auto"/>
                <w:bottom w:val="none" w:sz="0" w:space="0" w:color="auto"/>
                <w:right w:val="none" w:sz="0" w:space="0" w:color="auto"/>
              </w:divBdr>
            </w:div>
          </w:divsChild>
        </w:div>
        <w:div w:id="429202333">
          <w:marLeft w:val="0"/>
          <w:marRight w:val="0"/>
          <w:marTop w:val="0"/>
          <w:marBottom w:val="0"/>
          <w:divBdr>
            <w:top w:val="none" w:sz="0" w:space="0" w:color="auto"/>
            <w:left w:val="none" w:sz="0" w:space="0" w:color="auto"/>
            <w:bottom w:val="none" w:sz="0" w:space="0" w:color="auto"/>
            <w:right w:val="none" w:sz="0" w:space="0" w:color="auto"/>
          </w:divBdr>
          <w:divsChild>
            <w:div w:id="2016640870">
              <w:marLeft w:val="0"/>
              <w:marRight w:val="0"/>
              <w:marTop w:val="0"/>
              <w:marBottom w:val="0"/>
              <w:divBdr>
                <w:top w:val="none" w:sz="0" w:space="0" w:color="auto"/>
                <w:left w:val="none" w:sz="0" w:space="0" w:color="auto"/>
                <w:bottom w:val="none" w:sz="0" w:space="0" w:color="auto"/>
                <w:right w:val="none" w:sz="0" w:space="0" w:color="auto"/>
              </w:divBdr>
            </w:div>
          </w:divsChild>
        </w:div>
        <w:div w:id="433012589">
          <w:marLeft w:val="0"/>
          <w:marRight w:val="0"/>
          <w:marTop w:val="0"/>
          <w:marBottom w:val="0"/>
          <w:divBdr>
            <w:top w:val="none" w:sz="0" w:space="0" w:color="auto"/>
            <w:left w:val="none" w:sz="0" w:space="0" w:color="auto"/>
            <w:bottom w:val="none" w:sz="0" w:space="0" w:color="auto"/>
            <w:right w:val="none" w:sz="0" w:space="0" w:color="auto"/>
          </w:divBdr>
          <w:divsChild>
            <w:div w:id="1020085917">
              <w:marLeft w:val="0"/>
              <w:marRight w:val="0"/>
              <w:marTop w:val="0"/>
              <w:marBottom w:val="0"/>
              <w:divBdr>
                <w:top w:val="none" w:sz="0" w:space="0" w:color="auto"/>
                <w:left w:val="none" w:sz="0" w:space="0" w:color="auto"/>
                <w:bottom w:val="none" w:sz="0" w:space="0" w:color="auto"/>
                <w:right w:val="none" w:sz="0" w:space="0" w:color="auto"/>
              </w:divBdr>
            </w:div>
          </w:divsChild>
        </w:div>
        <w:div w:id="443118261">
          <w:marLeft w:val="0"/>
          <w:marRight w:val="0"/>
          <w:marTop w:val="0"/>
          <w:marBottom w:val="0"/>
          <w:divBdr>
            <w:top w:val="none" w:sz="0" w:space="0" w:color="auto"/>
            <w:left w:val="none" w:sz="0" w:space="0" w:color="auto"/>
            <w:bottom w:val="none" w:sz="0" w:space="0" w:color="auto"/>
            <w:right w:val="none" w:sz="0" w:space="0" w:color="auto"/>
          </w:divBdr>
          <w:divsChild>
            <w:div w:id="2069718607">
              <w:marLeft w:val="0"/>
              <w:marRight w:val="0"/>
              <w:marTop w:val="0"/>
              <w:marBottom w:val="0"/>
              <w:divBdr>
                <w:top w:val="none" w:sz="0" w:space="0" w:color="auto"/>
                <w:left w:val="none" w:sz="0" w:space="0" w:color="auto"/>
                <w:bottom w:val="none" w:sz="0" w:space="0" w:color="auto"/>
                <w:right w:val="none" w:sz="0" w:space="0" w:color="auto"/>
              </w:divBdr>
            </w:div>
          </w:divsChild>
        </w:div>
        <w:div w:id="457380038">
          <w:marLeft w:val="0"/>
          <w:marRight w:val="0"/>
          <w:marTop w:val="0"/>
          <w:marBottom w:val="0"/>
          <w:divBdr>
            <w:top w:val="none" w:sz="0" w:space="0" w:color="auto"/>
            <w:left w:val="none" w:sz="0" w:space="0" w:color="auto"/>
            <w:bottom w:val="none" w:sz="0" w:space="0" w:color="auto"/>
            <w:right w:val="none" w:sz="0" w:space="0" w:color="auto"/>
          </w:divBdr>
          <w:divsChild>
            <w:div w:id="102966515">
              <w:marLeft w:val="0"/>
              <w:marRight w:val="0"/>
              <w:marTop w:val="0"/>
              <w:marBottom w:val="0"/>
              <w:divBdr>
                <w:top w:val="none" w:sz="0" w:space="0" w:color="auto"/>
                <w:left w:val="none" w:sz="0" w:space="0" w:color="auto"/>
                <w:bottom w:val="none" w:sz="0" w:space="0" w:color="auto"/>
                <w:right w:val="none" w:sz="0" w:space="0" w:color="auto"/>
              </w:divBdr>
            </w:div>
          </w:divsChild>
        </w:div>
        <w:div w:id="458036358">
          <w:marLeft w:val="0"/>
          <w:marRight w:val="0"/>
          <w:marTop w:val="0"/>
          <w:marBottom w:val="0"/>
          <w:divBdr>
            <w:top w:val="none" w:sz="0" w:space="0" w:color="auto"/>
            <w:left w:val="none" w:sz="0" w:space="0" w:color="auto"/>
            <w:bottom w:val="none" w:sz="0" w:space="0" w:color="auto"/>
            <w:right w:val="none" w:sz="0" w:space="0" w:color="auto"/>
          </w:divBdr>
          <w:divsChild>
            <w:div w:id="2020304700">
              <w:marLeft w:val="0"/>
              <w:marRight w:val="0"/>
              <w:marTop w:val="0"/>
              <w:marBottom w:val="0"/>
              <w:divBdr>
                <w:top w:val="none" w:sz="0" w:space="0" w:color="auto"/>
                <w:left w:val="none" w:sz="0" w:space="0" w:color="auto"/>
                <w:bottom w:val="none" w:sz="0" w:space="0" w:color="auto"/>
                <w:right w:val="none" w:sz="0" w:space="0" w:color="auto"/>
              </w:divBdr>
            </w:div>
          </w:divsChild>
        </w:div>
        <w:div w:id="495657854">
          <w:marLeft w:val="0"/>
          <w:marRight w:val="0"/>
          <w:marTop w:val="0"/>
          <w:marBottom w:val="0"/>
          <w:divBdr>
            <w:top w:val="none" w:sz="0" w:space="0" w:color="auto"/>
            <w:left w:val="none" w:sz="0" w:space="0" w:color="auto"/>
            <w:bottom w:val="none" w:sz="0" w:space="0" w:color="auto"/>
            <w:right w:val="none" w:sz="0" w:space="0" w:color="auto"/>
          </w:divBdr>
          <w:divsChild>
            <w:div w:id="1798523910">
              <w:marLeft w:val="0"/>
              <w:marRight w:val="0"/>
              <w:marTop w:val="0"/>
              <w:marBottom w:val="0"/>
              <w:divBdr>
                <w:top w:val="none" w:sz="0" w:space="0" w:color="auto"/>
                <w:left w:val="none" w:sz="0" w:space="0" w:color="auto"/>
                <w:bottom w:val="none" w:sz="0" w:space="0" w:color="auto"/>
                <w:right w:val="none" w:sz="0" w:space="0" w:color="auto"/>
              </w:divBdr>
            </w:div>
          </w:divsChild>
        </w:div>
        <w:div w:id="501050330">
          <w:marLeft w:val="0"/>
          <w:marRight w:val="0"/>
          <w:marTop w:val="0"/>
          <w:marBottom w:val="0"/>
          <w:divBdr>
            <w:top w:val="none" w:sz="0" w:space="0" w:color="auto"/>
            <w:left w:val="none" w:sz="0" w:space="0" w:color="auto"/>
            <w:bottom w:val="none" w:sz="0" w:space="0" w:color="auto"/>
            <w:right w:val="none" w:sz="0" w:space="0" w:color="auto"/>
          </w:divBdr>
          <w:divsChild>
            <w:div w:id="734283668">
              <w:marLeft w:val="0"/>
              <w:marRight w:val="0"/>
              <w:marTop w:val="0"/>
              <w:marBottom w:val="0"/>
              <w:divBdr>
                <w:top w:val="none" w:sz="0" w:space="0" w:color="auto"/>
                <w:left w:val="none" w:sz="0" w:space="0" w:color="auto"/>
                <w:bottom w:val="none" w:sz="0" w:space="0" w:color="auto"/>
                <w:right w:val="none" w:sz="0" w:space="0" w:color="auto"/>
              </w:divBdr>
            </w:div>
          </w:divsChild>
        </w:div>
        <w:div w:id="515728026">
          <w:marLeft w:val="0"/>
          <w:marRight w:val="0"/>
          <w:marTop w:val="0"/>
          <w:marBottom w:val="0"/>
          <w:divBdr>
            <w:top w:val="none" w:sz="0" w:space="0" w:color="auto"/>
            <w:left w:val="none" w:sz="0" w:space="0" w:color="auto"/>
            <w:bottom w:val="none" w:sz="0" w:space="0" w:color="auto"/>
            <w:right w:val="none" w:sz="0" w:space="0" w:color="auto"/>
          </w:divBdr>
          <w:divsChild>
            <w:div w:id="853763056">
              <w:marLeft w:val="0"/>
              <w:marRight w:val="0"/>
              <w:marTop w:val="0"/>
              <w:marBottom w:val="0"/>
              <w:divBdr>
                <w:top w:val="none" w:sz="0" w:space="0" w:color="auto"/>
                <w:left w:val="none" w:sz="0" w:space="0" w:color="auto"/>
                <w:bottom w:val="none" w:sz="0" w:space="0" w:color="auto"/>
                <w:right w:val="none" w:sz="0" w:space="0" w:color="auto"/>
              </w:divBdr>
            </w:div>
          </w:divsChild>
        </w:div>
        <w:div w:id="547257951">
          <w:marLeft w:val="0"/>
          <w:marRight w:val="0"/>
          <w:marTop w:val="0"/>
          <w:marBottom w:val="0"/>
          <w:divBdr>
            <w:top w:val="none" w:sz="0" w:space="0" w:color="auto"/>
            <w:left w:val="none" w:sz="0" w:space="0" w:color="auto"/>
            <w:bottom w:val="none" w:sz="0" w:space="0" w:color="auto"/>
            <w:right w:val="none" w:sz="0" w:space="0" w:color="auto"/>
          </w:divBdr>
          <w:divsChild>
            <w:div w:id="773599086">
              <w:marLeft w:val="0"/>
              <w:marRight w:val="0"/>
              <w:marTop w:val="0"/>
              <w:marBottom w:val="0"/>
              <w:divBdr>
                <w:top w:val="none" w:sz="0" w:space="0" w:color="auto"/>
                <w:left w:val="none" w:sz="0" w:space="0" w:color="auto"/>
                <w:bottom w:val="none" w:sz="0" w:space="0" w:color="auto"/>
                <w:right w:val="none" w:sz="0" w:space="0" w:color="auto"/>
              </w:divBdr>
            </w:div>
          </w:divsChild>
        </w:div>
        <w:div w:id="556821012">
          <w:marLeft w:val="0"/>
          <w:marRight w:val="0"/>
          <w:marTop w:val="0"/>
          <w:marBottom w:val="0"/>
          <w:divBdr>
            <w:top w:val="none" w:sz="0" w:space="0" w:color="auto"/>
            <w:left w:val="none" w:sz="0" w:space="0" w:color="auto"/>
            <w:bottom w:val="none" w:sz="0" w:space="0" w:color="auto"/>
            <w:right w:val="none" w:sz="0" w:space="0" w:color="auto"/>
          </w:divBdr>
          <w:divsChild>
            <w:div w:id="1016228148">
              <w:marLeft w:val="0"/>
              <w:marRight w:val="0"/>
              <w:marTop w:val="0"/>
              <w:marBottom w:val="0"/>
              <w:divBdr>
                <w:top w:val="none" w:sz="0" w:space="0" w:color="auto"/>
                <w:left w:val="none" w:sz="0" w:space="0" w:color="auto"/>
                <w:bottom w:val="none" w:sz="0" w:space="0" w:color="auto"/>
                <w:right w:val="none" w:sz="0" w:space="0" w:color="auto"/>
              </w:divBdr>
            </w:div>
          </w:divsChild>
        </w:div>
        <w:div w:id="559095460">
          <w:marLeft w:val="0"/>
          <w:marRight w:val="0"/>
          <w:marTop w:val="0"/>
          <w:marBottom w:val="0"/>
          <w:divBdr>
            <w:top w:val="none" w:sz="0" w:space="0" w:color="auto"/>
            <w:left w:val="none" w:sz="0" w:space="0" w:color="auto"/>
            <w:bottom w:val="none" w:sz="0" w:space="0" w:color="auto"/>
            <w:right w:val="none" w:sz="0" w:space="0" w:color="auto"/>
          </w:divBdr>
          <w:divsChild>
            <w:div w:id="55011159">
              <w:marLeft w:val="0"/>
              <w:marRight w:val="0"/>
              <w:marTop w:val="0"/>
              <w:marBottom w:val="0"/>
              <w:divBdr>
                <w:top w:val="none" w:sz="0" w:space="0" w:color="auto"/>
                <w:left w:val="none" w:sz="0" w:space="0" w:color="auto"/>
                <w:bottom w:val="none" w:sz="0" w:space="0" w:color="auto"/>
                <w:right w:val="none" w:sz="0" w:space="0" w:color="auto"/>
              </w:divBdr>
            </w:div>
          </w:divsChild>
        </w:div>
        <w:div w:id="561798463">
          <w:marLeft w:val="0"/>
          <w:marRight w:val="0"/>
          <w:marTop w:val="0"/>
          <w:marBottom w:val="0"/>
          <w:divBdr>
            <w:top w:val="none" w:sz="0" w:space="0" w:color="auto"/>
            <w:left w:val="none" w:sz="0" w:space="0" w:color="auto"/>
            <w:bottom w:val="none" w:sz="0" w:space="0" w:color="auto"/>
            <w:right w:val="none" w:sz="0" w:space="0" w:color="auto"/>
          </w:divBdr>
          <w:divsChild>
            <w:div w:id="226033985">
              <w:marLeft w:val="0"/>
              <w:marRight w:val="0"/>
              <w:marTop w:val="0"/>
              <w:marBottom w:val="0"/>
              <w:divBdr>
                <w:top w:val="none" w:sz="0" w:space="0" w:color="auto"/>
                <w:left w:val="none" w:sz="0" w:space="0" w:color="auto"/>
                <w:bottom w:val="none" w:sz="0" w:space="0" w:color="auto"/>
                <w:right w:val="none" w:sz="0" w:space="0" w:color="auto"/>
              </w:divBdr>
            </w:div>
          </w:divsChild>
        </w:div>
        <w:div w:id="562833847">
          <w:marLeft w:val="0"/>
          <w:marRight w:val="0"/>
          <w:marTop w:val="0"/>
          <w:marBottom w:val="0"/>
          <w:divBdr>
            <w:top w:val="none" w:sz="0" w:space="0" w:color="auto"/>
            <w:left w:val="none" w:sz="0" w:space="0" w:color="auto"/>
            <w:bottom w:val="none" w:sz="0" w:space="0" w:color="auto"/>
            <w:right w:val="none" w:sz="0" w:space="0" w:color="auto"/>
          </w:divBdr>
          <w:divsChild>
            <w:div w:id="2142110100">
              <w:marLeft w:val="0"/>
              <w:marRight w:val="0"/>
              <w:marTop w:val="0"/>
              <w:marBottom w:val="0"/>
              <w:divBdr>
                <w:top w:val="none" w:sz="0" w:space="0" w:color="auto"/>
                <w:left w:val="none" w:sz="0" w:space="0" w:color="auto"/>
                <w:bottom w:val="none" w:sz="0" w:space="0" w:color="auto"/>
                <w:right w:val="none" w:sz="0" w:space="0" w:color="auto"/>
              </w:divBdr>
            </w:div>
          </w:divsChild>
        </w:div>
        <w:div w:id="578488076">
          <w:marLeft w:val="0"/>
          <w:marRight w:val="0"/>
          <w:marTop w:val="0"/>
          <w:marBottom w:val="0"/>
          <w:divBdr>
            <w:top w:val="none" w:sz="0" w:space="0" w:color="auto"/>
            <w:left w:val="none" w:sz="0" w:space="0" w:color="auto"/>
            <w:bottom w:val="none" w:sz="0" w:space="0" w:color="auto"/>
            <w:right w:val="none" w:sz="0" w:space="0" w:color="auto"/>
          </w:divBdr>
          <w:divsChild>
            <w:div w:id="1821849054">
              <w:marLeft w:val="0"/>
              <w:marRight w:val="0"/>
              <w:marTop w:val="0"/>
              <w:marBottom w:val="0"/>
              <w:divBdr>
                <w:top w:val="none" w:sz="0" w:space="0" w:color="auto"/>
                <w:left w:val="none" w:sz="0" w:space="0" w:color="auto"/>
                <w:bottom w:val="none" w:sz="0" w:space="0" w:color="auto"/>
                <w:right w:val="none" w:sz="0" w:space="0" w:color="auto"/>
              </w:divBdr>
            </w:div>
          </w:divsChild>
        </w:div>
        <w:div w:id="587155313">
          <w:marLeft w:val="0"/>
          <w:marRight w:val="0"/>
          <w:marTop w:val="0"/>
          <w:marBottom w:val="0"/>
          <w:divBdr>
            <w:top w:val="none" w:sz="0" w:space="0" w:color="auto"/>
            <w:left w:val="none" w:sz="0" w:space="0" w:color="auto"/>
            <w:bottom w:val="none" w:sz="0" w:space="0" w:color="auto"/>
            <w:right w:val="none" w:sz="0" w:space="0" w:color="auto"/>
          </w:divBdr>
          <w:divsChild>
            <w:div w:id="750352226">
              <w:marLeft w:val="0"/>
              <w:marRight w:val="0"/>
              <w:marTop w:val="0"/>
              <w:marBottom w:val="0"/>
              <w:divBdr>
                <w:top w:val="none" w:sz="0" w:space="0" w:color="auto"/>
                <w:left w:val="none" w:sz="0" w:space="0" w:color="auto"/>
                <w:bottom w:val="none" w:sz="0" w:space="0" w:color="auto"/>
                <w:right w:val="none" w:sz="0" w:space="0" w:color="auto"/>
              </w:divBdr>
            </w:div>
          </w:divsChild>
        </w:div>
        <w:div w:id="613514147">
          <w:marLeft w:val="0"/>
          <w:marRight w:val="0"/>
          <w:marTop w:val="0"/>
          <w:marBottom w:val="0"/>
          <w:divBdr>
            <w:top w:val="none" w:sz="0" w:space="0" w:color="auto"/>
            <w:left w:val="none" w:sz="0" w:space="0" w:color="auto"/>
            <w:bottom w:val="none" w:sz="0" w:space="0" w:color="auto"/>
            <w:right w:val="none" w:sz="0" w:space="0" w:color="auto"/>
          </w:divBdr>
          <w:divsChild>
            <w:div w:id="2066368521">
              <w:marLeft w:val="0"/>
              <w:marRight w:val="0"/>
              <w:marTop w:val="0"/>
              <w:marBottom w:val="0"/>
              <w:divBdr>
                <w:top w:val="none" w:sz="0" w:space="0" w:color="auto"/>
                <w:left w:val="none" w:sz="0" w:space="0" w:color="auto"/>
                <w:bottom w:val="none" w:sz="0" w:space="0" w:color="auto"/>
                <w:right w:val="none" w:sz="0" w:space="0" w:color="auto"/>
              </w:divBdr>
            </w:div>
          </w:divsChild>
        </w:div>
        <w:div w:id="634651126">
          <w:marLeft w:val="0"/>
          <w:marRight w:val="0"/>
          <w:marTop w:val="0"/>
          <w:marBottom w:val="0"/>
          <w:divBdr>
            <w:top w:val="none" w:sz="0" w:space="0" w:color="auto"/>
            <w:left w:val="none" w:sz="0" w:space="0" w:color="auto"/>
            <w:bottom w:val="none" w:sz="0" w:space="0" w:color="auto"/>
            <w:right w:val="none" w:sz="0" w:space="0" w:color="auto"/>
          </w:divBdr>
          <w:divsChild>
            <w:div w:id="1155950140">
              <w:marLeft w:val="0"/>
              <w:marRight w:val="0"/>
              <w:marTop w:val="0"/>
              <w:marBottom w:val="0"/>
              <w:divBdr>
                <w:top w:val="none" w:sz="0" w:space="0" w:color="auto"/>
                <w:left w:val="none" w:sz="0" w:space="0" w:color="auto"/>
                <w:bottom w:val="none" w:sz="0" w:space="0" w:color="auto"/>
                <w:right w:val="none" w:sz="0" w:space="0" w:color="auto"/>
              </w:divBdr>
            </w:div>
          </w:divsChild>
        </w:div>
        <w:div w:id="673457288">
          <w:marLeft w:val="0"/>
          <w:marRight w:val="0"/>
          <w:marTop w:val="0"/>
          <w:marBottom w:val="0"/>
          <w:divBdr>
            <w:top w:val="none" w:sz="0" w:space="0" w:color="auto"/>
            <w:left w:val="none" w:sz="0" w:space="0" w:color="auto"/>
            <w:bottom w:val="none" w:sz="0" w:space="0" w:color="auto"/>
            <w:right w:val="none" w:sz="0" w:space="0" w:color="auto"/>
          </w:divBdr>
          <w:divsChild>
            <w:div w:id="1017463997">
              <w:marLeft w:val="0"/>
              <w:marRight w:val="0"/>
              <w:marTop w:val="0"/>
              <w:marBottom w:val="0"/>
              <w:divBdr>
                <w:top w:val="none" w:sz="0" w:space="0" w:color="auto"/>
                <w:left w:val="none" w:sz="0" w:space="0" w:color="auto"/>
                <w:bottom w:val="none" w:sz="0" w:space="0" w:color="auto"/>
                <w:right w:val="none" w:sz="0" w:space="0" w:color="auto"/>
              </w:divBdr>
            </w:div>
          </w:divsChild>
        </w:div>
        <w:div w:id="703143295">
          <w:marLeft w:val="0"/>
          <w:marRight w:val="0"/>
          <w:marTop w:val="0"/>
          <w:marBottom w:val="0"/>
          <w:divBdr>
            <w:top w:val="none" w:sz="0" w:space="0" w:color="auto"/>
            <w:left w:val="none" w:sz="0" w:space="0" w:color="auto"/>
            <w:bottom w:val="none" w:sz="0" w:space="0" w:color="auto"/>
            <w:right w:val="none" w:sz="0" w:space="0" w:color="auto"/>
          </w:divBdr>
          <w:divsChild>
            <w:div w:id="435444987">
              <w:marLeft w:val="0"/>
              <w:marRight w:val="0"/>
              <w:marTop w:val="0"/>
              <w:marBottom w:val="0"/>
              <w:divBdr>
                <w:top w:val="none" w:sz="0" w:space="0" w:color="auto"/>
                <w:left w:val="none" w:sz="0" w:space="0" w:color="auto"/>
                <w:bottom w:val="none" w:sz="0" w:space="0" w:color="auto"/>
                <w:right w:val="none" w:sz="0" w:space="0" w:color="auto"/>
              </w:divBdr>
            </w:div>
          </w:divsChild>
        </w:div>
        <w:div w:id="714890645">
          <w:marLeft w:val="0"/>
          <w:marRight w:val="0"/>
          <w:marTop w:val="0"/>
          <w:marBottom w:val="0"/>
          <w:divBdr>
            <w:top w:val="none" w:sz="0" w:space="0" w:color="auto"/>
            <w:left w:val="none" w:sz="0" w:space="0" w:color="auto"/>
            <w:bottom w:val="none" w:sz="0" w:space="0" w:color="auto"/>
            <w:right w:val="none" w:sz="0" w:space="0" w:color="auto"/>
          </w:divBdr>
          <w:divsChild>
            <w:div w:id="1969626168">
              <w:marLeft w:val="0"/>
              <w:marRight w:val="0"/>
              <w:marTop w:val="0"/>
              <w:marBottom w:val="0"/>
              <w:divBdr>
                <w:top w:val="none" w:sz="0" w:space="0" w:color="auto"/>
                <w:left w:val="none" w:sz="0" w:space="0" w:color="auto"/>
                <w:bottom w:val="none" w:sz="0" w:space="0" w:color="auto"/>
                <w:right w:val="none" w:sz="0" w:space="0" w:color="auto"/>
              </w:divBdr>
            </w:div>
          </w:divsChild>
        </w:div>
        <w:div w:id="733621145">
          <w:marLeft w:val="0"/>
          <w:marRight w:val="0"/>
          <w:marTop w:val="0"/>
          <w:marBottom w:val="0"/>
          <w:divBdr>
            <w:top w:val="none" w:sz="0" w:space="0" w:color="auto"/>
            <w:left w:val="none" w:sz="0" w:space="0" w:color="auto"/>
            <w:bottom w:val="none" w:sz="0" w:space="0" w:color="auto"/>
            <w:right w:val="none" w:sz="0" w:space="0" w:color="auto"/>
          </w:divBdr>
          <w:divsChild>
            <w:div w:id="828712240">
              <w:marLeft w:val="0"/>
              <w:marRight w:val="0"/>
              <w:marTop w:val="0"/>
              <w:marBottom w:val="0"/>
              <w:divBdr>
                <w:top w:val="none" w:sz="0" w:space="0" w:color="auto"/>
                <w:left w:val="none" w:sz="0" w:space="0" w:color="auto"/>
                <w:bottom w:val="none" w:sz="0" w:space="0" w:color="auto"/>
                <w:right w:val="none" w:sz="0" w:space="0" w:color="auto"/>
              </w:divBdr>
            </w:div>
          </w:divsChild>
        </w:div>
        <w:div w:id="737246105">
          <w:marLeft w:val="0"/>
          <w:marRight w:val="0"/>
          <w:marTop w:val="0"/>
          <w:marBottom w:val="0"/>
          <w:divBdr>
            <w:top w:val="none" w:sz="0" w:space="0" w:color="auto"/>
            <w:left w:val="none" w:sz="0" w:space="0" w:color="auto"/>
            <w:bottom w:val="none" w:sz="0" w:space="0" w:color="auto"/>
            <w:right w:val="none" w:sz="0" w:space="0" w:color="auto"/>
          </w:divBdr>
          <w:divsChild>
            <w:div w:id="1597789151">
              <w:marLeft w:val="0"/>
              <w:marRight w:val="0"/>
              <w:marTop w:val="0"/>
              <w:marBottom w:val="0"/>
              <w:divBdr>
                <w:top w:val="none" w:sz="0" w:space="0" w:color="auto"/>
                <w:left w:val="none" w:sz="0" w:space="0" w:color="auto"/>
                <w:bottom w:val="none" w:sz="0" w:space="0" w:color="auto"/>
                <w:right w:val="none" w:sz="0" w:space="0" w:color="auto"/>
              </w:divBdr>
            </w:div>
          </w:divsChild>
        </w:div>
        <w:div w:id="740718875">
          <w:marLeft w:val="0"/>
          <w:marRight w:val="0"/>
          <w:marTop w:val="0"/>
          <w:marBottom w:val="0"/>
          <w:divBdr>
            <w:top w:val="none" w:sz="0" w:space="0" w:color="auto"/>
            <w:left w:val="none" w:sz="0" w:space="0" w:color="auto"/>
            <w:bottom w:val="none" w:sz="0" w:space="0" w:color="auto"/>
            <w:right w:val="none" w:sz="0" w:space="0" w:color="auto"/>
          </w:divBdr>
          <w:divsChild>
            <w:div w:id="987904005">
              <w:marLeft w:val="0"/>
              <w:marRight w:val="0"/>
              <w:marTop w:val="0"/>
              <w:marBottom w:val="0"/>
              <w:divBdr>
                <w:top w:val="none" w:sz="0" w:space="0" w:color="auto"/>
                <w:left w:val="none" w:sz="0" w:space="0" w:color="auto"/>
                <w:bottom w:val="none" w:sz="0" w:space="0" w:color="auto"/>
                <w:right w:val="none" w:sz="0" w:space="0" w:color="auto"/>
              </w:divBdr>
            </w:div>
          </w:divsChild>
        </w:div>
        <w:div w:id="770591064">
          <w:marLeft w:val="0"/>
          <w:marRight w:val="0"/>
          <w:marTop w:val="0"/>
          <w:marBottom w:val="0"/>
          <w:divBdr>
            <w:top w:val="none" w:sz="0" w:space="0" w:color="auto"/>
            <w:left w:val="none" w:sz="0" w:space="0" w:color="auto"/>
            <w:bottom w:val="none" w:sz="0" w:space="0" w:color="auto"/>
            <w:right w:val="none" w:sz="0" w:space="0" w:color="auto"/>
          </w:divBdr>
          <w:divsChild>
            <w:div w:id="855340528">
              <w:marLeft w:val="0"/>
              <w:marRight w:val="0"/>
              <w:marTop w:val="0"/>
              <w:marBottom w:val="0"/>
              <w:divBdr>
                <w:top w:val="none" w:sz="0" w:space="0" w:color="auto"/>
                <w:left w:val="none" w:sz="0" w:space="0" w:color="auto"/>
                <w:bottom w:val="none" w:sz="0" w:space="0" w:color="auto"/>
                <w:right w:val="none" w:sz="0" w:space="0" w:color="auto"/>
              </w:divBdr>
            </w:div>
          </w:divsChild>
        </w:div>
        <w:div w:id="788084636">
          <w:marLeft w:val="0"/>
          <w:marRight w:val="0"/>
          <w:marTop w:val="0"/>
          <w:marBottom w:val="0"/>
          <w:divBdr>
            <w:top w:val="none" w:sz="0" w:space="0" w:color="auto"/>
            <w:left w:val="none" w:sz="0" w:space="0" w:color="auto"/>
            <w:bottom w:val="none" w:sz="0" w:space="0" w:color="auto"/>
            <w:right w:val="none" w:sz="0" w:space="0" w:color="auto"/>
          </w:divBdr>
          <w:divsChild>
            <w:div w:id="476797135">
              <w:marLeft w:val="0"/>
              <w:marRight w:val="0"/>
              <w:marTop w:val="0"/>
              <w:marBottom w:val="0"/>
              <w:divBdr>
                <w:top w:val="none" w:sz="0" w:space="0" w:color="auto"/>
                <w:left w:val="none" w:sz="0" w:space="0" w:color="auto"/>
                <w:bottom w:val="none" w:sz="0" w:space="0" w:color="auto"/>
                <w:right w:val="none" w:sz="0" w:space="0" w:color="auto"/>
              </w:divBdr>
            </w:div>
          </w:divsChild>
        </w:div>
        <w:div w:id="792602539">
          <w:marLeft w:val="0"/>
          <w:marRight w:val="0"/>
          <w:marTop w:val="0"/>
          <w:marBottom w:val="0"/>
          <w:divBdr>
            <w:top w:val="none" w:sz="0" w:space="0" w:color="auto"/>
            <w:left w:val="none" w:sz="0" w:space="0" w:color="auto"/>
            <w:bottom w:val="none" w:sz="0" w:space="0" w:color="auto"/>
            <w:right w:val="none" w:sz="0" w:space="0" w:color="auto"/>
          </w:divBdr>
          <w:divsChild>
            <w:div w:id="1912346900">
              <w:marLeft w:val="0"/>
              <w:marRight w:val="0"/>
              <w:marTop w:val="0"/>
              <w:marBottom w:val="0"/>
              <w:divBdr>
                <w:top w:val="none" w:sz="0" w:space="0" w:color="auto"/>
                <w:left w:val="none" w:sz="0" w:space="0" w:color="auto"/>
                <w:bottom w:val="none" w:sz="0" w:space="0" w:color="auto"/>
                <w:right w:val="none" w:sz="0" w:space="0" w:color="auto"/>
              </w:divBdr>
            </w:div>
          </w:divsChild>
        </w:div>
        <w:div w:id="801654125">
          <w:marLeft w:val="0"/>
          <w:marRight w:val="0"/>
          <w:marTop w:val="0"/>
          <w:marBottom w:val="0"/>
          <w:divBdr>
            <w:top w:val="none" w:sz="0" w:space="0" w:color="auto"/>
            <w:left w:val="none" w:sz="0" w:space="0" w:color="auto"/>
            <w:bottom w:val="none" w:sz="0" w:space="0" w:color="auto"/>
            <w:right w:val="none" w:sz="0" w:space="0" w:color="auto"/>
          </w:divBdr>
          <w:divsChild>
            <w:div w:id="555511784">
              <w:marLeft w:val="0"/>
              <w:marRight w:val="0"/>
              <w:marTop w:val="0"/>
              <w:marBottom w:val="0"/>
              <w:divBdr>
                <w:top w:val="none" w:sz="0" w:space="0" w:color="auto"/>
                <w:left w:val="none" w:sz="0" w:space="0" w:color="auto"/>
                <w:bottom w:val="none" w:sz="0" w:space="0" w:color="auto"/>
                <w:right w:val="none" w:sz="0" w:space="0" w:color="auto"/>
              </w:divBdr>
            </w:div>
          </w:divsChild>
        </w:div>
        <w:div w:id="873033152">
          <w:marLeft w:val="0"/>
          <w:marRight w:val="0"/>
          <w:marTop w:val="0"/>
          <w:marBottom w:val="0"/>
          <w:divBdr>
            <w:top w:val="none" w:sz="0" w:space="0" w:color="auto"/>
            <w:left w:val="none" w:sz="0" w:space="0" w:color="auto"/>
            <w:bottom w:val="none" w:sz="0" w:space="0" w:color="auto"/>
            <w:right w:val="none" w:sz="0" w:space="0" w:color="auto"/>
          </w:divBdr>
          <w:divsChild>
            <w:div w:id="1149782453">
              <w:marLeft w:val="0"/>
              <w:marRight w:val="0"/>
              <w:marTop w:val="0"/>
              <w:marBottom w:val="0"/>
              <w:divBdr>
                <w:top w:val="none" w:sz="0" w:space="0" w:color="auto"/>
                <w:left w:val="none" w:sz="0" w:space="0" w:color="auto"/>
                <w:bottom w:val="none" w:sz="0" w:space="0" w:color="auto"/>
                <w:right w:val="none" w:sz="0" w:space="0" w:color="auto"/>
              </w:divBdr>
            </w:div>
          </w:divsChild>
        </w:div>
        <w:div w:id="887717117">
          <w:marLeft w:val="0"/>
          <w:marRight w:val="0"/>
          <w:marTop w:val="0"/>
          <w:marBottom w:val="0"/>
          <w:divBdr>
            <w:top w:val="none" w:sz="0" w:space="0" w:color="auto"/>
            <w:left w:val="none" w:sz="0" w:space="0" w:color="auto"/>
            <w:bottom w:val="none" w:sz="0" w:space="0" w:color="auto"/>
            <w:right w:val="none" w:sz="0" w:space="0" w:color="auto"/>
          </w:divBdr>
          <w:divsChild>
            <w:div w:id="721517618">
              <w:marLeft w:val="0"/>
              <w:marRight w:val="0"/>
              <w:marTop w:val="0"/>
              <w:marBottom w:val="0"/>
              <w:divBdr>
                <w:top w:val="none" w:sz="0" w:space="0" w:color="auto"/>
                <w:left w:val="none" w:sz="0" w:space="0" w:color="auto"/>
                <w:bottom w:val="none" w:sz="0" w:space="0" w:color="auto"/>
                <w:right w:val="none" w:sz="0" w:space="0" w:color="auto"/>
              </w:divBdr>
            </w:div>
          </w:divsChild>
        </w:div>
        <w:div w:id="899898983">
          <w:marLeft w:val="0"/>
          <w:marRight w:val="0"/>
          <w:marTop w:val="0"/>
          <w:marBottom w:val="0"/>
          <w:divBdr>
            <w:top w:val="none" w:sz="0" w:space="0" w:color="auto"/>
            <w:left w:val="none" w:sz="0" w:space="0" w:color="auto"/>
            <w:bottom w:val="none" w:sz="0" w:space="0" w:color="auto"/>
            <w:right w:val="none" w:sz="0" w:space="0" w:color="auto"/>
          </w:divBdr>
          <w:divsChild>
            <w:div w:id="1397582400">
              <w:marLeft w:val="0"/>
              <w:marRight w:val="0"/>
              <w:marTop w:val="0"/>
              <w:marBottom w:val="0"/>
              <w:divBdr>
                <w:top w:val="none" w:sz="0" w:space="0" w:color="auto"/>
                <w:left w:val="none" w:sz="0" w:space="0" w:color="auto"/>
                <w:bottom w:val="none" w:sz="0" w:space="0" w:color="auto"/>
                <w:right w:val="none" w:sz="0" w:space="0" w:color="auto"/>
              </w:divBdr>
            </w:div>
          </w:divsChild>
        </w:div>
        <w:div w:id="907690586">
          <w:marLeft w:val="0"/>
          <w:marRight w:val="0"/>
          <w:marTop w:val="0"/>
          <w:marBottom w:val="0"/>
          <w:divBdr>
            <w:top w:val="none" w:sz="0" w:space="0" w:color="auto"/>
            <w:left w:val="none" w:sz="0" w:space="0" w:color="auto"/>
            <w:bottom w:val="none" w:sz="0" w:space="0" w:color="auto"/>
            <w:right w:val="none" w:sz="0" w:space="0" w:color="auto"/>
          </w:divBdr>
          <w:divsChild>
            <w:div w:id="1083184424">
              <w:marLeft w:val="0"/>
              <w:marRight w:val="0"/>
              <w:marTop w:val="0"/>
              <w:marBottom w:val="0"/>
              <w:divBdr>
                <w:top w:val="none" w:sz="0" w:space="0" w:color="auto"/>
                <w:left w:val="none" w:sz="0" w:space="0" w:color="auto"/>
                <w:bottom w:val="none" w:sz="0" w:space="0" w:color="auto"/>
                <w:right w:val="none" w:sz="0" w:space="0" w:color="auto"/>
              </w:divBdr>
            </w:div>
          </w:divsChild>
        </w:div>
        <w:div w:id="922955479">
          <w:marLeft w:val="0"/>
          <w:marRight w:val="0"/>
          <w:marTop w:val="0"/>
          <w:marBottom w:val="0"/>
          <w:divBdr>
            <w:top w:val="none" w:sz="0" w:space="0" w:color="auto"/>
            <w:left w:val="none" w:sz="0" w:space="0" w:color="auto"/>
            <w:bottom w:val="none" w:sz="0" w:space="0" w:color="auto"/>
            <w:right w:val="none" w:sz="0" w:space="0" w:color="auto"/>
          </w:divBdr>
          <w:divsChild>
            <w:div w:id="1924334307">
              <w:marLeft w:val="0"/>
              <w:marRight w:val="0"/>
              <w:marTop w:val="0"/>
              <w:marBottom w:val="0"/>
              <w:divBdr>
                <w:top w:val="none" w:sz="0" w:space="0" w:color="auto"/>
                <w:left w:val="none" w:sz="0" w:space="0" w:color="auto"/>
                <w:bottom w:val="none" w:sz="0" w:space="0" w:color="auto"/>
                <w:right w:val="none" w:sz="0" w:space="0" w:color="auto"/>
              </w:divBdr>
            </w:div>
          </w:divsChild>
        </w:div>
        <w:div w:id="927731203">
          <w:marLeft w:val="0"/>
          <w:marRight w:val="0"/>
          <w:marTop w:val="0"/>
          <w:marBottom w:val="0"/>
          <w:divBdr>
            <w:top w:val="none" w:sz="0" w:space="0" w:color="auto"/>
            <w:left w:val="none" w:sz="0" w:space="0" w:color="auto"/>
            <w:bottom w:val="none" w:sz="0" w:space="0" w:color="auto"/>
            <w:right w:val="none" w:sz="0" w:space="0" w:color="auto"/>
          </w:divBdr>
          <w:divsChild>
            <w:div w:id="943727196">
              <w:marLeft w:val="0"/>
              <w:marRight w:val="0"/>
              <w:marTop w:val="0"/>
              <w:marBottom w:val="0"/>
              <w:divBdr>
                <w:top w:val="none" w:sz="0" w:space="0" w:color="auto"/>
                <w:left w:val="none" w:sz="0" w:space="0" w:color="auto"/>
                <w:bottom w:val="none" w:sz="0" w:space="0" w:color="auto"/>
                <w:right w:val="none" w:sz="0" w:space="0" w:color="auto"/>
              </w:divBdr>
            </w:div>
          </w:divsChild>
        </w:div>
        <w:div w:id="927738625">
          <w:marLeft w:val="0"/>
          <w:marRight w:val="0"/>
          <w:marTop w:val="0"/>
          <w:marBottom w:val="0"/>
          <w:divBdr>
            <w:top w:val="none" w:sz="0" w:space="0" w:color="auto"/>
            <w:left w:val="none" w:sz="0" w:space="0" w:color="auto"/>
            <w:bottom w:val="none" w:sz="0" w:space="0" w:color="auto"/>
            <w:right w:val="none" w:sz="0" w:space="0" w:color="auto"/>
          </w:divBdr>
          <w:divsChild>
            <w:div w:id="982083272">
              <w:marLeft w:val="0"/>
              <w:marRight w:val="0"/>
              <w:marTop w:val="0"/>
              <w:marBottom w:val="0"/>
              <w:divBdr>
                <w:top w:val="none" w:sz="0" w:space="0" w:color="auto"/>
                <w:left w:val="none" w:sz="0" w:space="0" w:color="auto"/>
                <w:bottom w:val="none" w:sz="0" w:space="0" w:color="auto"/>
                <w:right w:val="none" w:sz="0" w:space="0" w:color="auto"/>
              </w:divBdr>
            </w:div>
          </w:divsChild>
        </w:div>
        <w:div w:id="927889593">
          <w:marLeft w:val="0"/>
          <w:marRight w:val="0"/>
          <w:marTop w:val="0"/>
          <w:marBottom w:val="0"/>
          <w:divBdr>
            <w:top w:val="none" w:sz="0" w:space="0" w:color="auto"/>
            <w:left w:val="none" w:sz="0" w:space="0" w:color="auto"/>
            <w:bottom w:val="none" w:sz="0" w:space="0" w:color="auto"/>
            <w:right w:val="none" w:sz="0" w:space="0" w:color="auto"/>
          </w:divBdr>
          <w:divsChild>
            <w:div w:id="1660427397">
              <w:marLeft w:val="0"/>
              <w:marRight w:val="0"/>
              <w:marTop w:val="0"/>
              <w:marBottom w:val="0"/>
              <w:divBdr>
                <w:top w:val="none" w:sz="0" w:space="0" w:color="auto"/>
                <w:left w:val="none" w:sz="0" w:space="0" w:color="auto"/>
                <w:bottom w:val="none" w:sz="0" w:space="0" w:color="auto"/>
                <w:right w:val="none" w:sz="0" w:space="0" w:color="auto"/>
              </w:divBdr>
            </w:div>
          </w:divsChild>
        </w:div>
        <w:div w:id="944189445">
          <w:marLeft w:val="0"/>
          <w:marRight w:val="0"/>
          <w:marTop w:val="0"/>
          <w:marBottom w:val="0"/>
          <w:divBdr>
            <w:top w:val="none" w:sz="0" w:space="0" w:color="auto"/>
            <w:left w:val="none" w:sz="0" w:space="0" w:color="auto"/>
            <w:bottom w:val="none" w:sz="0" w:space="0" w:color="auto"/>
            <w:right w:val="none" w:sz="0" w:space="0" w:color="auto"/>
          </w:divBdr>
          <w:divsChild>
            <w:div w:id="1677730646">
              <w:marLeft w:val="0"/>
              <w:marRight w:val="0"/>
              <w:marTop w:val="0"/>
              <w:marBottom w:val="0"/>
              <w:divBdr>
                <w:top w:val="none" w:sz="0" w:space="0" w:color="auto"/>
                <w:left w:val="none" w:sz="0" w:space="0" w:color="auto"/>
                <w:bottom w:val="none" w:sz="0" w:space="0" w:color="auto"/>
                <w:right w:val="none" w:sz="0" w:space="0" w:color="auto"/>
              </w:divBdr>
            </w:div>
          </w:divsChild>
        </w:div>
        <w:div w:id="946228705">
          <w:marLeft w:val="0"/>
          <w:marRight w:val="0"/>
          <w:marTop w:val="0"/>
          <w:marBottom w:val="0"/>
          <w:divBdr>
            <w:top w:val="none" w:sz="0" w:space="0" w:color="auto"/>
            <w:left w:val="none" w:sz="0" w:space="0" w:color="auto"/>
            <w:bottom w:val="none" w:sz="0" w:space="0" w:color="auto"/>
            <w:right w:val="none" w:sz="0" w:space="0" w:color="auto"/>
          </w:divBdr>
          <w:divsChild>
            <w:div w:id="1555044649">
              <w:marLeft w:val="0"/>
              <w:marRight w:val="0"/>
              <w:marTop w:val="0"/>
              <w:marBottom w:val="0"/>
              <w:divBdr>
                <w:top w:val="none" w:sz="0" w:space="0" w:color="auto"/>
                <w:left w:val="none" w:sz="0" w:space="0" w:color="auto"/>
                <w:bottom w:val="none" w:sz="0" w:space="0" w:color="auto"/>
                <w:right w:val="none" w:sz="0" w:space="0" w:color="auto"/>
              </w:divBdr>
            </w:div>
          </w:divsChild>
        </w:div>
        <w:div w:id="950286949">
          <w:marLeft w:val="0"/>
          <w:marRight w:val="0"/>
          <w:marTop w:val="0"/>
          <w:marBottom w:val="0"/>
          <w:divBdr>
            <w:top w:val="none" w:sz="0" w:space="0" w:color="auto"/>
            <w:left w:val="none" w:sz="0" w:space="0" w:color="auto"/>
            <w:bottom w:val="none" w:sz="0" w:space="0" w:color="auto"/>
            <w:right w:val="none" w:sz="0" w:space="0" w:color="auto"/>
          </w:divBdr>
          <w:divsChild>
            <w:div w:id="1800028459">
              <w:marLeft w:val="0"/>
              <w:marRight w:val="0"/>
              <w:marTop w:val="0"/>
              <w:marBottom w:val="0"/>
              <w:divBdr>
                <w:top w:val="none" w:sz="0" w:space="0" w:color="auto"/>
                <w:left w:val="none" w:sz="0" w:space="0" w:color="auto"/>
                <w:bottom w:val="none" w:sz="0" w:space="0" w:color="auto"/>
                <w:right w:val="none" w:sz="0" w:space="0" w:color="auto"/>
              </w:divBdr>
            </w:div>
          </w:divsChild>
        </w:div>
        <w:div w:id="954411822">
          <w:marLeft w:val="0"/>
          <w:marRight w:val="0"/>
          <w:marTop w:val="0"/>
          <w:marBottom w:val="0"/>
          <w:divBdr>
            <w:top w:val="none" w:sz="0" w:space="0" w:color="auto"/>
            <w:left w:val="none" w:sz="0" w:space="0" w:color="auto"/>
            <w:bottom w:val="none" w:sz="0" w:space="0" w:color="auto"/>
            <w:right w:val="none" w:sz="0" w:space="0" w:color="auto"/>
          </w:divBdr>
          <w:divsChild>
            <w:div w:id="469442864">
              <w:marLeft w:val="0"/>
              <w:marRight w:val="0"/>
              <w:marTop w:val="0"/>
              <w:marBottom w:val="0"/>
              <w:divBdr>
                <w:top w:val="none" w:sz="0" w:space="0" w:color="auto"/>
                <w:left w:val="none" w:sz="0" w:space="0" w:color="auto"/>
                <w:bottom w:val="none" w:sz="0" w:space="0" w:color="auto"/>
                <w:right w:val="none" w:sz="0" w:space="0" w:color="auto"/>
              </w:divBdr>
            </w:div>
          </w:divsChild>
        </w:div>
        <w:div w:id="968243565">
          <w:marLeft w:val="0"/>
          <w:marRight w:val="0"/>
          <w:marTop w:val="0"/>
          <w:marBottom w:val="0"/>
          <w:divBdr>
            <w:top w:val="none" w:sz="0" w:space="0" w:color="auto"/>
            <w:left w:val="none" w:sz="0" w:space="0" w:color="auto"/>
            <w:bottom w:val="none" w:sz="0" w:space="0" w:color="auto"/>
            <w:right w:val="none" w:sz="0" w:space="0" w:color="auto"/>
          </w:divBdr>
          <w:divsChild>
            <w:div w:id="1474907917">
              <w:marLeft w:val="0"/>
              <w:marRight w:val="0"/>
              <w:marTop w:val="0"/>
              <w:marBottom w:val="0"/>
              <w:divBdr>
                <w:top w:val="none" w:sz="0" w:space="0" w:color="auto"/>
                <w:left w:val="none" w:sz="0" w:space="0" w:color="auto"/>
                <w:bottom w:val="none" w:sz="0" w:space="0" w:color="auto"/>
                <w:right w:val="none" w:sz="0" w:space="0" w:color="auto"/>
              </w:divBdr>
            </w:div>
          </w:divsChild>
        </w:div>
        <w:div w:id="980188396">
          <w:marLeft w:val="0"/>
          <w:marRight w:val="0"/>
          <w:marTop w:val="0"/>
          <w:marBottom w:val="0"/>
          <w:divBdr>
            <w:top w:val="none" w:sz="0" w:space="0" w:color="auto"/>
            <w:left w:val="none" w:sz="0" w:space="0" w:color="auto"/>
            <w:bottom w:val="none" w:sz="0" w:space="0" w:color="auto"/>
            <w:right w:val="none" w:sz="0" w:space="0" w:color="auto"/>
          </w:divBdr>
          <w:divsChild>
            <w:div w:id="2009677233">
              <w:marLeft w:val="0"/>
              <w:marRight w:val="0"/>
              <w:marTop w:val="0"/>
              <w:marBottom w:val="0"/>
              <w:divBdr>
                <w:top w:val="none" w:sz="0" w:space="0" w:color="auto"/>
                <w:left w:val="none" w:sz="0" w:space="0" w:color="auto"/>
                <w:bottom w:val="none" w:sz="0" w:space="0" w:color="auto"/>
                <w:right w:val="none" w:sz="0" w:space="0" w:color="auto"/>
              </w:divBdr>
            </w:div>
          </w:divsChild>
        </w:div>
        <w:div w:id="993684180">
          <w:marLeft w:val="0"/>
          <w:marRight w:val="0"/>
          <w:marTop w:val="0"/>
          <w:marBottom w:val="0"/>
          <w:divBdr>
            <w:top w:val="none" w:sz="0" w:space="0" w:color="auto"/>
            <w:left w:val="none" w:sz="0" w:space="0" w:color="auto"/>
            <w:bottom w:val="none" w:sz="0" w:space="0" w:color="auto"/>
            <w:right w:val="none" w:sz="0" w:space="0" w:color="auto"/>
          </w:divBdr>
          <w:divsChild>
            <w:div w:id="1721900983">
              <w:marLeft w:val="0"/>
              <w:marRight w:val="0"/>
              <w:marTop w:val="0"/>
              <w:marBottom w:val="0"/>
              <w:divBdr>
                <w:top w:val="none" w:sz="0" w:space="0" w:color="auto"/>
                <w:left w:val="none" w:sz="0" w:space="0" w:color="auto"/>
                <w:bottom w:val="none" w:sz="0" w:space="0" w:color="auto"/>
                <w:right w:val="none" w:sz="0" w:space="0" w:color="auto"/>
              </w:divBdr>
            </w:div>
          </w:divsChild>
        </w:div>
        <w:div w:id="1002857965">
          <w:marLeft w:val="0"/>
          <w:marRight w:val="0"/>
          <w:marTop w:val="0"/>
          <w:marBottom w:val="0"/>
          <w:divBdr>
            <w:top w:val="none" w:sz="0" w:space="0" w:color="auto"/>
            <w:left w:val="none" w:sz="0" w:space="0" w:color="auto"/>
            <w:bottom w:val="none" w:sz="0" w:space="0" w:color="auto"/>
            <w:right w:val="none" w:sz="0" w:space="0" w:color="auto"/>
          </w:divBdr>
          <w:divsChild>
            <w:div w:id="259723643">
              <w:marLeft w:val="0"/>
              <w:marRight w:val="0"/>
              <w:marTop w:val="0"/>
              <w:marBottom w:val="0"/>
              <w:divBdr>
                <w:top w:val="none" w:sz="0" w:space="0" w:color="auto"/>
                <w:left w:val="none" w:sz="0" w:space="0" w:color="auto"/>
                <w:bottom w:val="none" w:sz="0" w:space="0" w:color="auto"/>
                <w:right w:val="none" w:sz="0" w:space="0" w:color="auto"/>
              </w:divBdr>
            </w:div>
          </w:divsChild>
        </w:div>
        <w:div w:id="1037466795">
          <w:marLeft w:val="0"/>
          <w:marRight w:val="0"/>
          <w:marTop w:val="0"/>
          <w:marBottom w:val="0"/>
          <w:divBdr>
            <w:top w:val="none" w:sz="0" w:space="0" w:color="auto"/>
            <w:left w:val="none" w:sz="0" w:space="0" w:color="auto"/>
            <w:bottom w:val="none" w:sz="0" w:space="0" w:color="auto"/>
            <w:right w:val="none" w:sz="0" w:space="0" w:color="auto"/>
          </w:divBdr>
          <w:divsChild>
            <w:div w:id="1166359838">
              <w:marLeft w:val="0"/>
              <w:marRight w:val="0"/>
              <w:marTop w:val="0"/>
              <w:marBottom w:val="0"/>
              <w:divBdr>
                <w:top w:val="none" w:sz="0" w:space="0" w:color="auto"/>
                <w:left w:val="none" w:sz="0" w:space="0" w:color="auto"/>
                <w:bottom w:val="none" w:sz="0" w:space="0" w:color="auto"/>
                <w:right w:val="none" w:sz="0" w:space="0" w:color="auto"/>
              </w:divBdr>
            </w:div>
          </w:divsChild>
        </w:div>
        <w:div w:id="1056929207">
          <w:marLeft w:val="0"/>
          <w:marRight w:val="0"/>
          <w:marTop w:val="0"/>
          <w:marBottom w:val="0"/>
          <w:divBdr>
            <w:top w:val="none" w:sz="0" w:space="0" w:color="auto"/>
            <w:left w:val="none" w:sz="0" w:space="0" w:color="auto"/>
            <w:bottom w:val="none" w:sz="0" w:space="0" w:color="auto"/>
            <w:right w:val="none" w:sz="0" w:space="0" w:color="auto"/>
          </w:divBdr>
          <w:divsChild>
            <w:div w:id="1563640061">
              <w:marLeft w:val="0"/>
              <w:marRight w:val="0"/>
              <w:marTop w:val="0"/>
              <w:marBottom w:val="0"/>
              <w:divBdr>
                <w:top w:val="none" w:sz="0" w:space="0" w:color="auto"/>
                <w:left w:val="none" w:sz="0" w:space="0" w:color="auto"/>
                <w:bottom w:val="none" w:sz="0" w:space="0" w:color="auto"/>
                <w:right w:val="none" w:sz="0" w:space="0" w:color="auto"/>
              </w:divBdr>
            </w:div>
          </w:divsChild>
        </w:div>
        <w:div w:id="1095245283">
          <w:marLeft w:val="0"/>
          <w:marRight w:val="0"/>
          <w:marTop w:val="0"/>
          <w:marBottom w:val="0"/>
          <w:divBdr>
            <w:top w:val="none" w:sz="0" w:space="0" w:color="auto"/>
            <w:left w:val="none" w:sz="0" w:space="0" w:color="auto"/>
            <w:bottom w:val="none" w:sz="0" w:space="0" w:color="auto"/>
            <w:right w:val="none" w:sz="0" w:space="0" w:color="auto"/>
          </w:divBdr>
          <w:divsChild>
            <w:div w:id="1900284493">
              <w:marLeft w:val="0"/>
              <w:marRight w:val="0"/>
              <w:marTop w:val="0"/>
              <w:marBottom w:val="0"/>
              <w:divBdr>
                <w:top w:val="none" w:sz="0" w:space="0" w:color="auto"/>
                <w:left w:val="none" w:sz="0" w:space="0" w:color="auto"/>
                <w:bottom w:val="none" w:sz="0" w:space="0" w:color="auto"/>
                <w:right w:val="none" w:sz="0" w:space="0" w:color="auto"/>
              </w:divBdr>
            </w:div>
          </w:divsChild>
        </w:div>
        <w:div w:id="1117406359">
          <w:marLeft w:val="0"/>
          <w:marRight w:val="0"/>
          <w:marTop w:val="0"/>
          <w:marBottom w:val="0"/>
          <w:divBdr>
            <w:top w:val="none" w:sz="0" w:space="0" w:color="auto"/>
            <w:left w:val="none" w:sz="0" w:space="0" w:color="auto"/>
            <w:bottom w:val="none" w:sz="0" w:space="0" w:color="auto"/>
            <w:right w:val="none" w:sz="0" w:space="0" w:color="auto"/>
          </w:divBdr>
          <w:divsChild>
            <w:div w:id="1028063917">
              <w:marLeft w:val="0"/>
              <w:marRight w:val="0"/>
              <w:marTop w:val="0"/>
              <w:marBottom w:val="0"/>
              <w:divBdr>
                <w:top w:val="none" w:sz="0" w:space="0" w:color="auto"/>
                <w:left w:val="none" w:sz="0" w:space="0" w:color="auto"/>
                <w:bottom w:val="none" w:sz="0" w:space="0" w:color="auto"/>
                <w:right w:val="none" w:sz="0" w:space="0" w:color="auto"/>
              </w:divBdr>
            </w:div>
          </w:divsChild>
        </w:div>
        <w:div w:id="1118335547">
          <w:marLeft w:val="0"/>
          <w:marRight w:val="0"/>
          <w:marTop w:val="0"/>
          <w:marBottom w:val="0"/>
          <w:divBdr>
            <w:top w:val="none" w:sz="0" w:space="0" w:color="auto"/>
            <w:left w:val="none" w:sz="0" w:space="0" w:color="auto"/>
            <w:bottom w:val="none" w:sz="0" w:space="0" w:color="auto"/>
            <w:right w:val="none" w:sz="0" w:space="0" w:color="auto"/>
          </w:divBdr>
          <w:divsChild>
            <w:div w:id="1031224593">
              <w:marLeft w:val="0"/>
              <w:marRight w:val="0"/>
              <w:marTop w:val="0"/>
              <w:marBottom w:val="0"/>
              <w:divBdr>
                <w:top w:val="none" w:sz="0" w:space="0" w:color="auto"/>
                <w:left w:val="none" w:sz="0" w:space="0" w:color="auto"/>
                <w:bottom w:val="none" w:sz="0" w:space="0" w:color="auto"/>
                <w:right w:val="none" w:sz="0" w:space="0" w:color="auto"/>
              </w:divBdr>
            </w:div>
          </w:divsChild>
        </w:div>
        <w:div w:id="1135487994">
          <w:marLeft w:val="0"/>
          <w:marRight w:val="0"/>
          <w:marTop w:val="0"/>
          <w:marBottom w:val="0"/>
          <w:divBdr>
            <w:top w:val="none" w:sz="0" w:space="0" w:color="auto"/>
            <w:left w:val="none" w:sz="0" w:space="0" w:color="auto"/>
            <w:bottom w:val="none" w:sz="0" w:space="0" w:color="auto"/>
            <w:right w:val="none" w:sz="0" w:space="0" w:color="auto"/>
          </w:divBdr>
          <w:divsChild>
            <w:div w:id="565074712">
              <w:marLeft w:val="0"/>
              <w:marRight w:val="0"/>
              <w:marTop w:val="0"/>
              <w:marBottom w:val="0"/>
              <w:divBdr>
                <w:top w:val="none" w:sz="0" w:space="0" w:color="auto"/>
                <w:left w:val="none" w:sz="0" w:space="0" w:color="auto"/>
                <w:bottom w:val="none" w:sz="0" w:space="0" w:color="auto"/>
                <w:right w:val="none" w:sz="0" w:space="0" w:color="auto"/>
              </w:divBdr>
            </w:div>
          </w:divsChild>
        </w:div>
        <w:div w:id="1161236474">
          <w:marLeft w:val="0"/>
          <w:marRight w:val="0"/>
          <w:marTop w:val="0"/>
          <w:marBottom w:val="0"/>
          <w:divBdr>
            <w:top w:val="none" w:sz="0" w:space="0" w:color="auto"/>
            <w:left w:val="none" w:sz="0" w:space="0" w:color="auto"/>
            <w:bottom w:val="none" w:sz="0" w:space="0" w:color="auto"/>
            <w:right w:val="none" w:sz="0" w:space="0" w:color="auto"/>
          </w:divBdr>
          <w:divsChild>
            <w:div w:id="1171678460">
              <w:marLeft w:val="0"/>
              <w:marRight w:val="0"/>
              <w:marTop w:val="0"/>
              <w:marBottom w:val="0"/>
              <w:divBdr>
                <w:top w:val="none" w:sz="0" w:space="0" w:color="auto"/>
                <w:left w:val="none" w:sz="0" w:space="0" w:color="auto"/>
                <w:bottom w:val="none" w:sz="0" w:space="0" w:color="auto"/>
                <w:right w:val="none" w:sz="0" w:space="0" w:color="auto"/>
              </w:divBdr>
            </w:div>
            <w:div w:id="2093356943">
              <w:marLeft w:val="0"/>
              <w:marRight w:val="0"/>
              <w:marTop w:val="0"/>
              <w:marBottom w:val="0"/>
              <w:divBdr>
                <w:top w:val="none" w:sz="0" w:space="0" w:color="auto"/>
                <w:left w:val="none" w:sz="0" w:space="0" w:color="auto"/>
                <w:bottom w:val="none" w:sz="0" w:space="0" w:color="auto"/>
                <w:right w:val="none" w:sz="0" w:space="0" w:color="auto"/>
              </w:divBdr>
            </w:div>
          </w:divsChild>
        </w:div>
        <w:div w:id="1182356888">
          <w:marLeft w:val="0"/>
          <w:marRight w:val="0"/>
          <w:marTop w:val="0"/>
          <w:marBottom w:val="0"/>
          <w:divBdr>
            <w:top w:val="none" w:sz="0" w:space="0" w:color="auto"/>
            <w:left w:val="none" w:sz="0" w:space="0" w:color="auto"/>
            <w:bottom w:val="none" w:sz="0" w:space="0" w:color="auto"/>
            <w:right w:val="none" w:sz="0" w:space="0" w:color="auto"/>
          </w:divBdr>
          <w:divsChild>
            <w:div w:id="1241598302">
              <w:marLeft w:val="0"/>
              <w:marRight w:val="0"/>
              <w:marTop w:val="0"/>
              <w:marBottom w:val="0"/>
              <w:divBdr>
                <w:top w:val="none" w:sz="0" w:space="0" w:color="auto"/>
                <w:left w:val="none" w:sz="0" w:space="0" w:color="auto"/>
                <w:bottom w:val="none" w:sz="0" w:space="0" w:color="auto"/>
                <w:right w:val="none" w:sz="0" w:space="0" w:color="auto"/>
              </w:divBdr>
            </w:div>
          </w:divsChild>
        </w:div>
        <w:div w:id="1186210223">
          <w:marLeft w:val="0"/>
          <w:marRight w:val="0"/>
          <w:marTop w:val="0"/>
          <w:marBottom w:val="0"/>
          <w:divBdr>
            <w:top w:val="none" w:sz="0" w:space="0" w:color="auto"/>
            <w:left w:val="none" w:sz="0" w:space="0" w:color="auto"/>
            <w:bottom w:val="none" w:sz="0" w:space="0" w:color="auto"/>
            <w:right w:val="none" w:sz="0" w:space="0" w:color="auto"/>
          </w:divBdr>
          <w:divsChild>
            <w:div w:id="551043755">
              <w:marLeft w:val="0"/>
              <w:marRight w:val="0"/>
              <w:marTop w:val="0"/>
              <w:marBottom w:val="0"/>
              <w:divBdr>
                <w:top w:val="none" w:sz="0" w:space="0" w:color="auto"/>
                <w:left w:val="none" w:sz="0" w:space="0" w:color="auto"/>
                <w:bottom w:val="none" w:sz="0" w:space="0" w:color="auto"/>
                <w:right w:val="none" w:sz="0" w:space="0" w:color="auto"/>
              </w:divBdr>
            </w:div>
          </w:divsChild>
        </w:div>
        <w:div w:id="1203129787">
          <w:marLeft w:val="0"/>
          <w:marRight w:val="0"/>
          <w:marTop w:val="0"/>
          <w:marBottom w:val="0"/>
          <w:divBdr>
            <w:top w:val="none" w:sz="0" w:space="0" w:color="auto"/>
            <w:left w:val="none" w:sz="0" w:space="0" w:color="auto"/>
            <w:bottom w:val="none" w:sz="0" w:space="0" w:color="auto"/>
            <w:right w:val="none" w:sz="0" w:space="0" w:color="auto"/>
          </w:divBdr>
          <w:divsChild>
            <w:div w:id="1213663311">
              <w:marLeft w:val="0"/>
              <w:marRight w:val="0"/>
              <w:marTop w:val="0"/>
              <w:marBottom w:val="0"/>
              <w:divBdr>
                <w:top w:val="none" w:sz="0" w:space="0" w:color="auto"/>
                <w:left w:val="none" w:sz="0" w:space="0" w:color="auto"/>
                <w:bottom w:val="none" w:sz="0" w:space="0" w:color="auto"/>
                <w:right w:val="none" w:sz="0" w:space="0" w:color="auto"/>
              </w:divBdr>
            </w:div>
          </w:divsChild>
        </w:div>
        <w:div w:id="1203977192">
          <w:marLeft w:val="0"/>
          <w:marRight w:val="0"/>
          <w:marTop w:val="0"/>
          <w:marBottom w:val="0"/>
          <w:divBdr>
            <w:top w:val="none" w:sz="0" w:space="0" w:color="auto"/>
            <w:left w:val="none" w:sz="0" w:space="0" w:color="auto"/>
            <w:bottom w:val="none" w:sz="0" w:space="0" w:color="auto"/>
            <w:right w:val="none" w:sz="0" w:space="0" w:color="auto"/>
          </w:divBdr>
          <w:divsChild>
            <w:div w:id="1662468309">
              <w:marLeft w:val="0"/>
              <w:marRight w:val="0"/>
              <w:marTop w:val="0"/>
              <w:marBottom w:val="0"/>
              <w:divBdr>
                <w:top w:val="none" w:sz="0" w:space="0" w:color="auto"/>
                <w:left w:val="none" w:sz="0" w:space="0" w:color="auto"/>
                <w:bottom w:val="none" w:sz="0" w:space="0" w:color="auto"/>
                <w:right w:val="none" w:sz="0" w:space="0" w:color="auto"/>
              </w:divBdr>
            </w:div>
          </w:divsChild>
        </w:div>
        <w:div w:id="1205751727">
          <w:marLeft w:val="0"/>
          <w:marRight w:val="0"/>
          <w:marTop w:val="0"/>
          <w:marBottom w:val="0"/>
          <w:divBdr>
            <w:top w:val="none" w:sz="0" w:space="0" w:color="auto"/>
            <w:left w:val="none" w:sz="0" w:space="0" w:color="auto"/>
            <w:bottom w:val="none" w:sz="0" w:space="0" w:color="auto"/>
            <w:right w:val="none" w:sz="0" w:space="0" w:color="auto"/>
          </w:divBdr>
          <w:divsChild>
            <w:div w:id="1693140151">
              <w:marLeft w:val="0"/>
              <w:marRight w:val="0"/>
              <w:marTop w:val="0"/>
              <w:marBottom w:val="0"/>
              <w:divBdr>
                <w:top w:val="none" w:sz="0" w:space="0" w:color="auto"/>
                <w:left w:val="none" w:sz="0" w:space="0" w:color="auto"/>
                <w:bottom w:val="none" w:sz="0" w:space="0" w:color="auto"/>
                <w:right w:val="none" w:sz="0" w:space="0" w:color="auto"/>
              </w:divBdr>
            </w:div>
          </w:divsChild>
        </w:div>
        <w:div w:id="1215196307">
          <w:marLeft w:val="0"/>
          <w:marRight w:val="0"/>
          <w:marTop w:val="0"/>
          <w:marBottom w:val="0"/>
          <w:divBdr>
            <w:top w:val="none" w:sz="0" w:space="0" w:color="auto"/>
            <w:left w:val="none" w:sz="0" w:space="0" w:color="auto"/>
            <w:bottom w:val="none" w:sz="0" w:space="0" w:color="auto"/>
            <w:right w:val="none" w:sz="0" w:space="0" w:color="auto"/>
          </w:divBdr>
          <w:divsChild>
            <w:div w:id="2028865218">
              <w:marLeft w:val="0"/>
              <w:marRight w:val="0"/>
              <w:marTop w:val="0"/>
              <w:marBottom w:val="0"/>
              <w:divBdr>
                <w:top w:val="none" w:sz="0" w:space="0" w:color="auto"/>
                <w:left w:val="none" w:sz="0" w:space="0" w:color="auto"/>
                <w:bottom w:val="none" w:sz="0" w:space="0" w:color="auto"/>
                <w:right w:val="none" w:sz="0" w:space="0" w:color="auto"/>
              </w:divBdr>
            </w:div>
          </w:divsChild>
        </w:div>
        <w:div w:id="1241596655">
          <w:marLeft w:val="0"/>
          <w:marRight w:val="0"/>
          <w:marTop w:val="0"/>
          <w:marBottom w:val="0"/>
          <w:divBdr>
            <w:top w:val="none" w:sz="0" w:space="0" w:color="auto"/>
            <w:left w:val="none" w:sz="0" w:space="0" w:color="auto"/>
            <w:bottom w:val="none" w:sz="0" w:space="0" w:color="auto"/>
            <w:right w:val="none" w:sz="0" w:space="0" w:color="auto"/>
          </w:divBdr>
          <w:divsChild>
            <w:div w:id="2037269581">
              <w:marLeft w:val="0"/>
              <w:marRight w:val="0"/>
              <w:marTop w:val="0"/>
              <w:marBottom w:val="0"/>
              <w:divBdr>
                <w:top w:val="none" w:sz="0" w:space="0" w:color="auto"/>
                <w:left w:val="none" w:sz="0" w:space="0" w:color="auto"/>
                <w:bottom w:val="none" w:sz="0" w:space="0" w:color="auto"/>
                <w:right w:val="none" w:sz="0" w:space="0" w:color="auto"/>
              </w:divBdr>
            </w:div>
          </w:divsChild>
        </w:div>
        <w:div w:id="1243301075">
          <w:marLeft w:val="0"/>
          <w:marRight w:val="0"/>
          <w:marTop w:val="0"/>
          <w:marBottom w:val="0"/>
          <w:divBdr>
            <w:top w:val="none" w:sz="0" w:space="0" w:color="auto"/>
            <w:left w:val="none" w:sz="0" w:space="0" w:color="auto"/>
            <w:bottom w:val="none" w:sz="0" w:space="0" w:color="auto"/>
            <w:right w:val="none" w:sz="0" w:space="0" w:color="auto"/>
          </w:divBdr>
          <w:divsChild>
            <w:div w:id="2095124286">
              <w:marLeft w:val="0"/>
              <w:marRight w:val="0"/>
              <w:marTop w:val="0"/>
              <w:marBottom w:val="0"/>
              <w:divBdr>
                <w:top w:val="none" w:sz="0" w:space="0" w:color="auto"/>
                <w:left w:val="none" w:sz="0" w:space="0" w:color="auto"/>
                <w:bottom w:val="none" w:sz="0" w:space="0" w:color="auto"/>
                <w:right w:val="none" w:sz="0" w:space="0" w:color="auto"/>
              </w:divBdr>
            </w:div>
          </w:divsChild>
        </w:div>
        <w:div w:id="1254515903">
          <w:marLeft w:val="0"/>
          <w:marRight w:val="0"/>
          <w:marTop w:val="0"/>
          <w:marBottom w:val="0"/>
          <w:divBdr>
            <w:top w:val="none" w:sz="0" w:space="0" w:color="auto"/>
            <w:left w:val="none" w:sz="0" w:space="0" w:color="auto"/>
            <w:bottom w:val="none" w:sz="0" w:space="0" w:color="auto"/>
            <w:right w:val="none" w:sz="0" w:space="0" w:color="auto"/>
          </w:divBdr>
          <w:divsChild>
            <w:div w:id="584845424">
              <w:marLeft w:val="0"/>
              <w:marRight w:val="0"/>
              <w:marTop w:val="0"/>
              <w:marBottom w:val="0"/>
              <w:divBdr>
                <w:top w:val="none" w:sz="0" w:space="0" w:color="auto"/>
                <w:left w:val="none" w:sz="0" w:space="0" w:color="auto"/>
                <w:bottom w:val="none" w:sz="0" w:space="0" w:color="auto"/>
                <w:right w:val="none" w:sz="0" w:space="0" w:color="auto"/>
              </w:divBdr>
            </w:div>
          </w:divsChild>
        </w:div>
        <w:div w:id="1278488446">
          <w:marLeft w:val="0"/>
          <w:marRight w:val="0"/>
          <w:marTop w:val="0"/>
          <w:marBottom w:val="0"/>
          <w:divBdr>
            <w:top w:val="none" w:sz="0" w:space="0" w:color="auto"/>
            <w:left w:val="none" w:sz="0" w:space="0" w:color="auto"/>
            <w:bottom w:val="none" w:sz="0" w:space="0" w:color="auto"/>
            <w:right w:val="none" w:sz="0" w:space="0" w:color="auto"/>
          </w:divBdr>
          <w:divsChild>
            <w:div w:id="1017347329">
              <w:marLeft w:val="0"/>
              <w:marRight w:val="0"/>
              <w:marTop w:val="0"/>
              <w:marBottom w:val="0"/>
              <w:divBdr>
                <w:top w:val="none" w:sz="0" w:space="0" w:color="auto"/>
                <w:left w:val="none" w:sz="0" w:space="0" w:color="auto"/>
                <w:bottom w:val="none" w:sz="0" w:space="0" w:color="auto"/>
                <w:right w:val="none" w:sz="0" w:space="0" w:color="auto"/>
              </w:divBdr>
            </w:div>
          </w:divsChild>
        </w:div>
        <w:div w:id="1279411204">
          <w:marLeft w:val="0"/>
          <w:marRight w:val="0"/>
          <w:marTop w:val="0"/>
          <w:marBottom w:val="0"/>
          <w:divBdr>
            <w:top w:val="none" w:sz="0" w:space="0" w:color="auto"/>
            <w:left w:val="none" w:sz="0" w:space="0" w:color="auto"/>
            <w:bottom w:val="none" w:sz="0" w:space="0" w:color="auto"/>
            <w:right w:val="none" w:sz="0" w:space="0" w:color="auto"/>
          </w:divBdr>
          <w:divsChild>
            <w:div w:id="731582714">
              <w:marLeft w:val="0"/>
              <w:marRight w:val="0"/>
              <w:marTop w:val="0"/>
              <w:marBottom w:val="0"/>
              <w:divBdr>
                <w:top w:val="none" w:sz="0" w:space="0" w:color="auto"/>
                <w:left w:val="none" w:sz="0" w:space="0" w:color="auto"/>
                <w:bottom w:val="none" w:sz="0" w:space="0" w:color="auto"/>
                <w:right w:val="none" w:sz="0" w:space="0" w:color="auto"/>
              </w:divBdr>
            </w:div>
          </w:divsChild>
        </w:div>
        <w:div w:id="1279528871">
          <w:marLeft w:val="0"/>
          <w:marRight w:val="0"/>
          <w:marTop w:val="0"/>
          <w:marBottom w:val="0"/>
          <w:divBdr>
            <w:top w:val="none" w:sz="0" w:space="0" w:color="auto"/>
            <w:left w:val="none" w:sz="0" w:space="0" w:color="auto"/>
            <w:bottom w:val="none" w:sz="0" w:space="0" w:color="auto"/>
            <w:right w:val="none" w:sz="0" w:space="0" w:color="auto"/>
          </w:divBdr>
          <w:divsChild>
            <w:div w:id="2112047778">
              <w:marLeft w:val="0"/>
              <w:marRight w:val="0"/>
              <w:marTop w:val="0"/>
              <w:marBottom w:val="0"/>
              <w:divBdr>
                <w:top w:val="none" w:sz="0" w:space="0" w:color="auto"/>
                <w:left w:val="none" w:sz="0" w:space="0" w:color="auto"/>
                <w:bottom w:val="none" w:sz="0" w:space="0" w:color="auto"/>
                <w:right w:val="none" w:sz="0" w:space="0" w:color="auto"/>
              </w:divBdr>
            </w:div>
          </w:divsChild>
        </w:div>
        <w:div w:id="1282302874">
          <w:marLeft w:val="0"/>
          <w:marRight w:val="0"/>
          <w:marTop w:val="0"/>
          <w:marBottom w:val="0"/>
          <w:divBdr>
            <w:top w:val="none" w:sz="0" w:space="0" w:color="auto"/>
            <w:left w:val="none" w:sz="0" w:space="0" w:color="auto"/>
            <w:bottom w:val="none" w:sz="0" w:space="0" w:color="auto"/>
            <w:right w:val="none" w:sz="0" w:space="0" w:color="auto"/>
          </w:divBdr>
          <w:divsChild>
            <w:div w:id="1962222543">
              <w:marLeft w:val="0"/>
              <w:marRight w:val="0"/>
              <w:marTop w:val="0"/>
              <w:marBottom w:val="0"/>
              <w:divBdr>
                <w:top w:val="none" w:sz="0" w:space="0" w:color="auto"/>
                <w:left w:val="none" w:sz="0" w:space="0" w:color="auto"/>
                <w:bottom w:val="none" w:sz="0" w:space="0" w:color="auto"/>
                <w:right w:val="none" w:sz="0" w:space="0" w:color="auto"/>
              </w:divBdr>
            </w:div>
          </w:divsChild>
        </w:div>
        <w:div w:id="1293748636">
          <w:marLeft w:val="0"/>
          <w:marRight w:val="0"/>
          <w:marTop w:val="0"/>
          <w:marBottom w:val="0"/>
          <w:divBdr>
            <w:top w:val="none" w:sz="0" w:space="0" w:color="auto"/>
            <w:left w:val="none" w:sz="0" w:space="0" w:color="auto"/>
            <w:bottom w:val="none" w:sz="0" w:space="0" w:color="auto"/>
            <w:right w:val="none" w:sz="0" w:space="0" w:color="auto"/>
          </w:divBdr>
          <w:divsChild>
            <w:div w:id="2054888452">
              <w:marLeft w:val="0"/>
              <w:marRight w:val="0"/>
              <w:marTop w:val="0"/>
              <w:marBottom w:val="0"/>
              <w:divBdr>
                <w:top w:val="none" w:sz="0" w:space="0" w:color="auto"/>
                <w:left w:val="none" w:sz="0" w:space="0" w:color="auto"/>
                <w:bottom w:val="none" w:sz="0" w:space="0" w:color="auto"/>
                <w:right w:val="none" w:sz="0" w:space="0" w:color="auto"/>
              </w:divBdr>
            </w:div>
          </w:divsChild>
        </w:div>
        <w:div w:id="1298753863">
          <w:marLeft w:val="0"/>
          <w:marRight w:val="0"/>
          <w:marTop w:val="0"/>
          <w:marBottom w:val="0"/>
          <w:divBdr>
            <w:top w:val="none" w:sz="0" w:space="0" w:color="auto"/>
            <w:left w:val="none" w:sz="0" w:space="0" w:color="auto"/>
            <w:bottom w:val="none" w:sz="0" w:space="0" w:color="auto"/>
            <w:right w:val="none" w:sz="0" w:space="0" w:color="auto"/>
          </w:divBdr>
          <w:divsChild>
            <w:div w:id="100732517">
              <w:marLeft w:val="0"/>
              <w:marRight w:val="0"/>
              <w:marTop w:val="0"/>
              <w:marBottom w:val="0"/>
              <w:divBdr>
                <w:top w:val="none" w:sz="0" w:space="0" w:color="auto"/>
                <w:left w:val="none" w:sz="0" w:space="0" w:color="auto"/>
                <w:bottom w:val="none" w:sz="0" w:space="0" w:color="auto"/>
                <w:right w:val="none" w:sz="0" w:space="0" w:color="auto"/>
              </w:divBdr>
            </w:div>
          </w:divsChild>
        </w:div>
        <w:div w:id="1307978472">
          <w:marLeft w:val="0"/>
          <w:marRight w:val="0"/>
          <w:marTop w:val="0"/>
          <w:marBottom w:val="0"/>
          <w:divBdr>
            <w:top w:val="none" w:sz="0" w:space="0" w:color="auto"/>
            <w:left w:val="none" w:sz="0" w:space="0" w:color="auto"/>
            <w:bottom w:val="none" w:sz="0" w:space="0" w:color="auto"/>
            <w:right w:val="none" w:sz="0" w:space="0" w:color="auto"/>
          </w:divBdr>
          <w:divsChild>
            <w:div w:id="225922923">
              <w:marLeft w:val="0"/>
              <w:marRight w:val="0"/>
              <w:marTop w:val="0"/>
              <w:marBottom w:val="0"/>
              <w:divBdr>
                <w:top w:val="none" w:sz="0" w:space="0" w:color="auto"/>
                <w:left w:val="none" w:sz="0" w:space="0" w:color="auto"/>
                <w:bottom w:val="none" w:sz="0" w:space="0" w:color="auto"/>
                <w:right w:val="none" w:sz="0" w:space="0" w:color="auto"/>
              </w:divBdr>
            </w:div>
          </w:divsChild>
        </w:div>
        <w:div w:id="1328090564">
          <w:marLeft w:val="0"/>
          <w:marRight w:val="0"/>
          <w:marTop w:val="0"/>
          <w:marBottom w:val="0"/>
          <w:divBdr>
            <w:top w:val="none" w:sz="0" w:space="0" w:color="auto"/>
            <w:left w:val="none" w:sz="0" w:space="0" w:color="auto"/>
            <w:bottom w:val="none" w:sz="0" w:space="0" w:color="auto"/>
            <w:right w:val="none" w:sz="0" w:space="0" w:color="auto"/>
          </w:divBdr>
          <w:divsChild>
            <w:div w:id="533268966">
              <w:marLeft w:val="0"/>
              <w:marRight w:val="0"/>
              <w:marTop w:val="0"/>
              <w:marBottom w:val="0"/>
              <w:divBdr>
                <w:top w:val="none" w:sz="0" w:space="0" w:color="auto"/>
                <w:left w:val="none" w:sz="0" w:space="0" w:color="auto"/>
                <w:bottom w:val="none" w:sz="0" w:space="0" w:color="auto"/>
                <w:right w:val="none" w:sz="0" w:space="0" w:color="auto"/>
              </w:divBdr>
            </w:div>
          </w:divsChild>
        </w:div>
        <w:div w:id="1338342243">
          <w:marLeft w:val="0"/>
          <w:marRight w:val="0"/>
          <w:marTop w:val="0"/>
          <w:marBottom w:val="0"/>
          <w:divBdr>
            <w:top w:val="none" w:sz="0" w:space="0" w:color="auto"/>
            <w:left w:val="none" w:sz="0" w:space="0" w:color="auto"/>
            <w:bottom w:val="none" w:sz="0" w:space="0" w:color="auto"/>
            <w:right w:val="none" w:sz="0" w:space="0" w:color="auto"/>
          </w:divBdr>
          <w:divsChild>
            <w:div w:id="1126001977">
              <w:marLeft w:val="0"/>
              <w:marRight w:val="0"/>
              <w:marTop w:val="0"/>
              <w:marBottom w:val="0"/>
              <w:divBdr>
                <w:top w:val="none" w:sz="0" w:space="0" w:color="auto"/>
                <w:left w:val="none" w:sz="0" w:space="0" w:color="auto"/>
                <w:bottom w:val="none" w:sz="0" w:space="0" w:color="auto"/>
                <w:right w:val="none" w:sz="0" w:space="0" w:color="auto"/>
              </w:divBdr>
            </w:div>
          </w:divsChild>
        </w:div>
        <w:div w:id="1354571142">
          <w:marLeft w:val="0"/>
          <w:marRight w:val="0"/>
          <w:marTop w:val="0"/>
          <w:marBottom w:val="0"/>
          <w:divBdr>
            <w:top w:val="none" w:sz="0" w:space="0" w:color="auto"/>
            <w:left w:val="none" w:sz="0" w:space="0" w:color="auto"/>
            <w:bottom w:val="none" w:sz="0" w:space="0" w:color="auto"/>
            <w:right w:val="none" w:sz="0" w:space="0" w:color="auto"/>
          </w:divBdr>
          <w:divsChild>
            <w:div w:id="1582446107">
              <w:marLeft w:val="0"/>
              <w:marRight w:val="0"/>
              <w:marTop w:val="0"/>
              <w:marBottom w:val="0"/>
              <w:divBdr>
                <w:top w:val="none" w:sz="0" w:space="0" w:color="auto"/>
                <w:left w:val="none" w:sz="0" w:space="0" w:color="auto"/>
                <w:bottom w:val="none" w:sz="0" w:space="0" w:color="auto"/>
                <w:right w:val="none" w:sz="0" w:space="0" w:color="auto"/>
              </w:divBdr>
            </w:div>
          </w:divsChild>
        </w:div>
        <w:div w:id="1383098150">
          <w:marLeft w:val="0"/>
          <w:marRight w:val="0"/>
          <w:marTop w:val="0"/>
          <w:marBottom w:val="0"/>
          <w:divBdr>
            <w:top w:val="none" w:sz="0" w:space="0" w:color="auto"/>
            <w:left w:val="none" w:sz="0" w:space="0" w:color="auto"/>
            <w:bottom w:val="none" w:sz="0" w:space="0" w:color="auto"/>
            <w:right w:val="none" w:sz="0" w:space="0" w:color="auto"/>
          </w:divBdr>
          <w:divsChild>
            <w:div w:id="867451934">
              <w:marLeft w:val="0"/>
              <w:marRight w:val="0"/>
              <w:marTop w:val="0"/>
              <w:marBottom w:val="0"/>
              <w:divBdr>
                <w:top w:val="none" w:sz="0" w:space="0" w:color="auto"/>
                <w:left w:val="none" w:sz="0" w:space="0" w:color="auto"/>
                <w:bottom w:val="none" w:sz="0" w:space="0" w:color="auto"/>
                <w:right w:val="none" w:sz="0" w:space="0" w:color="auto"/>
              </w:divBdr>
            </w:div>
          </w:divsChild>
        </w:div>
        <w:div w:id="1388332961">
          <w:marLeft w:val="0"/>
          <w:marRight w:val="0"/>
          <w:marTop w:val="0"/>
          <w:marBottom w:val="0"/>
          <w:divBdr>
            <w:top w:val="none" w:sz="0" w:space="0" w:color="auto"/>
            <w:left w:val="none" w:sz="0" w:space="0" w:color="auto"/>
            <w:bottom w:val="none" w:sz="0" w:space="0" w:color="auto"/>
            <w:right w:val="none" w:sz="0" w:space="0" w:color="auto"/>
          </w:divBdr>
          <w:divsChild>
            <w:div w:id="257910119">
              <w:marLeft w:val="0"/>
              <w:marRight w:val="0"/>
              <w:marTop w:val="0"/>
              <w:marBottom w:val="0"/>
              <w:divBdr>
                <w:top w:val="none" w:sz="0" w:space="0" w:color="auto"/>
                <w:left w:val="none" w:sz="0" w:space="0" w:color="auto"/>
                <w:bottom w:val="none" w:sz="0" w:space="0" w:color="auto"/>
                <w:right w:val="none" w:sz="0" w:space="0" w:color="auto"/>
              </w:divBdr>
            </w:div>
          </w:divsChild>
        </w:div>
        <w:div w:id="1417896590">
          <w:marLeft w:val="0"/>
          <w:marRight w:val="0"/>
          <w:marTop w:val="0"/>
          <w:marBottom w:val="0"/>
          <w:divBdr>
            <w:top w:val="none" w:sz="0" w:space="0" w:color="auto"/>
            <w:left w:val="none" w:sz="0" w:space="0" w:color="auto"/>
            <w:bottom w:val="none" w:sz="0" w:space="0" w:color="auto"/>
            <w:right w:val="none" w:sz="0" w:space="0" w:color="auto"/>
          </w:divBdr>
          <w:divsChild>
            <w:div w:id="356081646">
              <w:marLeft w:val="0"/>
              <w:marRight w:val="0"/>
              <w:marTop w:val="0"/>
              <w:marBottom w:val="0"/>
              <w:divBdr>
                <w:top w:val="none" w:sz="0" w:space="0" w:color="auto"/>
                <w:left w:val="none" w:sz="0" w:space="0" w:color="auto"/>
                <w:bottom w:val="none" w:sz="0" w:space="0" w:color="auto"/>
                <w:right w:val="none" w:sz="0" w:space="0" w:color="auto"/>
              </w:divBdr>
            </w:div>
          </w:divsChild>
        </w:div>
        <w:div w:id="1427729953">
          <w:marLeft w:val="0"/>
          <w:marRight w:val="0"/>
          <w:marTop w:val="0"/>
          <w:marBottom w:val="0"/>
          <w:divBdr>
            <w:top w:val="none" w:sz="0" w:space="0" w:color="auto"/>
            <w:left w:val="none" w:sz="0" w:space="0" w:color="auto"/>
            <w:bottom w:val="none" w:sz="0" w:space="0" w:color="auto"/>
            <w:right w:val="none" w:sz="0" w:space="0" w:color="auto"/>
          </w:divBdr>
          <w:divsChild>
            <w:div w:id="873929265">
              <w:marLeft w:val="0"/>
              <w:marRight w:val="0"/>
              <w:marTop w:val="0"/>
              <w:marBottom w:val="0"/>
              <w:divBdr>
                <w:top w:val="none" w:sz="0" w:space="0" w:color="auto"/>
                <w:left w:val="none" w:sz="0" w:space="0" w:color="auto"/>
                <w:bottom w:val="none" w:sz="0" w:space="0" w:color="auto"/>
                <w:right w:val="none" w:sz="0" w:space="0" w:color="auto"/>
              </w:divBdr>
            </w:div>
          </w:divsChild>
        </w:div>
        <w:div w:id="1430200944">
          <w:marLeft w:val="0"/>
          <w:marRight w:val="0"/>
          <w:marTop w:val="0"/>
          <w:marBottom w:val="0"/>
          <w:divBdr>
            <w:top w:val="none" w:sz="0" w:space="0" w:color="auto"/>
            <w:left w:val="none" w:sz="0" w:space="0" w:color="auto"/>
            <w:bottom w:val="none" w:sz="0" w:space="0" w:color="auto"/>
            <w:right w:val="none" w:sz="0" w:space="0" w:color="auto"/>
          </w:divBdr>
          <w:divsChild>
            <w:div w:id="51125973">
              <w:marLeft w:val="0"/>
              <w:marRight w:val="0"/>
              <w:marTop w:val="0"/>
              <w:marBottom w:val="0"/>
              <w:divBdr>
                <w:top w:val="none" w:sz="0" w:space="0" w:color="auto"/>
                <w:left w:val="none" w:sz="0" w:space="0" w:color="auto"/>
                <w:bottom w:val="none" w:sz="0" w:space="0" w:color="auto"/>
                <w:right w:val="none" w:sz="0" w:space="0" w:color="auto"/>
              </w:divBdr>
            </w:div>
          </w:divsChild>
        </w:div>
        <w:div w:id="1430736065">
          <w:marLeft w:val="0"/>
          <w:marRight w:val="0"/>
          <w:marTop w:val="0"/>
          <w:marBottom w:val="0"/>
          <w:divBdr>
            <w:top w:val="none" w:sz="0" w:space="0" w:color="auto"/>
            <w:left w:val="none" w:sz="0" w:space="0" w:color="auto"/>
            <w:bottom w:val="none" w:sz="0" w:space="0" w:color="auto"/>
            <w:right w:val="none" w:sz="0" w:space="0" w:color="auto"/>
          </w:divBdr>
          <w:divsChild>
            <w:div w:id="1327129946">
              <w:marLeft w:val="0"/>
              <w:marRight w:val="0"/>
              <w:marTop w:val="0"/>
              <w:marBottom w:val="0"/>
              <w:divBdr>
                <w:top w:val="none" w:sz="0" w:space="0" w:color="auto"/>
                <w:left w:val="none" w:sz="0" w:space="0" w:color="auto"/>
                <w:bottom w:val="none" w:sz="0" w:space="0" w:color="auto"/>
                <w:right w:val="none" w:sz="0" w:space="0" w:color="auto"/>
              </w:divBdr>
            </w:div>
          </w:divsChild>
        </w:div>
        <w:div w:id="1439374956">
          <w:marLeft w:val="0"/>
          <w:marRight w:val="0"/>
          <w:marTop w:val="0"/>
          <w:marBottom w:val="0"/>
          <w:divBdr>
            <w:top w:val="none" w:sz="0" w:space="0" w:color="auto"/>
            <w:left w:val="none" w:sz="0" w:space="0" w:color="auto"/>
            <w:bottom w:val="none" w:sz="0" w:space="0" w:color="auto"/>
            <w:right w:val="none" w:sz="0" w:space="0" w:color="auto"/>
          </w:divBdr>
          <w:divsChild>
            <w:div w:id="437070716">
              <w:marLeft w:val="0"/>
              <w:marRight w:val="0"/>
              <w:marTop w:val="0"/>
              <w:marBottom w:val="0"/>
              <w:divBdr>
                <w:top w:val="none" w:sz="0" w:space="0" w:color="auto"/>
                <w:left w:val="none" w:sz="0" w:space="0" w:color="auto"/>
                <w:bottom w:val="none" w:sz="0" w:space="0" w:color="auto"/>
                <w:right w:val="none" w:sz="0" w:space="0" w:color="auto"/>
              </w:divBdr>
            </w:div>
          </w:divsChild>
        </w:div>
        <w:div w:id="1471828269">
          <w:marLeft w:val="0"/>
          <w:marRight w:val="0"/>
          <w:marTop w:val="0"/>
          <w:marBottom w:val="0"/>
          <w:divBdr>
            <w:top w:val="none" w:sz="0" w:space="0" w:color="auto"/>
            <w:left w:val="none" w:sz="0" w:space="0" w:color="auto"/>
            <w:bottom w:val="none" w:sz="0" w:space="0" w:color="auto"/>
            <w:right w:val="none" w:sz="0" w:space="0" w:color="auto"/>
          </w:divBdr>
          <w:divsChild>
            <w:div w:id="1908302046">
              <w:marLeft w:val="0"/>
              <w:marRight w:val="0"/>
              <w:marTop w:val="0"/>
              <w:marBottom w:val="0"/>
              <w:divBdr>
                <w:top w:val="none" w:sz="0" w:space="0" w:color="auto"/>
                <w:left w:val="none" w:sz="0" w:space="0" w:color="auto"/>
                <w:bottom w:val="none" w:sz="0" w:space="0" w:color="auto"/>
                <w:right w:val="none" w:sz="0" w:space="0" w:color="auto"/>
              </w:divBdr>
            </w:div>
          </w:divsChild>
        </w:div>
        <w:div w:id="1473253489">
          <w:marLeft w:val="0"/>
          <w:marRight w:val="0"/>
          <w:marTop w:val="0"/>
          <w:marBottom w:val="0"/>
          <w:divBdr>
            <w:top w:val="none" w:sz="0" w:space="0" w:color="auto"/>
            <w:left w:val="none" w:sz="0" w:space="0" w:color="auto"/>
            <w:bottom w:val="none" w:sz="0" w:space="0" w:color="auto"/>
            <w:right w:val="none" w:sz="0" w:space="0" w:color="auto"/>
          </w:divBdr>
          <w:divsChild>
            <w:div w:id="1312904534">
              <w:marLeft w:val="0"/>
              <w:marRight w:val="0"/>
              <w:marTop w:val="0"/>
              <w:marBottom w:val="0"/>
              <w:divBdr>
                <w:top w:val="none" w:sz="0" w:space="0" w:color="auto"/>
                <w:left w:val="none" w:sz="0" w:space="0" w:color="auto"/>
                <w:bottom w:val="none" w:sz="0" w:space="0" w:color="auto"/>
                <w:right w:val="none" w:sz="0" w:space="0" w:color="auto"/>
              </w:divBdr>
            </w:div>
          </w:divsChild>
        </w:div>
        <w:div w:id="1482386059">
          <w:marLeft w:val="0"/>
          <w:marRight w:val="0"/>
          <w:marTop w:val="0"/>
          <w:marBottom w:val="0"/>
          <w:divBdr>
            <w:top w:val="none" w:sz="0" w:space="0" w:color="auto"/>
            <w:left w:val="none" w:sz="0" w:space="0" w:color="auto"/>
            <w:bottom w:val="none" w:sz="0" w:space="0" w:color="auto"/>
            <w:right w:val="none" w:sz="0" w:space="0" w:color="auto"/>
          </w:divBdr>
          <w:divsChild>
            <w:div w:id="732393359">
              <w:marLeft w:val="0"/>
              <w:marRight w:val="0"/>
              <w:marTop w:val="0"/>
              <w:marBottom w:val="0"/>
              <w:divBdr>
                <w:top w:val="none" w:sz="0" w:space="0" w:color="auto"/>
                <w:left w:val="none" w:sz="0" w:space="0" w:color="auto"/>
                <w:bottom w:val="none" w:sz="0" w:space="0" w:color="auto"/>
                <w:right w:val="none" w:sz="0" w:space="0" w:color="auto"/>
              </w:divBdr>
            </w:div>
          </w:divsChild>
        </w:div>
        <w:div w:id="1524904731">
          <w:marLeft w:val="0"/>
          <w:marRight w:val="0"/>
          <w:marTop w:val="0"/>
          <w:marBottom w:val="0"/>
          <w:divBdr>
            <w:top w:val="none" w:sz="0" w:space="0" w:color="auto"/>
            <w:left w:val="none" w:sz="0" w:space="0" w:color="auto"/>
            <w:bottom w:val="none" w:sz="0" w:space="0" w:color="auto"/>
            <w:right w:val="none" w:sz="0" w:space="0" w:color="auto"/>
          </w:divBdr>
          <w:divsChild>
            <w:div w:id="1116144739">
              <w:marLeft w:val="0"/>
              <w:marRight w:val="0"/>
              <w:marTop w:val="0"/>
              <w:marBottom w:val="0"/>
              <w:divBdr>
                <w:top w:val="none" w:sz="0" w:space="0" w:color="auto"/>
                <w:left w:val="none" w:sz="0" w:space="0" w:color="auto"/>
                <w:bottom w:val="none" w:sz="0" w:space="0" w:color="auto"/>
                <w:right w:val="none" w:sz="0" w:space="0" w:color="auto"/>
              </w:divBdr>
            </w:div>
          </w:divsChild>
        </w:div>
        <w:div w:id="1525094450">
          <w:marLeft w:val="0"/>
          <w:marRight w:val="0"/>
          <w:marTop w:val="0"/>
          <w:marBottom w:val="0"/>
          <w:divBdr>
            <w:top w:val="none" w:sz="0" w:space="0" w:color="auto"/>
            <w:left w:val="none" w:sz="0" w:space="0" w:color="auto"/>
            <w:bottom w:val="none" w:sz="0" w:space="0" w:color="auto"/>
            <w:right w:val="none" w:sz="0" w:space="0" w:color="auto"/>
          </w:divBdr>
          <w:divsChild>
            <w:div w:id="813328457">
              <w:marLeft w:val="0"/>
              <w:marRight w:val="0"/>
              <w:marTop w:val="0"/>
              <w:marBottom w:val="0"/>
              <w:divBdr>
                <w:top w:val="none" w:sz="0" w:space="0" w:color="auto"/>
                <w:left w:val="none" w:sz="0" w:space="0" w:color="auto"/>
                <w:bottom w:val="none" w:sz="0" w:space="0" w:color="auto"/>
                <w:right w:val="none" w:sz="0" w:space="0" w:color="auto"/>
              </w:divBdr>
            </w:div>
          </w:divsChild>
        </w:div>
        <w:div w:id="1543900457">
          <w:marLeft w:val="0"/>
          <w:marRight w:val="0"/>
          <w:marTop w:val="0"/>
          <w:marBottom w:val="0"/>
          <w:divBdr>
            <w:top w:val="none" w:sz="0" w:space="0" w:color="auto"/>
            <w:left w:val="none" w:sz="0" w:space="0" w:color="auto"/>
            <w:bottom w:val="none" w:sz="0" w:space="0" w:color="auto"/>
            <w:right w:val="none" w:sz="0" w:space="0" w:color="auto"/>
          </w:divBdr>
          <w:divsChild>
            <w:div w:id="1159082697">
              <w:marLeft w:val="0"/>
              <w:marRight w:val="0"/>
              <w:marTop w:val="0"/>
              <w:marBottom w:val="0"/>
              <w:divBdr>
                <w:top w:val="none" w:sz="0" w:space="0" w:color="auto"/>
                <w:left w:val="none" w:sz="0" w:space="0" w:color="auto"/>
                <w:bottom w:val="none" w:sz="0" w:space="0" w:color="auto"/>
                <w:right w:val="none" w:sz="0" w:space="0" w:color="auto"/>
              </w:divBdr>
            </w:div>
          </w:divsChild>
        </w:div>
        <w:div w:id="1560633839">
          <w:marLeft w:val="0"/>
          <w:marRight w:val="0"/>
          <w:marTop w:val="0"/>
          <w:marBottom w:val="0"/>
          <w:divBdr>
            <w:top w:val="none" w:sz="0" w:space="0" w:color="auto"/>
            <w:left w:val="none" w:sz="0" w:space="0" w:color="auto"/>
            <w:bottom w:val="none" w:sz="0" w:space="0" w:color="auto"/>
            <w:right w:val="none" w:sz="0" w:space="0" w:color="auto"/>
          </w:divBdr>
          <w:divsChild>
            <w:div w:id="998849923">
              <w:marLeft w:val="0"/>
              <w:marRight w:val="0"/>
              <w:marTop w:val="0"/>
              <w:marBottom w:val="0"/>
              <w:divBdr>
                <w:top w:val="none" w:sz="0" w:space="0" w:color="auto"/>
                <w:left w:val="none" w:sz="0" w:space="0" w:color="auto"/>
                <w:bottom w:val="none" w:sz="0" w:space="0" w:color="auto"/>
                <w:right w:val="none" w:sz="0" w:space="0" w:color="auto"/>
              </w:divBdr>
            </w:div>
          </w:divsChild>
        </w:div>
        <w:div w:id="1565793843">
          <w:marLeft w:val="0"/>
          <w:marRight w:val="0"/>
          <w:marTop w:val="0"/>
          <w:marBottom w:val="0"/>
          <w:divBdr>
            <w:top w:val="none" w:sz="0" w:space="0" w:color="auto"/>
            <w:left w:val="none" w:sz="0" w:space="0" w:color="auto"/>
            <w:bottom w:val="none" w:sz="0" w:space="0" w:color="auto"/>
            <w:right w:val="none" w:sz="0" w:space="0" w:color="auto"/>
          </w:divBdr>
          <w:divsChild>
            <w:div w:id="1752892675">
              <w:marLeft w:val="0"/>
              <w:marRight w:val="0"/>
              <w:marTop w:val="0"/>
              <w:marBottom w:val="0"/>
              <w:divBdr>
                <w:top w:val="none" w:sz="0" w:space="0" w:color="auto"/>
                <w:left w:val="none" w:sz="0" w:space="0" w:color="auto"/>
                <w:bottom w:val="none" w:sz="0" w:space="0" w:color="auto"/>
                <w:right w:val="none" w:sz="0" w:space="0" w:color="auto"/>
              </w:divBdr>
            </w:div>
          </w:divsChild>
        </w:div>
        <w:div w:id="1571429388">
          <w:marLeft w:val="0"/>
          <w:marRight w:val="0"/>
          <w:marTop w:val="0"/>
          <w:marBottom w:val="0"/>
          <w:divBdr>
            <w:top w:val="none" w:sz="0" w:space="0" w:color="auto"/>
            <w:left w:val="none" w:sz="0" w:space="0" w:color="auto"/>
            <w:bottom w:val="none" w:sz="0" w:space="0" w:color="auto"/>
            <w:right w:val="none" w:sz="0" w:space="0" w:color="auto"/>
          </w:divBdr>
          <w:divsChild>
            <w:div w:id="1191529553">
              <w:marLeft w:val="0"/>
              <w:marRight w:val="0"/>
              <w:marTop w:val="0"/>
              <w:marBottom w:val="0"/>
              <w:divBdr>
                <w:top w:val="none" w:sz="0" w:space="0" w:color="auto"/>
                <w:left w:val="none" w:sz="0" w:space="0" w:color="auto"/>
                <w:bottom w:val="none" w:sz="0" w:space="0" w:color="auto"/>
                <w:right w:val="none" w:sz="0" w:space="0" w:color="auto"/>
              </w:divBdr>
            </w:div>
          </w:divsChild>
        </w:div>
        <w:div w:id="1572734925">
          <w:marLeft w:val="0"/>
          <w:marRight w:val="0"/>
          <w:marTop w:val="0"/>
          <w:marBottom w:val="0"/>
          <w:divBdr>
            <w:top w:val="none" w:sz="0" w:space="0" w:color="auto"/>
            <w:left w:val="none" w:sz="0" w:space="0" w:color="auto"/>
            <w:bottom w:val="none" w:sz="0" w:space="0" w:color="auto"/>
            <w:right w:val="none" w:sz="0" w:space="0" w:color="auto"/>
          </w:divBdr>
          <w:divsChild>
            <w:div w:id="1912999909">
              <w:marLeft w:val="0"/>
              <w:marRight w:val="0"/>
              <w:marTop w:val="0"/>
              <w:marBottom w:val="0"/>
              <w:divBdr>
                <w:top w:val="none" w:sz="0" w:space="0" w:color="auto"/>
                <w:left w:val="none" w:sz="0" w:space="0" w:color="auto"/>
                <w:bottom w:val="none" w:sz="0" w:space="0" w:color="auto"/>
                <w:right w:val="none" w:sz="0" w:space="0" w:color="auto"/>
              </w:divBdr>
            </w:div>
            <w:div w:id="2096511330">
              <w:marLeft w:val="0"/>
              <w:marRight w:val="0"/>
              <w:marTop w:val="0"/>
              <w:marBottom w:val="0"/>
              <w:divBdr>
                <w:top w:val="none" w:sz="0" w:space="0" w:color="auto"/>
                <w:left w:val="none" w:sz="0" w:space="0" w:color="auto"/>
                <w:bottom w:val="none" w:sz="0" w:space="0" w:color="auto"/>
                <w:right w:val="none" w:sz="0" w:space="0" w:color="auto"/>
              </w:divBdr>
            </w:div>
          </w:divsChild>
        </w:div>
        <w:div w:id="1573932135">
          <w:marLeft w:val="0"/>
          <w:marRight w:val="0"/>
          <w:marTop w:val="0"/>
          <w:marBottom w:val="0"/>
          <w:divBdr>
            <w:top w:val="none" w:sz="0" w:space="0" w:color="auto"/>
            <w:left w:val="none" w:sz="0" w:space="0" w:color="auto"/>
            <w:bottom w:val="none" w:sz="0" w:space="0" w:color="auto"/>
            <w:right w:val="none" w:sz="0" w:space="0" w:color="auto"/>
          </w:divBdr>
          <w:divsChild>
            <w:div w:id="1021467613">
              <w:marLeft w:val="0"/>
              <w:marRight w:val="0"/>
              <w:marTop w:val="0"/>
              <w:marBottom w:val="0"/>
              <w:divBdr>
                <w:top w:val="none" w:sz="0" w:space="0" w:color="auto"/>
                <w:left w:val="none" w:sz="0" w:space="0" w:color="auto"/>
                <w:bottom w:val="none" w:sz="0" w:space="0" w:color="auto"/>
                <w:right w:val="none" w:sz="0" w:space="0" w:color="auto"/>
              </w:divBdr>
            </w:div>
          </w:divsChild>
        </w:div>
        <w:div w:id="1610814644">
          <w:marLeft w:val="0"/>
          <w:marRight w:val="0"/>
          <w:marTop w:val="0"/>
          <w:marBottom w:val="0"/>
          <w:divBdr>
            <w:top w:val="none" w:sz="0" w:space="0" w:color="auto"/>
            <w:left w:val="none" w:sz="0" w:space="0" w:color="auto"/>
            <w:bottom w:val="none" w:sz="0" w:space="0" w:color="auto"/>
            <w:right w:val="none" w:sz="0" w:space="0" w:color="auto"/>
          </w:divBdr>
          <w:divsChild>
            <w:div w:id="1440100258">
              <w:marLeft w:val="0"/>
              <w:marRight w:val="0"/>
              <w:marTop w:val="0"/>
              <w:marBottom w:val="0"/>
              <w:divBdr>
                <w:top w:val="none" w:sz="0" w:space="0" w:color="auto"/>
                <w:left w:val="none" w:sz="0" w:space="0" w:color="auto"/>
                <w:bottom w:val="none" w:sz="0" w:space="0" w:color="auto"/>
                <w:right w:val="none" w:sz="0" w:space="0" w:color="auto"/>
              </w:divBdr>
            </w:div>
          </w:divsChild>
        </w:div>
        <w:div w:id="1647051960">
          <w:marLeft w:val="0"/>
          <w:marRight w:val="0"/>
          <w:marTop w:val="0"/>
          <w:marBottom w:val="0"/>
          <w:divBdr>
            <w:top w:val="none" w:sz="0" w:space="0" w:color="auto"/>
            <w:left w:val="none" w:sz="0" w:space="0" w:color="auto"/>
            <w:bottom w:val="none" w:sz="0" w:space="0" w:color="auto"/>
            <w:right w:val="none" w:sz="0" w:space="0" w:color="auto"/>
          </w:divBdr>
          <w:divsChild>
            <w:div w:id="1316953796">
              <w:marLeft w:val="0"/>
              <w:marRight w:val="0"/>
              <w:marTop w:val="0"/>
              <w:marBottom w:val="0"/>
              <w:divBdr>
                <w:top w:val="none" w:sz="0" w:space="0" w:color="auto"/>
                <w:left w:val="none" w:sz="0" w:space="0" w:color="auto"/>
                <w:bottom w:val="none" w:sz="0" w:space="0" w:color="auto"/>
                <w:right w:val="none" w:sz="0" w:space="0" w:color="auto"/>
              </w:divBdr>
            </w:div>
          </w:divsChild>
        </w:div>
        <w:div w:id="1650132101">
          <w:marLeft w:val="0"/>
          <w:marRight w:val="0"/>
          <w:marTop w:val="0"/>
          <w:marBottom w:val="0"/>
          <w:divBdr>
            <w:top w:val="none" w:sz="0" w:space="0" w:color="auto"/>
            <w:left w:val="none" w:sz="0" w:space="0" w:color="auto"/>
            <w:bottom w:val="none" w:sz="0" w:space="0" w:color="auto"/>
            <w:right w:val="none" w:sz="0" w:space="0" w:color="auto"/>
          </w:divBdr>
          <w:divsChild>
            <w:div w:id="916132397">
              <w:marLeft w:val="0"/>
              <w:marRight w:val="0"/>
              <w:marTop w:val="0"/>
              <w:marBottom w:val="0"/>
              <w:divBdr>
                <w:top w:val="none" w:sz="0" w:space="0" w:color="auto"/>
                <w:left w:val="none" w:sz="0" w:space="0" w:color="auto"/>
                <w:bottom w:val="none" w:sz="0" w:space="0" w:color="auto"/>
                <w:right w:val="none" w:sz="0" w:space="0" w:color="auto"/>
              </w:divBdr>
            </w:div>
          </w:divsChild>
        </w:div>
        <w:div w:id="1658454239">
          <w:marLeft w:val="0"/>
          <w:marRight w:val="0"/>
          <w:marTop w:val="0"/>
          <w:marBottom w:val="0"/>
          <w:divBdr>
            <w:top w:val="none" w:sz="0" w:space="0" w:color="auto"/>
            <w:left w:val="none" w:sz="0" w:space="0" w:color="auto"/>
            <w:bottom w:val="none" w:sz="0" w:space="0" w:color="auto"/>
            <w:right w:val="none" w:sz="0" w:space="0" w:color="auto"/>
          </w:divBdr>
          <w:divsChild>
            <w:div w:id="239415072">
              <w:marLeft w:val="0"/>
              <w:marRight w:val="0"/>
              <w:marTop w:val="0"/>
              <w:marBottom w:val="0"/>
              <w:divBdr>
                <w:top w:val="none" w:sz="0" w:space="0" w:color="auto"/>
                <w:left w:val="none" w:sz="0" w:space="0" w:color="auto"/>
                <w:bottom w:val="none" w:sz="0" w:space="0" w:color="auto"/>
                <w:right w:val="none" w:sz="0" w:space="0" w:color="auto"/>
              </w:divBdr>
            </w:div>
          </w:divsChild>
        </w:div>
        <w:div w:id="1659460492">
          <w:marLeft w:val="0"/>
          <w:marRight w:val="0"/>
          <w:marTop w:val="0"/>
          <w:marBottom w:val="0"/>
          <w:divBdr>
            <w:top w:val="none" w:sz="0" w:space="0" w:color="auto"/>
            <w:left w:val="none" w:sz="0" w:space="0" w:color="auto"/>
            <w:bottom w:val="none" w:sz="0" w:space="0" w:color="auto"/>
            <w:right w:val="none" w:sz="0" w:space="0" w:color="auto"/>
          </w:divBdr>
          <w:divsChild>
            <w:div w:id="847864044">
              <w:marLeft w:val="0"/>
              <w:marRight w:val="0"/>
              <w:marTop w:val="0"/>
              <w:marBottom w:val="0"/>
              <w:divBdr>
                <w:top w:val="none" w:sz="0" w:space="0" w:color="auto"/>
                <w:left w:val="none" w:sz="0" w:space="0" w:color="auto"/>
                <w:bottom w:val="none" w:sz="0" w:space="0" w:color="auto"/>
                <w:right w:val="none" w:sz="0" w:space="0" w:color="auto"/>
              </w:divBdr>
            </w:div>
          </w:divsChild>
        </w:div>
        <w:div w:id="1662344735">
          <w:marLeft w:val="0"/>
          <w:marRight w:val="0"/>
          <w:marTop w:val="0"/>
          <w:marBottom w:val="0"/>
          <w:divBdr>
            <w:top w:val="none" w:sz="0" w:space="0" w:color="auto"/>
            <w:left w:val="none" w:sz="0" w:space="0" w:color="auto"/>
            <w:bottom w:val="none" w:sz="0" w:space="0" w:color="auto"/>
            <w:right w:val="none" w:sz="0" w:space="0" w:color="auto"/>
          </w:divBdr>
          <w:divsChild>
            <w:div w:id="2081559079">
              <w:marLeft w:val="0"/>
              <w:marRight w:val="0"/>
              <w:marTop w:val="0"/>
              <w:marBottom w:val="0"/>
              <w:divBdr>
                <w:top w:val="none" w:sz="0" w:space="0" w:color="auto"/>
                <w:left w:val="none" w:sz="0" w:space="0" w:color="auto"/>
                <w:bottom w:val="none" w:sz="0" w:space="0" w:color="auto"/>
                <w:right w:val="none" w:sz="0" w:space="0" w:color="auto"/>
              </w:divBdr>
            </w:div>
          </w:divsChild>
        </w:div>
        <w:div w:id="1677805846">
          <w:marLeft w:val="0"/>
          <w:marRight w:val="0"/>
          <w:marTop w:val="0"/>
          <w:marBottom w:val="0"/>
          <w:divBdr>
            <w:top w:val="none" w:sz="0" w:space="0" w:color="auto"/>
            <w:left w:val="none" w:sz="0" w:space="0" w:color="auto"/>
            <w:bottom w:val="none" w:sz="0" w:space="0" w:color="auto"/>
            <w:right w:val="none" w:sz="0" w:space="0" w:color="auto"/>
          </w:divBdr>
          <w:divsChild>
            <w:div w:id="649990071">
              <w:marLeft w:val="0"/>
              <w:marRight w:val="0"/>
              <w:marTop w:val="0"/>
              <w:marBottom w:val="0"/>
              <w:divBdr>
                <w:top w:val="none" w:sz="0" w:space="0" w:color="auto"/>
                <w:left w:val="none" w:sz="0" w:space="0" w:color="auto"/>
                <w:bottom w:val="none" w:sz="0" w:space="0" w:color="auto"/>
                <w:right w:val="none" w:sz="0" w:space="0" w:color="auto"/>
              </w:divBdr>
            </w:div>
          </w:divsChild>
        </w:div>
        <w:div w:id="1689987601">
          <w:marLeft w:val="0"/>
          <w:marRight w:val="0"/>
          <w:marTop w:val="0"/>
          <w:marBottom w:val="0"/>
          <w:divBdr>
            <w:top w:val="none" w:sz="0" w:space="0" w:color="auto"/>
            <w:left w:val="none" w:sz="0" w:space="0" w:color="auto"/>
            <w:bottom w:val="none" w:sz="0" w:space="0" w:color="auto"/>
            <w:right w:val="none" w:sz="0" w:space="0" w:color="auto"/>
          </w:divBdr>
          <w:divsChild>
            <w:div w:id="1946306861">
              <w:marLeft w:val="0"/>
              <w:marRight w:val="0"/>
              <w:marTop w:val="0"/>
              <w:marBottom w:val="0"/>
              <w:divBdr>
                <w:top w:val="none" w:sz="0" w:space="0" w:color="auto"/>
                <w:left w:val="none" w:sz="0" w:space="0" w:color="auto"/>
                <w:bottom w:val="none" w:sz="0" w:space="0" w:color="auto"/>
                <w:right w:val="none" w:sz="0" w:space="0" w:color="auto"/>
              </w:divBdr>
            </w:div>
          </w:divsChild>
        </w:div>
        <w:div w:id="1700739049">
          <w:marLeft w:val="0"/>
          <w:marRight w:val="0"/>
          <w:marTop w:val="0"/>
          <w:marBottom w:val="0"/>
          <w:divBdr>
            <w:top w:val="none" w:sz="0" w:space="0" w:color="auto"/>
            <w:left w:val="none" w:sz="0" w:space="0" w:color="auto"/>
            <w:bottom w:val="none" w:sz="0" w:space="0" w:color="auto"/>
            <w:right w:val="none" w:sz="0" w:space="0" w:color="auto"/>
          </w:divBdr>
          <w:divsChild>
            <w:div w:id="1330134643">
              <w:marLeft w:val="0"/>
              <w:marRight w:val="0"/>
              <w:marTop w:val="0"/>
              <w:marBottom w:val="0"/>
              <w:divBdr>
                <w:top w:val="none" w:sz="0" w:space="0" w:color="auto"/>
                <w:left w:val="none" w:sz="0" w:space="0" w:color="auto"/>
                <w:bottom w:val="none" w:sz="0" w:space="0" w:color="auto"/>
                <w:right w:val="none" w:sz="0" w:space="0" w:color="auto"/>
              </w:divBdr>
            </w:div>
          </w:divsChild>
        </w:div>
        <w:div w:id="1707293146">
          <w:marLeft w:val="0"/>
          <w:marRight w:val="0"/>
          <w:marTop w:val="0"/>
          <w:marBottom w:val="0"/>
          <w:divBdr>
            <w:top w:val="none" w:sz="0" w:space="0" w:color="auto"/>
            <w:left w:val="none" w:sz="0" w:space="0" w:color="auto"/>
            <w:bottom w:val="none" w:sz="0" w:space="0" w:color="auto"/>
            <w:right w:val="none" w:sz="0" w:space="0" w:color="auto"/>
          </w:divBdr>
          <w:divsChild>
            <w:div w:id="1588033640">
              <w:marLeft w:val="0"/>
              <w:marRight w:val="0"/>
              <w:marTop w:val="0"/>
              <w:marBottom w:val="0"/>
              <w:divBdr>
                <w:top w:val="none" w:sz="0" w:space="0" w:color="auto"/>
                <w:left w:val="none" w:sz="0" w:space="0" w:color="auto"/>
                <w:bottom w:val="none" w:sz="0" w:space="0" w:color="auto"/>
                <w:right w:val="none" w:sz="0" w:space="0" w:color="auto"/>
              </w:divBdr>
            </w:div>
          </w:divsChild>
        </w:div>
        <w:div w:id="1709449151">
          <w:marLeft w:val="0"/>
          <w:marRight w:val="0"/>
          <w:marTop w:val="0"/>
          <w:marBottom w:val="0"/>
          <w:divBdr>
            <w:top w:val="none" w:sz="0" w:space="0" w:color="auto"/>
            <w:left w:val="none" w:sz="0" w:space="0" w:color="auto"/>
            <w:bottom w:val="none" w:sz="0" w:space="0" w:color="auto"/>
            <w:right w:val="none" w:sz="0" w:space="0" w:color="auto"/>
          </w:divBdr>
          <w:divsChild>
            <w:div w:id="1721594227">
              <w:marLeft w:val="0"/>
              <w:marRight w:val="0"/>
              <w:marTop w:val="0"/>
              <w:marBottom w:val="0"/>
              <w:divBdr>
                <w:top w:val="none" w:sz="0" w:space="0" w:color="auto"/>
                <w:left w:val="none" w:sz="0" w:space="0" w:color="auto"/>
                <w:bottom w:val="none" w:sz="0" w:space="0" w:color="auto"/>
                <w:right w:val="none" w:sz="0" w:space="0" w:color="auto"/>
              </w:divBdr>
            </w:div>
          </w:divsChild>
        </w:div>
        <w:div w:id="1718313335">
          <w:marLeft w:val="0"/>
          <w:marRight w:val="0"/>
          <w:marTop w:val="0"/>
          <w:marBottom w:val="0"/>
          <w:divBdr>
            <w:top w:val="none" w:sz="0" w:space="0" w:color="auto"/>
            <w:left w:val="none" w:sz="0" w:space="0" w:color="auto"/>
            <w:bottom w:val="none" w:sz="0" w:space="0" w:color="auto"/>
            <w:right w:val="none" w:sz="0" w:space="0" w:color="auto"/>
          </w:divBdr>
          <w:divsChild>
            <w:div w:id="276063629">
              <w:marLeft w:val="0"/>
              <w:marRight w:val="0"/>
              <w:marTop w:val="0"/>
              <w:marBottom w:val="0"/>
              <w:divBdr>
                <w:top w:val="none" w:sz="0" w:space="0" w:color="auto"/>
                <w:left w:val="none" w:sz="0" w:space="0" w:color="auto"/>
                <w:bottom w:val="none" w:sz="0" w:space="0" w:color="auto"/>
                <w:right w:val="none" w:sz="0" w:space="0" w:color="auto"/>
              </w:divBdr>
            </w:div>
          </w:divsChild>
        </w:div>
        <w:div w:id="1728381083">
          <w:marLeft w:val="0"/>
          <w:marRight w:val="0"/>
          <w:marTop w:val="0"/>
          <w:marBottom w:val="0"/>
          <w:divBdr>
            <w:top w:val="none" w:sz="0" w:space="0" w:color="auto"/>
            <w:left w:val="none" w:sz="0" w:space="0" w:color="auto"/>
            <w:bottom w:val="none" w:sz="0" w:space="0" w:color="auto"/>
            <w:right w:val="none" w:sz="0" w:space="0" w:color="auto"/>
          </w:divBdr>
          <w:divsChild>
            <w:div w:id="98184391">
              <w:marLeft w:val="0"/>
              <w:marRight w:val="0"/>
              <w:marTop w:val="0"/>
              <w:marBottom w:val="0"/>
              <w:divBdr>
                <w:top w:val="none" w:sz="0" w:space="0" w:color="auto"/>
                <w:left w:val="none" w:sz="0" w:space="0" w:color="auto"/>
                <w:bottom w:val="none" w:sz="0" w:space="0" w:color="auto"/>
                <w:right w:val="none" w:sz="0" w:space="0" w:color="auto"/>
              </w:divBdr>
            </w:div>
          </w:divsChild>
        </w:div>
        <w:div w:id="1736389003">
          <w:marLeft w:val="0"/>
          <w:marRight w:val="0"/>
          <w:marTop w:val="0"/>
          <w:marBottom w:val="0"/>
          <w:divBdr>
            <w:top w:val="none" w:sz="0" w:space="0" w:color="auto"/>
            <w:left w:val="none" w:sz="0" w:space="0" w:color="auto"/>
            <w:bottom w:val="none" w:sz="0" w:space="0" w:color="auto"/>
            <w:right w:val="none" w:sz="0" w:space="0" w:color="auto"/>
          </w:divBdr>
          <w:divsChild>
            <w:div w:id="1803571115">
              <w:marLeft w:val="0"/>
              <w:marRight w:val="0"/>
              <w:marTop w:val="0"/>
              <w:marBottom w:val="0"/>
              <w:divBdr>
                <w:top w:val="none" w:sz="0" w:space="0" w:color="auto"/>
                <w:left w:val="none" w:sz="0" w:space="0" w:color="auto"/>
                <w:bottom w:val="none" w:sz="0" w:space="0" w:color="auto"/>
                <w:right w:val="none" w:sz="0" w:space="0" w:color="auto"/>
              </w:divBdr>
            </w:div>
          </w:divsChild>
        </w:div>
        <w:div w:id="1741517969">
          <w:marLeft w:val="0"/>
          <w:marRight w:val="0"/>
          <w:marTop w:val="0"/>
          <w:marBottom w:val="0"/>
          <w:divBdr>
            <w:top w:val="none" w:sz="0" w:space="0" w:color="auto"/>
            <w:left w:val="none" w:sz="0" w:space="0" w:color="auto"/>
            <w:bottom w:val="none" w:sz="0" w:space="0" w:color="auto"/>
            <w:right w:val="none" w:sz="0" w:space="0" w:color="auto"/>
          </w:divBdr>
          <w:divsChild>
            <w:div w:id="85075096">
              <w:marLeft w:val="0"/>
              <w:marRight w:val="0"/>
              <w:marTop w:val="0"/>
              <w:marBottom w:val="0"/>
              <w:divBdr>
                <w:top w:val="none" w:sz="0" w:space="0" w:color="auto"/>
                <w:left w:val="none" w:sz="0" w:space="0" w:color="auto"/>
                <w:bottom w:val="none" w:sz="0" w:space="0" w:color="auto"/>
                <w:right w:val="none" w:sz="0" w:space="0" w:color="auto"/>
              </w:divBdr>
            </w:div>
          </w:divsChild>
        </w:div>
        <w:div w:id="1746758689">
          <w:marLeft w:val="0"/>
          <w:marRight w:val="0"/>
          <w:marTop w:val="0"/>
          <w:marBottom w:val="0"/>
          <w:divBdr>
            <w:top w:val="none" w:sz="0" w:space="0" w:color="auto"/>
            <w:left w:val="none" w:sz="0" w:space="0" w:color="auto"/>
            <w:bottom w:val="none" w:sz="0" w:space="0" w:color="auto"/>
            <w:right w:val="none" w:sz="0" w:space="0" w:color="auto"/>
          </w:divBdr>
          <w:divsChild>
            <w:div w:id="325866598">
              <w:marLeft w:val="0"/>
              <w:marRight w:val="0"/>
              <w:marTop w:val="0"/>
              <w:marBottom w:val="0"/>
              <w:divBdr>
                <w:top w:val="none" w:sz="0" w:space="0" w:color="auto"/>
                <w:left w:val="none" w:sz="0" w:space="0" w:color="auto"/>
                <w:bottom w:val="none" w:sz="0" w:space="0" w:color="auto"/>
                <w:right w:val="none" w:sz="0" w:space="0" w:color="auto"/>
              </w:divBdr>
            </w:div>
          </w:divsChild>
        </w:div>
        <w:div w:id="1770463294">
          <w:marLeft w:val="0"/>
          <w:marRight w:val="0"/>
          <w:marTop w:val="0"/>
          <w:marBottom w:val="0"/>
          <w:divBdr>
            <w:top w:val="none" w:sz="0" w:space="0" w:color="auto"/>
            <w:left w:val="none" w:sz="0" w:space="0" w:color="auto"/>
            <w:bottom w:val="none" w:sz="0" w:space="0" w:color="auto"/>
            <w:right w:val="none" w:sz="0" w:space="0" w:color="auto"/>
          </w:divBdr>
          <w:divsChild>
            <w:div w:id="369383416">
              <w:marLeft w:val="0"/>
              <w:marRight w:val="0"/>
              <w:marTop w:val="0"/>
              <w:marBottom w:val="0"/>
              <w:divBdr>
                <w:top w:val="none" w:sz="0" w:space="0" w:color="auto"/>
                <w:left w:val="none" w:sz="0" w:space="0" w:color="auto"/>
                <w:bottom w:val="none" w:sz="0" w:space="0" w:color="auto"/>
                <w:right w:val="none" w:sz="0" w:space="0" w:color="auto"/>
              </w:divBdr>
            </w:div>
          </w:divsChild>
        </w:div>
        <w:div w:id="1840920170">
          <w:marLeft w:val="0"/>
          <w:marRight w:val="0"/>
          <w:marTop w:val="0"/>
          <w:marBottom w:val="0"/>
          <w:divBdr>
            <w:top w:val="none" w:sz="0" w:space="0" w:color="auto"/>
            <w:left w:val="none" w:sz="0" w:space="0" w:color="auto"/>
            <w:bottom w:val="none" w:sz="0" w:space="0" w:color="auto"/>
            <w:right w:val="none" w:sz="0" w:space="0" w:color="auto"/>
          </w:divBdr>
          <w:divsChild>
            <w:div w:id="773718309">
              <w:marLeft w:val="0"/>
              <w:marRight w:val="0"/>
              <w:marTop w:val="0"/>
              <w:marBottom w:val="0"/>
              <w:divBdr>
                <w:top w:val="none" w:sz="0" w:space="0" w:color="auto"/>
                <w:left w:val="none" w:sz="0" w:space="0" w:color="auto"/>
                <w:bottom w:val="none" w:sz="0" w:space="0" w:color="auto"/>
                <w:right w:val="none" w:sz="0" w:space="0" w:color="auto"/>
              </w:divBdr>
            </w:div>
          </w:divsChild>
        </w:div>
        <w:div w:id="1858732893">
          <w:marLeft w:val="0"/>
          <w:marRight w:val="0"/>
          <w:marTop w:val="0"/>
          <w:marBottom w:val="0"/>
          <w:divBdr>
            <w:top w:val="none" w:sz="0" w:space="0" w:color="auto"/>
            <w:left w:val="none" w:sz="0" w:space="0" w:color="auto"/>
            <w:bottom w:val="none" w:sz="0" w:space="0" w:color="auto"/>
            <w:right w:val="none" w:sz="0" w:space="0" w:color="auto"/>
          </w:divBdr>
          <w:divsChild>
            <w:div w:id="848910798">
              <w:marLeft w:val="0"/>
              <w:marRight w:val="0"/>
              <w:marTop w:val="0"/>
              <w:marBottom w:val="0"/>
              <w:divBdr>
                <w:top w:val="none" w:sz="0" w:space="0" w:color="auto"/>
                <w:left w:val="none" w:sz="0" w:space="0" w:color="auto"/>
                <w:bottom w:val="none" w:sz="0" w:space="0" w:color="auto"/>
                <w:right w:val="none" w:sz="0" w:space="0" w:color="auto"/>
              </w:divBdr>
            </w:div>
            <w:div w:id="1193375475">
              <w:marLeft w:val="0"/>
              <w:marRight w:val="0"/>
              <w:marTop w:val="0"/>
              <w:marBottom w:val="0"/>
              <w:divBdr>
                <w:top w:val="none" w:sz="0" w:space="0" w:color="auto"/>
                <w:left w:val="none" w:sz="0" w:space="0" w:color="auto"/>
                <w:bottom w:val="none" w:sz="0" w:space="0" w:color="auto"/>
                <w:right w:val="none" w:sz="0" w:space="0" w:color="auto"/>
              </w:divBdr>
            </w:div>
          </w:divsChild>
        </w:div>
        <w:div w:id="1873373882">
          <w:marLeft w:val="0"/>
          <w:marRight w:val="0"/>
          <w:marTop w:val="0"/>
          <w:marBottom w:val="0"/>
          <w:divBdr>
            <w:top w:val="none" w:sz="0" w:space="0" w:color="auto"/>
            <w:left w:val="none" w:sz="0" w:space="0" w:color="auto"/>
            <w:bottom w:val="none" w:sz="0" w:space="0" w:color="auto"/>
            <w:right w:val="none" w:sz="0" w:space="0" w:color="auto"/>
          </w:divBdr>
          <w:divsChild>
            <w:div w:id="1777097127">
              <w:marLeft w:val="0"/>
              <w:marRight w:val="0"/>
              <w:marTop w:val="0"/>
              <w:marBottom w:val="0"/>
              <w:divBdr>
                <w:top w:val="none" w:sz="0" w:space="0" w:color="auto"/>
                <w:left w:val="none" w:sz="0" w:space="0" w:color="auto"/>
                <w:bottom w:val="none" w:sz="0" w:space="0" w:color="auto"/>
                <w:right w:val="none" w:sz="0" w:space="0" w:color="auto"/>
              </w:divBdr>
            </w:div>
          </w:divsChild>
        </w:div>
        <w:div w:id="1876189428">
          <w:marLeft w:val="0"/>
          <w:marRight w:val="0"/>
          <w:marTop w:val="0"/>
          <w:marBottom w:val="0"/>
          <w:divBdr>
            <w:top w:val="none" w:sz="0" w:space="0" w:color="auto"/>
            <w:left w:val="none" w:sz="0" w:space="0" w:color="auto"/>
            <w:bottom w:val="none" w:sz="0" w:space="0" w:color="auto"/>
            <w:right w:val="none" w:sz="0" w:space="0" w:color="auto"/>
          </w:divBdr>
          <w:divsChild>
            <w:div w:id="155875796">
              <w:marLeft w:val="0"/>
              <w:marRight w:val="0"/>
              <w:marTop w:val="0"/>
              <w:marBottom w:val="0"/>
              <w:divBdr>
                <w:top w:val="none" w:sz="0" w:space="0" w:color="auto"/>
                <w:left w:val="none" w:sz="0" w:space="0" w:color="auto"/>
                <w:bottom w:val="none" w:sz="0" w:space="0" w:color="auto"/>
                <w:right w:val="none" w:sz="0" w:space="0" w:color="auto"/>
              </w:divBdr>
            </w:div>
          </w:divsChild>
        </w:div>
        <w:div w:id="1879463267">
          <w:marLeft w:val="0"/>
          <w:marRight w:val="0"/>
          <w:marTop w:val="0"/>
          <w:marBottom w:val="0"/>
          <w:divBdr>
            <w:top w:val="none" w:sz="0" w:space="0" w:color="auto"/>
            <w:left w:val="none" w:sz="0" w:space="0" w:color="auto"/>
            <w:bottom w:val="none" w:sz="0" w:space="0" w:color="auto"/>
            <w:right w:val="none" w:sz="0" w:space="0" w:color="auto"/>
          </w:divBdr>
          <w:divsChild>
            <w:div w:id="1531449955">
              <w:marLeft w:val="0"/>
              <w:marRight w:val="0"/>
              <w:marTop w:val="0"/>
              <w:marBottom w:val="0"/>
              <w:divBdr>
                <w:top w:val="none" w:sz="0" w:space="0" w:color="auto"/>
                <w:left w:val="none" w:sz="0" w:space="0" w:color="auto"/>
                <w:bottom w:val="none" w:sz="0" w:space="0" w:color="auto"/>
                <w:right w:val="none" w:sz="0" w:space="0" w:color="auto"/>
              </w:divBdr>
            </w:div>
          </w:divsChild>
        </w:div>
        <w:div w:id="1905918499">
          <w:marLeft w:val="0"/>
          <w:marRight w:val="0"/>
          <w:marTop w:val="0"/>
          <w:marBottom w:val="0"/>
          <w:divBdr>
            <w:top w:val="none" w:sz="0" w:space="0" w:color="auto"/>
            <w:left w:val="none" w:sz="0" w:space="0" w:color="auto"/>
            <w:bottom w:val="none" w:sz="0" w:space="0" w:color="auto"/>
            <w:right w:val="none" w:sz="0" w:space="0" w:color="auto"/>
          </w:divBdr>
          <w:divsChild>
            <w:div w:id="2050301497">
              <w:marLeft w:val="0"/>
              <w:marRight w:val="0"/>
              <w:marTop w:val="0"/>
              <w:marBottom w:val="0"/>
              <w:divBdr>
                <w:top w:val="none" w:sz="0" w:space="0" w:color="auto"/>
                <w:left w:val="none" w:sz="0" w:space="0" w:color="auto"/>
                <w:bottom w:val="none" w:sz="0" w:space="0" w:color="auto"/>
                <w:right w:val="none" w:sz="0" w:space="0" w:color="auto"/>
              </w:divBdr>
            </w:div>
          </w:divsChild>
        </w:div>
        <w:div w:id="1908027251">
          <w:marLeft w:val="0"/>
          <w:marRight w:val="0"/>
          <w:marTop w:val="0"/>
          <w:marBottom w:val="0"/>
          <w:divBdr>
            <w:top w:val="none" w:sz="0" w:space="0" w:color="auto"/>
            <w:left w:val="none" w:sz="0" w:space="0" w:color="auto"/>
            <w:bottom w:val="none" w:sz="0" w:space="0" w:color="auto"/>
            <w:right w:val="none" w:sz="0" w:space="0" w:color="auto"/>
          </w:divBdr>
          <w:divsChild>
            <w:div w:id="23026360">
              <w:marLeft w:val="0"/>
              <w:marRight w:val="0"/>
              <w:marTop w:val="0"/>
              <w:marBottom w:val="0"/>
              <w:divBdr>
                <w:top w:val="none" w:sz="0" w:space="0" w:color="auto"/>
                <w:left w:val="none" w:sz="0" w:space="0" w:color="auto"/>
                <w:bottom w:val="none" w:sz="0" w:space="0" w:color="auto"/>
                <w:right w:val="none" w:sz="0" w:space="0" w:color="auto"/>
              </w:divBdr>
            </w:div>
          </w:divsChild>
        </w:div>
        <w:div w:id="1910187788">
          <w:marLeft w:val="0"/>
          <w:marRight w:val="0"/>
          <w:marTop w:val="0"/>
          <w:marBottom w:val="0"/>
          <w:divBdr>
            <w:top w:val="none" w:sz="0" w:space="0" w:color="auto"/>
            <w:left w:val="none" w:sz="0" w:space="0" w:color="auto"/>
            <w:bottom w:val="none" w:sz="0" w:space="0" w:color="auto"/>
            <w:right w:val="none" w:sz="0" w:space="0" w:color="auto"/>
          </w:divBdr>
          <w:divsChild>
            <w:div w:id="1481843087">
              <w:marLeft w:val="0"/>
              <w:marRight w:val="0"/>
              <w:marTop w:val="0"/>
              <w:marBottom w:val="0"/>
              <w:divBdr>
                <w:top w:val="none" w:sz="0" w:space="0" w:color="auto"/>
                <w:left w:val="none" w:sz="0" w:space="0" w:color="auto"/>
                <w:bottom w:val="none" w:sz="0" w:space="0" w:color="auto"/>
                <w:right w:val="none" w:sz="0" w:space="0" w:color="auto"/>
              </w:divBdr>
            </w:div>
          </w:divsChild>
        </w:div>
        <w:div w:id="1926843983">
          <w:marLeft w:val="0"/>
          <w:marRight w:val="0"/>
          <w:marTop w:val="0"/>
          <w:marBottom w:val="0"/>
          <w:divBdr>
            <w:top w:val="none" w:sz="0" w:space="0" w:color="auto"/>
            <w:left w:val="none" w:sz="0" w:space="0" w:color="auto"/>
            <w:bottom w:val="none" w:sz="0" w:space="0" w:color="auto"/>
            <w:right w:val="none" w:sz="0" w:space="0" w:color="auto"/>
          </w:divBdr>
          <w:divsChild>
            <w:div w:id="1093282348">
              <w:marLeft w:val="0"/>
              <w:marRight w:val="0"/>
              <w:marTop w:val="0"/>
              <w:marBottom w:val="0"/>
              <w:divBdr>
                <w:top w:val="none" w:sz="0" w:space="0" w:color="auto"/>
                <w:left w:val="none" w:sz="0" w:space="0" w:color="auto"/>
                <w:bottom w:val="none" w:sz="0" w:space="0" w:color="auto"/>
                <w:right w:val="none" w:sz="0" w:space="0" w:color="auto"/>
              </w:divBdr>
            </w:div>
          </w:divsChild>
        </w:div>
        <w:div w:id="1930963157">
          <w:marLeft w:val="0"/>
          <w:marRight w:val="0"/>
          <w:marTop w:val="0"/>
          <w:marBottom w:val="0"/>
          <w:divBdr>
            <w:top w:val="none" w:sz="0" w:space="0" w:color="auto"/>
            <w:left w:val="none" w:sz="0" w:space="0" w:color="auto"/>
            <w:bottom w:val="none" w:sz="0" w:space="0" w:color="auto"/>
            <w:right w:val="none" w:sz="0" w:space="0" w:color="auto"/>
          </w:divBdr>
          <w:divsChild>
            <w:div w:id="1875732063">
              <w:marLeft w:val="0"/>
              <w:marRight w:val="0"/>
              <w:marTop w:val="0"/>
              <w:marBottom w:val="0"/>
              <w:divBdr>
                <w:top w:val="none" w:sz="0" w:space="0" w:color="auto"/>
                <w:left w:val="none" w:sz="0" w:space="0" w:color="auto"/>
                <w:bottom w:val="none" w:sz="0" w:space="0" w:color="auto"/>
                <w:right w:val="none" w:sz="0" w:space="0" w:color="auto"/>
              </w:divBdr>
            </w:div>
            <w:div w:id="1922980116">
              <w:marLeft w:val="0"/>
              <w:marRight w:val="0"/>
              <w:marTop w:val="0"/>
              <w:marBottom w:val="0"/>
              <w:divBdr>
                <w:top w:val="none" w:sz="0" w:space="0" w:color="auto"/>
                <w:left w:val="none" w:sz="0" w:space="0" w:color="auto"/>
                <w:bottom w:val="none" w:sz="0" w:space="0" w:color="auto"/>
                <w:right w:val="none" w:sz="0" w:space="0" w:color="auto"/>
              </w:divBdr>
            </w:div>
          </w:divsChild>
        </w:div>
        <w:div w:id="1962567005">
          <w:marLeft w:val="0"/>
          <w:marRight w:val="0"/>
          <w:marTop w:val="0"/>
          <w:marBottom w:val="0"/>
          <w:divBdr>
            <w:top w:val="none" w:sz="0" w:space="0" w:color="auto"/>
            <w:left w:val="none" w:sz="0" w:space="0" w:color="auto"/>
            <w:bottom w:val="none" w:sz="0" w:space="0" w:color="auto"/>
            <w:right w:val="none" w:sz="0" w:space="0" w:color="auto"/>
          </w:divBdr>
          <w:divsChild>
            <w:div w:id="546114043">
              <w:marLeft w:val="0"/>
              <w:marRight w:val="0"/>
              <w:marTop w:val="0"/>
              <w:marBottom w:val="0"/>
              <w:divBdr>
                <w:top w:val="none" w:sz="0" w:space="0" w:color="auto"/>
                <w:left w:val="none" w:sz="0" w:space="0" w:color="auto"/>
                <w:bottom w:val="none" w:sz="0" w:space="0" w:color="auto"/>
                <w:right w:val="none" w:sz="0" w:space="0" w:color="auto"/>
              </w:divBdr>
            </w:div>
          </w:divsChild>
        </w:div>
        <w:div w:id="1969698268">
          <w:marLeft w:val="0"/>
          <w:marRight w:val="0"/>
          <w:marTop w:val="0"/>
          <w:marBottom w:val="0"/>
          <w:divBdr>
            <w:top w:val="none" w:sz="0" w:space="0" w:color="auto"/>
            <w:left w:val="none" w:sz="0" w:space="0" w:color="auto"/>
            <w:bottom w:val="none" w:sz="0" w:space="0" w:color="auto"/>
            <w:right w:val="none" w:sz="0" w:space="0" w:color="auto"/>
          </w:divBdr>
          <w:divsChild>
            <w:div w:id="945892905">
              <w:marLeft w:val="0"/>
              <w:marRight w:val="0"/>
              <w:marTop w:val="0"/>
              <w:marBottom w:val="0"/>
              <w:divBdr>
                <w:top w:val="none" w:sz="0" w:space="0" w:color="auto"/>
                <w:left w:val="none" w:sz="0" w:space="0" w:color="auto"/>
                <w:bottom w:val="none" w:sz="0" w:space="0" w:color="auto"/>
                <w:right w:val="none" w:sz="0" w:space="0" w:color="auto"/>
              </w:divBdr>
            </w:div>
          </w:divsChild>
        </w:div>
        <w:div w:id="1978295056">
          <w:marLeft w:val="0"/>
          <w:marRight w:val="0"/>
          <w:marTop w:val="0"/>
          <w:marBottom w:val="0"/>
          <w:divBdr>
            <w:top w:val="none" w:sz="0" w:space="0" w:color="auto"/>
            <w:left w:val="none" w:sz="0" w:space="0" w:color="auto"/>
            <w:bottom w:val="none" w:sz="0" w:space="0" w:color="auto"/>
            <w:right w:val="none" w:sz="0" w:space="0" w:color="auto"/>
          </w:divBdr>
          <w:divsChild>
            <w:div w:id="590627361">
              <w:marLeft w:val="0"/>
              <w:marRight w:val="0"/>
              <w:marTop w:val="0"/>
              <w:marBottom w:val="0"/>
              <w:divBdr>
                <w:top w:val="none" w:sz="0" w:space="0" w:color="auto"/>
                <w:left w:val="none" w:sz="0" w:space="0" w:color="auto"/>
                <w:bottom w:val="none" w:sz="0" w:space="0" w:color="auto"/>
                <w:right w:val="none" w:sz="0" w:space="0" w:color="auto"/>
              </w:divBdr>
            </w:div>
          </w:divsChild>
        </w:div>
        <w:div w:id="1992366807">
          <w:marLeft w:val="0"/>
          <w:marRight w:val="0"/>
          <w:marTop w:val="0"/>
          <w:marBottom w:val="0"/>
          <w:divBdr>
            <w:top w:val="none" w:sz="0" w:space="0" w:color="auto"/>
            <w:left w:val="none" w:sz="0" w:space="0" w:color="auto"/>
            <w:bottom w:val="none" w:sz="0" w:space="0" w:color="auto"/>
            <w:right w:val="none" w:sz="0" w:space="0" w:color="auto"/>
          </w:divBdr>
          <w:divsChild>
            <w:div w:id="279457785">
              <w:marLeft w:val="0"/>
              <w:marRight w:val="0"/>
              <w:marTop w:val="0"/>
              <w:marBottom w:val="0"/>
              <w:divBdr>
                <w:top w:val="none" w:sz="0" w:space="0" w:color="auto"/>
                <w:left w:val="none" w:sz="0" w:space="0" w:color="auto"/>
                <w:bottom w:val="none" w:sz="0" w:space="0" w:color="auto"/>
                <w:right w:val="none" w:sz="0" w:space="0" w:color="auto"/>
              </w:divBdr>
            </w:div>
          </w:divsChild>
        </w:div>
        <w:div w:id="2007898117">
          <w:marLeft w:val="0"/>
          <w:marRight w:val="0"/>
          <w:marTop w:val="0"/>
          <w:marBottom w:val="0"/>
          <w:divBdr>
            <w:top w:val="none" w:sz="0" w:space="0" w:color="auto"/>
            <w:left w:val="none" w:sz="0" w:space="0" w:color="auto"/>
            <w:bottom w:val="none" w:sz="0" w:space="0" w:color="auto"/>
            <w:right w:val="none" w:sz="0" w:space="0" w:color="auto"/>
          </w:divBdr>
          <w:divsChild>
            <w:div w:id="1728066453">
              <w:marLeft w:val="0"/>
              <w:marRight w:val="0"/>
              <w:marTop w:val="0"/>
              <w:marBottom w:val="0"/>
              <w:divBdr>
                <w:top w:val="none" w:sz="0" w:space="0" w:color="auto"/>
                <w:left w:val="none" w:sz="0" w:space="0" w:color="auto"/>
                <w:bottom w:val="none" w:sz="0" w:space="0" w:color="auto"/>
                <w:right w:val="none" w:sz="0" w:space="0" w:color="auto"/>
              </w:divBdr>
            </w:div>
          </w:divsChild>
        </w:div>
        <w:div w:id="2010256234">
          <w:marLeft w:val="0"/>
          <w:marRight w:val="0"/>
          <w:marTop w:val="0"/>
          <w:marBottom w:val="0"/>
          <w:divBdr>
            <w:top w:val="none" w:sz="0" w:space="0" w:color="auto"/>
            <w:left w:val="none" w:sz="0" w:space="0" w:color="auto"/>
            <w:bottom w:val="none" w:sz="0" w:space="0" w:color="auto"/>
            <w:right w:val="none" w:sz="0" w:space="0" w:color="auto"/>
          </w:divBdr>
          <w:divsChild>
            <w:div w:id="99568772">
              <w:marLeft w:val="0"/>
              <w:marRight w:val="0"/>
              <w:marTop w:val="0"/>
              <w:marBottom w:val="0"/>
              <w:divBdr>
                <w:top w:val="none" w:sz="0" w:space="0" w:color="auto"/>
                <w:left w:val="none" w:sz="0" w:space="0" w:color="auto"/>
                <w:bottom w:val="none" w:sz="0" w:space="0" w:color="auto"/>
                <w:right w:val="none" w:sz="0" w:space="0" w:color="auto"/>
              </w:divBdr>
            </w:div>
          </w:divsChild>
        </w:div>
        <w:div w:id="2021200876">
          <w:marLeft w:val="0"/>
          <w:marRight w:val="0"/>
          <w:marTop w:val="0"/>
          <w:marBottom w:val="0"/>
          <w:divBdr>
            <w:top w:val="none" w:sz="0" w:space="0" w:color="auto"/>
            <w:left w:val="none" w:sz="0" w:space="0" w:color="auto"/>
            <w:bottom w:val="none" w:sz="0" w:space="0" w:color="auto"/>
            <w:right w:val="none" w:sz="0" w:space="0" w:color="auto"/>
          </w:divBdr>
          <w:divsChild>
            <w:div w:id="711884702">
              <w:marLeft w:val="0"/>
              <w:marRight w:val="0"/>
              <w:marTop w:val="0"/>
              <w:marBottom w:val="0"/>
              <w:divBdr>
                <w:top w:val="none" w:sz="0" w:space="0" w:color="auto"/>
                <w:left w:val="none" w:sz="0" w:space="0" w:color="auto"/>
                <w:bottom w:val="none" w:sz="0" w:space="0" w:color="auto"/>
                <w:right w:val="none" w:sz="0" w:space="0" w:color="auto"/>
              </w:divBdr>
            </w:div>
          </w:divsChild>
        </w:div>
        <w:div w:id="2040160417">
          <w:marLeft w:val="0"/>
          <w:marRight w:val="0"/>
          <w:marTop w:val="0"/>
          <w:marBottom w:val="0"/>
          <w:divBdr>
            <w:top w:val="none" w:sz="0" w:space="0" w:color="auto"/>
            <w:left w:val="none" w:sz="0" w:space="0" w:color="auto"/>
            <w:bottom w:val="none" w:sz="0" w:space="0" w:color="auto"/>
            <w:right w:val="none" w:sz="0" w:space="0" w:color="auto"/>
          </w:divBdr>
          <w:divsChild>
            <w:div w:id="1629123145">
              <w:marLeft w:val="0"/>
              <w:marRight w:val="0"/>
              <w:marTop w:val="0"/>
              <w:marBottom w:val="0"/>
              <w:divBdr>
                <w:top w:val="none" w:sz="0" w:space="0" w:color="auto"/>
                <w:left w:val="none" w:sz="0" w:space="0" w:color="auto"/>
                <w:bottom w:val="none" w:sz="0" w:space="0" w:color="auto"/>
                <w:right w:val="none" w:sz="0" w:space="0" w:color="auto"/>
              </w:divBdr>
            </w:div>
          </w:divsChild>
        </w:div>
        <w:div w:id="2041513282">
          <w:marLeft w:val="0"/>
          <w:marRight w:val="0"/>
          <w:marTop w:val="0"/>
          <w:marBottom w:val="0"/>
          <w:divBdr>
            <w:top w:val="none" w:sz="0" w:space="0" w:color="auto"/>
            <w:left w:val="none" w:sz="0" w:space="0" w:color="auto"/>
            <w:bottom w:val="none" w:sz="0" w:space="0" w:color="auto"/>
            <w:right w:val="none" w:sz="0" w:space="0" w:color="auto"/>
          </w:divBdr>
          <w:divsChild>
            <w:div w:id="412943914">
              <w:marLeft w:val="0"/>
              <w:marRight w:val="0"/>
              <w:marTop w:val="0"/>
              <w:marBottom w:val="0"/>
              <w:divBdr>
                <w:top w:val="none" w:sz="0" w:space="0" w:color="auto"/>
                <w:left w:val="none" w:sz="0" w:space="0" w:color="auto"/>
                <w:bottom w:val="none" w:sz="0" w:space="0" w:color="auto"/>
                <w:right w:val="none" w:sz="0" w:space="0" w:color="auto"/>
              </w:divBdr>
            </w:div>
          </w:divsChild>
        </w:div>
        <w:div w:id="2045013259">
          <w:marLeft w:val="0"/>
          <w:marRight w:val="0"/>
          <w:marTop w:val="0"/>
          <w:marBottom w:val="0"/>
          <w:divBdr>
            <w:top w:val="none" w:sz="0" w:space="0" w:color="auto"/>
            <w:left w:val="none" w:sz="0" w:space="0" w:color="auto"/>
            <w:bottom w:val="none" w:sz="0" w:space="0" w:color="auto"/>
            <w:right w:val="none" w:sz="0" w:space="0" w:color="auto"/>
          </w:divBdr>
          <w:divsChild>
            <w:div w:id="563414470">
              <w:marLeft w:val="0"/>
              <w:marRight w:val="0"/>
              <w:marTop w:val="0"/>
              <w:marBottom w:val="0"/>
              <w:divBdr>
                <w:top w:val="none" w:sz="0" w:space="0" w:color="auto"/>
                <w:left w:val="none" w:sz="0" w:space="0" w:color="auto"/>
                <w:bottom w:val="none" w:sz="0" w:space="0" w:color="auto"/>
                <w:right w:val="none" w:sz="0" w:space="0" w:color="auto"/>
              </w:divBdr>
            </w:div>
          </w:divsChild>
        </w:div>
        <w:div w:id="2047101169">
          <w:marLeft w:val="0"/>
          <w:marRight w:val="0"/>
          <w:marTop w:val="0"/>
          <w:marBottom w:val="0"/>
          <w:divBdr>
            <w:top w:val="none" w:sz="0" w:space="0" w:color="auto"/>
            <w:left w:val="none" w:sz="0" w:space="0" w:color="auto"/>
            <w:bottom w:val="none" w:sz="0" w:space="0" w:color="auto"/>
            <w:right w:val="none" w:sz="0" w:space="0" w:color="auto"/>
          </w:divBdr>
          <w:divsChild>
            <w:div w:id="1568296168">
              <w:marLeft w:val="0"/>
              <w:marRight w:val="0"/>
              <w:marTop w:val="0"/>
              <w:marBottom w:val="0"/>
              <w:divBdr>
                <w:top w:val="none" w:sz="0" w:space="0" w:color="auto"/>
                <w:left w:val="none" w:sz="0" w:space="0" w:color="auto"/>
                <w:bottom w:val="none" w:sz="0" w:space="0" w:color="auto"/>
                <w:right w:val="none" w:sz="0" w:space="0" w:color="auto"/>
              </w:divBdr>
            </w:div>
          </w:divsChild>
        </w:div>
        <w:div w:id="2052606839">
          <w:marLeft w:val="0"/>
          <w:marRight w:val="0"/>
          <w:marTop w:val="0"/>
          <w:marBottom w:val="0"/>
          <w:divBdr>
            <w:top w:val="none" w:sz="0" w:space="0" w:color="auto"/>
            <w:left w:val="none" w:sz="0" w:space="0" w:color="auto"/>
            <w:bottom w:val="none" w:sz="0" w:space="0" w:color="auto"/>
            <w:right w:val="none" w:sz="0" w:space="0" w:color="auto"/>
          </w:divBdr>
          <w:divsChild>
            <w:div w:id="317421349">
              <w:marLeft w:val="0"/>
              <w:marRight w:val="0"/>
              <w:marTop w:val="0"/>
              <w:marBottom w:val="0"/>
              <w:divBdr>
                <w:top w:val="none" w:sz="0" w:space="0" w:color="auto"/>
                <w:left w:val="none" w:sz="0" w:space="0" w:color="auto"/>
                <w:bottom w:val="none" w:sz="0" w:space="0" w:color="auto"/>
                <w:right w:val="none" w:sz="0" w:space="0" w:color="auto"/>
              </w:divBdr>
            </w:div>
            <w:div w:id="1077509830">
              <w:marLeft w:val="0"/>
              <w:marRight w:val="0"/>
              <w:marTop w:val="0"/>
              <w:marBottom w:val="0"/>
              <w:divBdr>
                <w:top w:val="none" w:sz="0" w:space="0" w:color="auto"/>
                <w:left w:val="none" w:sz="0" w:space="0" w:color="auto"/>
                <w:bottom w:val="none" w:sz="0" w:space="0" w:color="auto"/>
                <w:right w:val="none" w:sz="0" w:space="0" w:color="auto"/>
              </w:divBdr>
            </w:div>
          </w:divsChild>
        </w:div>
        <w:div w:id="2067678707">
          <w:marLeft w:val="0"/>
          <w:marRight w:val="0"/>
          <w:marTop w:val="0"/>
          <w:marBottom w:val="0"/>
          <w:divBdr>
            <w:top w:val="none" w:sz="0" w:space="0" w:color="auto"/>
            <w:left w:val="none" w:sz="0" w:space="0" w:color="auto"/>
            <w:bottom w:val="none" w:sz="0" w:space="0" w:color="auto"/>
            <w:right w:val="none" w:sz="0" w:space="0" w:color="auto"/>
          </w:divBdr>
          <w:divsChild>
            <w:div w:id="1403871442">
              <w:marLeft w:val="0"/>
              <w:marRight w:val="0"/>
              <w:marTop w:val="0"/>
              <w:marBottom w:val="0"/>
              <w:divBdr>
                <w:top w:val="none" w:sz="0" w:space="0" w:color="auto"/>
                <w:left w:val="none" w:sz="0" w:space="0" w:color="auto"/>
                <w:bottom w:val="none" w:sz="0" w:space="0" w:color="auto"/>
                <w:right w:val="none" w:sz="0" w:space="0" w:color="auto"/>
              </w:divBdr>
            </w:div>
          </w:divsChild>
        </w:div>
        <w:div w:id="2068141578">
          <w:marLeft w:val="0"/>
          <w:marRight w:val="0"/>
          <w:marTop w:val="0"/>
          <w:marBottom w:val="0"/>
          <w:divBdr>
            <w:top w:val="none" w:sz="0" w:space="0" w:color="auto"/>
            <w:left w:val="none" w:sz="0" w:space="0" w:color="auto"/>
            <w:bottom w:val="none" w:sz="0" w:space="0" w:color="auto"/>
            <w:right w:val="none" w:sz="0" w:space="0" w:color="auto"/>
          </w:divBdr>
          <w:divsChild>
            <w:div w:id="42683350">
              <w:marLeft w:val="0"/>
              <w:marRight w:val="0"/>
              <w:marTop w:val="0"/>
              <w:marBottom w:val="0"/>
              <w:divBdr>
                <w:top w:val="none" w:sz="0" w:space="0" w:color="auto"/>
                <w:left w:val="none" w:sz="0" w:space="0" w:color="auto"/>
                <w:bottom w:val="none" w:sz="0" w:space="0" w:color="auto"/>
                <w:right w:val="none" w:sz="0" w:space="0" w:color="auto"/>
              </w:divBdr>
            </w:div>
          </w:divsChild>
        </w:div>
        <w:div w:id="2070881724">
          <w:marLeft w:val="0"/>
          <w:marRight w:val="0"/>
          <w:marTop w:val="0"/>
          <w:marBottom w:val="0"/>
          <w:divBdr>
            <w:top w:val="none" w:sz="0" w:space="0" w:color="auto"/>
            <w:left w:val="none" w:sz="0" w:space="0" w:color="auto"/>
            <w:bottom w:val="none" w:sz="0" w:space="0" w:color="auto"/>
            <w:right w:val="none" w:sz="0" w:space="0" w:color="auto"/>
          </w:divBdr>
          <w:divsChild>
            <w:div w:id="1516849684">
              <w:marLeft w:val="0"/>
              <w:marRight w:val="0"/>
              <w:marTop w:val="0"/>
              <w:marBottom w:val="0"/>
              <w:divBdr>
                <w:top w:val="none" w:sz="0" w:space="0" w:color="auto"/>
                <w:left w:val="none" w:sz="0" w:space="0" w:color="auto"/>
                <w:bottom w:val="none" w:sz="0" w:space="0" w:color="auto"/>
                <w:right w:val="none" w:sz="0" w:space="0" w:color="auto"/>
              </w:divBdr>
            </w:div>
          </w:divsChild>
        </w:div>
        <w:div w:id="2100633732">
          <w:marLeft w:val="0"/>
          <w:marRight w:val="0"/>
          <w:marTop w:val="0"/>
          <w:marBottom w:val="0"/>
          <w:divBdr>
            <w:top w:val="none" w:sz="0" w:space="0" w:color="auto"/>
            <w:left w:val="none" w:sz="0" w:space="0" w:color="auto"/>
            <w:bottom w:val="none" w:sz="0" w:space="0" w:color="auto"/>
            <w:right w:val="none" w:sz="0" w:space="0" w:color="auto"/>
          </w:divBdr>
          <w:divsChild>
            <w:div w:id="1751804078">
              <w:marLeft w:val="0"/>
              <w:marRight w:val="0"/>
              <w:marTop w:val="0"/>
              <w:marBottom w:val="0"/>
              <w:divBdr>
                <w:top w:val="none" w:sz="0" w:space="0" w:color="auto"/>
                <w:left w:val="none" w:sz="0" w:space="0" w:color="auto"/>
                <w:bottom w:val="none" w:sz="0" w:space="0" w:color="auto"/>
                <w:right w:val="none" w:sz="0" w:space="0" w:color="auto"/>
              </w:divBdr>
            </w:div>
          </w:divsChild>
        </w:div>
        <w:div w:id="2124375831">
          <w:marLeft w:val="0"/>
          <w:marRight w:val="0"/>
          <w:marTop w:val="0"/>
          <w:marBottom w:val="0"/>
          <w:divBdr>
            <w:top w:val="none" w:sz="0" w:space="0" w:color="auto"/>
            <w:left w:val="none" w:sz="0" w:space="0" w:color="auto"/>
            <w:bottom w:val="none" w:sz="0" w:space="0" w:color="auto"/>
            <w:right w:val="none" w:sz="0" w:space="0" w:color="auto"/>
          </w:divBdr>
          <w:divsChild>
            <w:div w:id="1521889720">
              <w:marLeft w:val="0"/>
              <w:marRight w:val="0"/>
              <w:marTop w:val="0"/>
              <w:marBottom w:val="0"/>
              <w:divBdr>
                <w:top w:val="none" w:sz="0" w:space="0" w:color="auto"/>
                <w:left w:val="none" w:sz="0" w:space="0" w:color="auto"/>
                <w:bottom w:val="none" w:sz="0" w:space="0" w:color="auto"/>
                <w:right w:val="none" w:sz="0" w:space="0" w:color="auto"/>
              </w:divBdr>
            </w:div>
          </w:divsChild>
        </w:div>
        <w:div w:id="2124574684">
          <w:marLeft w:val="0"/>
          <w:marRight w:val="0"/>
          <w:marTop w:val="0"/>
          <w:marBottom w:val="0"/>
          <w:divBdr>
            <w:top w:val="none" w:sz="0" w:space="0" w:color="auto"/>
            <w:left w:val="none" w:sz="0" w:space="0" w:color="auto"/>
            <w:bottom w:val="none" w:sz="0" w:space="0" w:color="auto"/>
            <w:right w:val="none" w:sz="0" w:space="0" w:color="auto"/>
          </w:divBdr>
          <w:divsChild>
            <w:div w:id="1361274163">
              <w:marLeft w:val="0"/>
              <w:marRight w:val="0"/>
              <w:marTop w:val="0"/>
              <w:marBottom w:val="0"/>
              <w:divBdr>
                <w:top w:val="none" w:sz="0" w:space="0" w:color="auto"/>
                <w:left w:val="none" w:sz="0" w:space="0" w:color="auto"/>
                <w:bottom w:val="none" w:sz="0" w:space="0" w:color="auto"/>
                <w:right w:val="none" w:sz="0" w:space="0" w:color="auto"/>
              </w:divBdr>
            </w:div>
          </w:divsChild>
        </w:div>
        <w:div w:id="2129010003">
          <w:marLeft w:val="0"/>
          <w:marRight w:val="0"/>
          <w:marTop w:val="0"/>
          <w:marBottom w:val="0"/>
          <w:divBdr>
            <w:top w:val="none" w:sz="0" w:space="0" w:color="auto"/>
            <w:left w:val="none" w:sz="0" w:space="0" w:color="auto"/>
            <w:bottom w:val="none" w:sz="0" w:space="0" w:color="auto"/>
            <w:right w:val="none" w:sz="0" w:space="0" w:color="auto"/>
          </w:divBdr>
          <w:divsChild>
            <w:div w:id="117009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363520">
      <w:bodyDiv w:val="1"/>
      <w:marLeft w:val="0"/>
      <w:marRight w:val="0"/>
      <w:marTop w:val="0"/>
      <w:marBottom w:val="0"/>
      <w:divBdr>
        <w:top w:val="none" w:sz="0" w:space="0" w:color="auto"/>
        <w:left w:val="none" w:sz="0" w:space="0" w:color="auto"/>
        <w:bottom w:val="none" w:sz="0" w:space="0" w:color="auto"/>
        <w:right w:val="none" w:sz="0" w:space="0" w:color="auto"/>
      </w:divBdr>
      <w:divsChild>
        <w:div w:id="9139212">
          <w:marLeft w:val="0"/>
          <w:marRight w:val="0"/>
          <w:marTop w:val="0"/>
          <w:marBottom w:val="0"/>
          <w:divBdr>
            <w:top w:val="none" w:sz="0" w:space="0" w:color="auto"/>
            <w:left w:val="none" w:sz="0" w:space="0" w:color="auto"/>
            <w:bottom w:val="none" w:sz="0" w:space="0" w:color="auto"/>
            <w:right w:val="none" w:sz="0" w:space="0" w:color="auto"/>
          </w:divBdr>
          <w:divsChild>
            <w:div w:id="1579443557">
              <w:marLeft w:val="0"/>
              <w:marRight w:val="0"/>
              <w:marTop w:val="0"/>
              <w:marBottom w:val="0"/>
              <w:divBdr>
                <w:top w:val="none" w:sz="0" w:space="0" w:color="auto"/>
                <w:left w:val="none" w:sz="0" w:space="0" w:color="auto"/>
                <w:bottom w:val="none" w:sz="0" w:space="0" w:color="auto"/>
                <w:right w:val="none" w:sz="0" w:space="0" w:color="auto"/>
              </w:divBdr>
            </w:div>
          </w:divsChild>
        </w:div>
        <w:div w:id="10844986">
          <w:marLeft w:val="0"/>
          <w:marRight w:val="0"/>
          <w:marTop w:val="0"/>
          <w:marBottom w:val="0"/>
          <w:divBdr>
            <w:top w:val="none" w:sz="0" w:space="0" w:color="auto"/>
            <w:left w:val="none" w:sz="0" w:space="0" w:color="auto"/>
            <w:bottom w:val="none" w:sz="0" w:space="0" w:color="auto"/>
            <w:right w:val="none" w:sz="0" w:space="0" w:color="auto"/>
          </w:divBdr>
          <w:divsChild>
            <w:div w:id="340813524">
              <w:marLeft w:val="0"/>
              <w:marRight w:val="0"/>
              <w:marTop w:val="0"/>
              <w:marBottom w:val="0"/>
              <w:divBdr>
                <w:top w:val="none" w:sz="0" w:space="0" w:color="auto"/>
                <w:left w:val="none" w:sz="0" w:space="0" w:color="auto"/>
                <w:bottom w:val="none" w:sz="0" w:space="0" w:color="auto"/>
                <w:right w:val="none" w:sz="0" w:space="0" w:color="auto"/>
              </w:divBdr>
            </w:div>
          </w:divsChild>
        </w:div>
        <w:div w:id="12070517">
          <w:marLeft w:val="0"/>
          <w:marRight w:val="0"/>
          <w:marTop w:val="0"/>
          <w:marBottom w:val="0"/>
          <w:divBdr>
            <w:top w:val="none" w:sz="0" w:space="0" w:color="auto"/>
            <w:left w:val="none" w:sz="0" w:space="0" w:color="auto"/>
            <w:bottom w:val="none" w:sz="0" w:space="0" w:color="auto"/>
            <w:right w:val="none" w:sz="0" w:space="0" w:color="auto"/>
          </w:divBdr>
          <w:divsChild>
            <w:div w:id="803696491">
              <w:marLeft w:val="0"/>
              <w:marRight w:val="0"/>
              <w:marTop w:val="0"/>
              <w:marBottom w:val="0"/>
              <w:divBdr>
                <w:top w:val="none" w:sz="0" w:space="0" w:color="auto"/>
                <w:left w:val="none" w:sz="0" w:space="0" w:color="auto"/>
                <w:bottom w:val="none" w:sz="0" w:space="0" w:color="auto"/>
                <w:right w:val="none" w:sz="0" w:space="0" w:color="auto"/>
              </w:divBdr>
            </w:div>
          </w:divsChild>
        </w:div>
        <w:div w:id="30502902">
          <w:marLeft w:val="0"/>
          <w:marRight w:val="0"/>
          <w:marTop w:val="0"/>
          <w:marBottom w:val="0"/>
          <w:divBdr>
            <w:top w:val="none" w:sz="0" w:space="0" w:color="auto"/>
            <w:left w:val="none" w:sz="0" w:space="0" w:color="auto"/>
            <w:bottom w:val="none" w:sz="0" w:space="0" w:color="auto"/>
            <w:right w:val="none" w:sz="0" w:space="0" w:color="auto"/>
          </w:divBdr>
          <w:divsChild>
            <w:div w:id="341786642">
              <w:marLeft w:val="0"/>
              <w:marRight w:val="0"/>
              <w:marTop w:val="0"/>
              <w:marBottom w:val="0"/>
              <w:divBdr>
                <w:top w:val="none" w:sz="0" w:space="0" w:color="auto"/>
                <w:left w:val="none" w:sz="0" w:space="0" w:color="auto"/>
                <w:bottom w:val="none" w:sz="0" w:space="0" w:color="auto"/>
                <w:right w:val="none" w:sz="0" w:space="0" w:color="auto"/>
              </w:divBdr>
            </w:div>
          </w:divsChild>
        </w:div>
        <w:div w:id="30964017">
          <w:marLeft w:val="0"/>
          <w:marRight w:val="0"/>
          <w:marTop w:val="0"/>
          <w:marBottom w:val="0"/>
          <w:divBdr>
            <w:top w:val="none" w:sz="0" w:space="0" w:color="auto"/>
            <w:left w:val="none" w:sz="0" w:space="0" w:color="auto"/>
            <w:bottom w:val="none" w:sz="0" w:space="0" w:color="auto"/>
            <w:right w:val="none" w:sz="0" w:space="0" w:color="auto"/>
          </w:divBdr>
          <w:divsChild>
            <w:div w:id="1614753321">
              <w:marLeft w:val="0"/>
              <w:marRight w:val="0"/>
              <w:marTop w:val="0"/>
              <w:marBottom w:val="0"/>
              <w:divBdr>
                <w:top w:val="none" w:sz="0" w:space="0" w:color="auto"/>
                <w:left w:val="none" w:sz="0" w:space="0" w:color="auto"/>
                <w:bottom w:val="none" w:sz="0" w:space="0" w:color="auto"/>
                <w:right w:val="none" w:sz="0" w:space="0" w:color="auto"/>
              </w:divBdr>
            </w:div>
          </w:divsChild>
        </w:div>
        <w:div w:id="31850618">
          <w:marLeft w:val="0"/>
          <w:marRight w:val="0"/>
          <w:marTop w:val="0"/>
          <w:marBottom w:val="0"/>
          <w:divBdr>
            <w:top w:val="none" w:sz="0" w:space="0" w:color="auto"/>
            <w:left w:val="none" w:sz="0" w:space="0" w:color="auto"/>
            <w:bottom w:val="none" w:sz="0" w:space="0" w:color="auto"/>
            <w:right w:val="none" w:sz="0" w:space="0" w:color="auto"/>
          </w:divBdr>
          <w:divsChild>
            <w:div w:id="1572885099">
              <w:marLeft w:val="0"/>
              <w:marRight w:val="0"/>
              <w:marTop w:val="0"/>
              <w:marBottom w:val="0"/>
              <w:divBdr>
                <w:top w:val="none" w:sz="0" w:space="0" w:color="auto"/>
                <w:left w:val="none" w:sz="0" w:space="0" w:color="auto"/>
                <w:bottom w:val="none" w:sz="0" w:space="0" w:color="auto"/>
                <w:right w:val="none" w:sz="0" w:space="0" w:color="auto"/>
              </w:divBdr>
            </w:div>
          </w:divsChild>
        </w:div>
        <w:div w:id="32122267">
          <w:marLeft w:val="0"/>
          <w:marRight w:val="0"/>
          <w:marTop w:val="0"/>
          <w:marBottom w:val="0"/>
          <w:divBdr>
            <w:top w:val="none" w:sz="0" w:space="0" w:color="auto"/>
            <w:left w:val="none" w:sz="0" w:space="0" w:color="auto"/>
            <w:bottom w:val="none" w:sz="0" w:space="0" w:color="auto"/>
            <w:right w:val="none" w:sz="0" w:space="0" w:color="auto"/>
          </w:divBdr>
          <w:divsChild>
            <w:div w:id="1930040465">
              <w:marLeft w:val="0"/>
              <w:marRight w:val="0"/>
              <w:marTop w:val="0"/>
              <w:marBottom w:val="0"/>
              <w:divBdr>
                <w:top w:val="none" w:sz="0" w:space="0" w:color="auto"/>
                <w:left w:val="none" w:sz="0" w:space="0" w:color="auto"/>
                <w:bottom w:val="none" w:sz="0" w:space="0" w:color="auto"/>
                <w:right w:val="none" w:sz="0" w:space="0" w:color="auto"/>
              </w:divBdr>
            </w:div>
          </w:divsChild>
        </w:div>
        <w:div w:id="36708835">
          <w:marLeft w:val="0"/>
          <w:marRight w:val="0"/>
          <w:marTop w:val="0"/>
          <w:marBottom w:val="0"/>
          <w:divBdr>
            <w:top w:val="none" w:sz="0" w:space="0" w:color="auto"/>
            <w:left w:val="none" w:sz="0" w:space="0" w:color="auto"/>
            <w:bottom w:val="none" w:sz="0" w:space="0" w:color="auto"/>
            <w:right w:val="none" w:sz="0" w:space="0" w:color="auto"/>
          </w:divBdr>
          <w:divsChild>
            <w:div w:id="1399861495">
              <w:marLeft w:val="0"/>
              <w:marRight w:val="0"/>
              <w:marTop w:val="0"/>
              <w:marBottom w:val="0"/>
              <w:divBdr>
                <w:top w:val="none" w:sz="0" w:space="0" w:color="auto"/>
                <w:left w:val="none" w:sz="0" w:space="0" w:color="auto"/>
                <w:bottom w:val="none" w:sz="0" w:space="0" w:color="auto"/>
                <w:right w:val="none" w:sz="0" w:space="0" w:color="auto"/>
              </w:divBdr>
            </w:div>
          </w:divsChild>
        </w:div>
        <w:div w:id="39330228">
          <w:marLeft w:val="0"/>
          <w:marRight w:val="0"/>
          <w:marTop w:val="0"/>
          <w:marBottom w:val="0"/>
          <w:divBdr>
            <w:top w:val="none" w:sz="0" w:space="0" w:color="auto"/>
            <w:left w:val="none" w:sz="0" w:space="0" w:color="auto"/>
            <w:bottom w:val="none" w:sz="0" w:space="0" w:color="auto"/>
            <w:right w:val="none" w:sz="0" w:space="0" w:color="auto"/>
          </w:divBdr>
          <w:divsChild>
            <w:div w:id="990330237">
              <w:marLeft w:val="0"/>
              <w:marRight w:val="0"/>
              <w:marTop w:val="0"/>
              <w:marBottom w:val="0"/>
              <w:divBdr>
                <w:top w:val="none" w:sz="0" w:space="0" w:color="auto"/>
                <w:left w:val="none" w:sz="0" w:space="0" w:color="auto"/>
                <w:bottom w:val="none" w:sz="0" w:space="0" w:color="auto"/>
                <w:right w:val="none" w:sz="0" w:space="0" w:color="auto"/>
              </w:divBdr>
            </w:div>
          </w:divsChild>
        </w:div>
        <w:div w:id="69230020">
          <w:marLeft w:val="0"/>
          <w:marRight w:val="0"/>
          <w:marTop w:val="0"/>
          <w:marBottom w:val="0"/>
          <w:divBdr>
            <w:top w:val="none" w:sz="0" w:space="0" w:color="auto"/>
            <w:left w:val="none" w:sz="0" w:space="0" w:color="auto"/>
            <w:bottom w:val="none" w:sz="0" w:space="0" w:color="auto"/>
            <w:right w:val="none" w:sz="0" w:space="0" w:color="auto"/>
          </w:divBdr>
          <w:divsChild>
            <w:div w:id="397367746">
              <w:marLeft w:val="0"/>
              <w:marRight w:val="0"/>
              <w:marTop w:val="0"/>
              <w:marBottom w:val="0"/>
              <w:divBdr>
                <w:top w:val="none" w:sz="0" w:space="0" w:color="auto"/>
                <w:left w:val="none" w:sz="0" w:space="0" w:color="auto"/>
                <w:bottom w:val="none" w:sz="0" w:space="0" w:color="auto"/>
                <w:right w:val="none" w:sz="0" w:space="0" w:color="auto"/>
              </w:divBdr>
            </w:div>
          </w:divsChild>
        </w:div>
        <w:div w:id="79954204">
          <w:marLeft w:val="0"/>
          <w:marRight w:val="0"/>
          <w:marTop w:val="0"/>
          <w:marBottom w:val="0"/>
          <w:divBdr>
            <w:top w:val="none" w:sz="0" w:space="0" w:color="auto"/>
            <w:left w:val="none" w:sz="0" w:space="0" w:color="auto"/>
            <w:bottom w:val="none" w:sz="0" w:space="0" w:color="auto"/>
            <w:right w:val="none" w:sz="0" w:space="0" w:color="auto"/>
          </w:divBdr>
          <w:divsChild>
            <w:div w:id="1906915072">
              <w:marLeft w:val="0"/>
              <w:marRight w:val="0"/>
              <w:marTop w:val="0"/>
              <w:marBottom w:val="0"/>
              <w:divBdr>
                <w:top w:val="none" w:sz="0" w:space="0" w:color="auto"/>
                <w:left w:val="none" w:sz="0" w:space="0" w:color="auto"/>
                <w:bottom w:val="none" w:sz="0" w:space="0" w:color="auto"/>
                <w:right w:val="none" w:sz="0" w:space="0" w:color="auto"/>
              </w:divBdr>
            </w:div>
          </w:divsChild>
        </w:div>
        <w:div w:id="87040226">
          <w:marLeft w:val="0"/>
          <w:marRight w:val="0"/>
          <w:marTop w:val="0"/>
          <w:marBottom w:val="0"/>
          <w:divBdr>
            <w:top w:val="none" w:sz="0" w:space="0" w:color="auto"/>
            <w:left w:val="none" w:sz="0" w:space="0" w:color="auto"/>
            <w:bottom w:val="none" w:sz="0" w:space="0" w:color="auto"/>
            <w:right w:val="none" w:sz="0" w:space="0" w:color="auto"/>
          </w:divBdr>
          <w:divsChild>
            <w:div w:id="1200629973">
              <w:marLeft w:val="0"/>
              <w:marRight w:val="0"/>
              <w:marTop w:val="0"/>
              <w:marBottom w:val="0"/>
              <w:divBdr>
                <w:top w:val="none" w:sz="0" w:space="0" w:color="auto"/>
                <w:left w:val="none" w:sz="0" w:space="0" w:color="auto"/>
                <w:bottom w:val="none" w:sz="0" w:space="0" w:color="auto"/>
                <w:right w:val="none" w:sz="0" w:space="0" w:color="auto"/>
              </w:divBdr>
            </w:div>
          </w:divsChild>
        </w:div>
        <w:div w:id="91166746">
          <w:marLeft w:val="0"/>
          <w:marRight w:val="0"/>
          <w:marTop w:val="0"/>
          <w:marBottom w:val="0"/>
          <w:divBdr>
            <w:top w:val="none" w:sz="0" w:space="0" w:color="auto"/>
            <w:left w:val="none" w:sz="0" w:space="0" w:color="auto"/>
            <w:bottom w:val="none" w:sz="0" w:space="0" w:color="auto"/>
            <w:right w:val="none" w:sz="0" w:space="0" w:color="auto"/>
          </w:divBdr>
          <w:divsChild>
            <w:div w:id="1386367748">
              <w:marLeft w:val="0"/>
              <w:marRight w:val="0"/>
              <w:marTop w:val="0"/>
              <w:marBottom w:val="0"/>
              <w:divBdr>
                <w:top w:val="none" w:sz="0" w:space="0" w:color="auto"/>
                <w:left w:val="none" w:sz="0" w:space="0" w:color="auto"/>
                <w:bottom w:val="none" w:sz="0" w:space="0" w:color="auto"/>
                <w:right w:val="none" w:sz="0" w:space="0" w:color="auto"/>
              </w:divBdr>
            </w:div>
          </w:divsChild>
        </w:div>
        <w:div w:id="91517474">
          <w:marLeft w:val="0"/>
          <w:marRight w:val="0"/>
          <w:marTop w:val="0"/>
          <w:marBottom w:val="0"/>
          <w:divBdr>
            <w:top w:val="none" w:sz="0" w:space="0" w:color="auto"/>
            <w:left w:val="none" w:sz="0" w:space="0" w:color="auto"/>
            <w:bottom w:val="none" w:sz="0" w:space="0" w:color="auto"/>
            <w:right w:val="none" w:sz="0" w:space="0" w:color="auto"/>
          </w:divBdr>
          <w:divsChild>
            <w:div w:id="915356099">
              <w:marLeft w:val="0"/>
              <w:marRight w:val="0"/>
              <w:marTop w:val="0"/>
              <w:marBottom w:val="0"/>
              <w:divBdr>
                <w:top w:val="none" w:sz="0" w:space="0" w:color="auto"/>
                <w:left w:val="none" w:sz="0" w:space="0" w:color="auto"/>
                <w:bottom w:val="none" w:sz="0" w:space="0" w:color="auto"/>
                <w:right w:val="none" w:sz="0" w:space="0" w:color="auto"/>
              </w:divBdr>
            </w:div>
          </w:divsChild>
        </w:div>
        <w:div w:id="108402825">
          <w:marLeft w:val="0"/>
          <w:marRight w:val="0"/>
          <w:marTop w:val="0"/>
          <w:marBottom w:val="0"/>
          <w:divBdr>
            <w:top w:val="none" w:sz="0" w:space="0" w:color="auto"/>
            <w:left w:val="none" w:sz="0" w:space="0" w:color="auto"/>
            <w:bottom w:val="none" w:sz="0" w:space="0" w:color="auto"/>
            <w:right w:val="none" w:sz="0" w:space="0" w:color="auto"/>
          </w:divBdr>
          <w:divsChild>
            <w:div w:id="1771394211">
              <w:marLeft w:val="0"/>
              <w:marRight w:val="0"/>
              <w:marTop w:val="0"/>
              <w:marBottom w:val="0"/>
              <w:divBdr>
                <w:top w:val="none" w:sz="0" w:space="0" w:color="auto"/>
                <w:left w:val="none" w:sz="0" w:space="0" w:color="auto"/>
                <w:bottom w:val="none" w:sz="0" w:space="0" w:color="auto"/>
                <w:right w:val="none" w:sz="0" w:space="0" w:color="auto"/>
              </w:divBdr>
            </w:div>
          </w:divsChild>
        </w:div>
        <w:div w:id="109906841">
          <w:marLeft w:val="0"/>
          <w:marRight w:val="0"/>
          <w:marTop w:val="0"/>
          <w:marBottom w:val="0"/>
          <w:divBdr>
            <w:top w:val="none" w:sz="0" w:space="0" w:color="auto"/>
            <w:left w:val="none" w:sz="0" w:space="0" w:color="auto"/>
            <w:bottom w:val="none" w:sz="0" w:space="0" w:color="auto"/>
            <w:right w:val="none" w:sz="0" w:space="0" w:color="auto"/>
          </w:divBdr>
          <w:divsChild>
            <w:div w:id="398330948">
              <w:marLeft w:val="0"/>
              <w:marRight w:val="0"/>
              <w:marTop w:val="0"/>
              <w:marBottom w:val="0"/>
              <w:divBdr>
                <w:top w:val="none" w:sz="0" w:space="0" w:color="auto"/>
                <w:left w:val="none" w:sz="0" w:space="0" w:color="auto"/>
                <w:bottom w:val="none" w:sz="0" w:space="0" w:color="auto"/>
                <w:right w:val="none" w:sz="0" w:space="0" w:color="auto"/>
              </w:divBdr>
            </w:div>
          </w:divsChild>
        </w:div>
        <w:div w:id="116142423">
          <w:marLeft w:val="0"/>
          <w:marRight w:val="0"/>
          <w:marTop w:val="0"/>
          <w:marBottom w:val="0"/>
          <w:divBdr>
            <w:top w:val="none" w:sz="0" w:space="0" w:color="auto"/>
            <w:left w:val="none" w:sz="0" w:space="0" w:color="auto"/>
            <w:bottom w:val="none" w:sz="0" w:space="0" w:color="auto"/>
            <w:right w:val="none" w:sz="0" w:space="0" w:color="auto"/>
          </w:divBdr>
          <w:divsChild>
            <w:div w:id="1412313325">
              <w:marLeft w:val="0"/>
              <w:marRight w:val="0"/>
              <w:marTop w:val="0"/>
              <w:marBottom w:val="0"/>
              <w:divBdr>
                <w:top w:val="none" w:sz="0" w:space="0" w:color="auto"/>
                <w:left w:val="none" w:sz="0" w:space="0" w:color="auto"/>
                <w:bottom w:val="none" w:sz="0" w:space="0" w:color="auto"/>
                <w:right w:val="none" w:sz="0" w:space="0" w:color="auto"/>
              </w:divBdr>
            </w:div>
          </w:divsChild>
        </w:div>
        <w:div w:id="117116573">
          <w:marLeft w:val="0"/>
          <w:marRight w:val="0"/>
          <w:marTop w:val="0"/>
          <w:marBottom w:val="0"/>
          <w:divBdr>
            <w:top w:val="none" w:sz="0" w:space="0" w:color="auto"/>
            <w:left w:val="none" w:sz="0" w:space="0" w:color="auto"/>
            <w:bottom w:val="none" w:sz="0" w:space="0" w:color="auto"/>
            <w:right w:val="none" w:sz="0" w:space="0" w:color="auto"/>
          </w:divBdr>
          <w:divsChild>
            <w:div w:id="145512114">
              <w:marLeft w:val="0"/>
              <w:marRight w:val="0"/>
              <w:marTop w:val="0"/>
              <w:marBottom w:val="0"/>
              <w:divBdr>
                <w:top w:val="none" w:sz="0" w:space="0" w:color="auto"/>
                <w:left w:val="none" w:sz="0" w:space="0" w:color="auto"/>
                <w:bottom w:val="none" w:sz="0" w:space="0" w:color="auto"/>
                <w:right w:val="none" w:sz="0" w:space="0" w:color="auto"/>
              </w:divBdr>
            </w:div>
            <w:div w:id="1004556200">
              <w:marLeft w:val="0"/>
              <w:marRight w:val="0"/>
              <w:marTop w:val="0"/>
              <w:marBottom w:val="0"/>
              <w:divBdr>
                <w:top w:val="none" w:sz="0" w:space="0" w:color="auto"/>
                <w:left w:val="none" w:sz="0" w:space="0" w:color="auto"/>
                <w:bottom w:val="none" w:sz="0" w:space="0" w:color="auto"/>
                <w:right w:val="none" w:sz="0" w:space="0" w:color="auto"/>
              </w:divBdr>
            </w:div>
          </w:divsChild>
        </w:div>
        <w:div w:id="136382252">
          <w:marLeft w:val="0"/>
          <w:marRight w:val="0"/>
          <w:marTop w:val="0"/>
          <w:marBottom w:val="0"/>
          <w:divBdr>
            <w:top w:val="none" w:sz="0" w:space="0" w:color="auto"/>
            <w:left w:val="none" w:sz="0" w:space="0" w:color="auto"/>
            <w:bottom w:val="none" w:sz="0" w:space="0" w:color="auto"/>
            <w:right w:val="none" w:sz="0" w:space="0" w:color="auto"/>
          </w:divBdr>
          <w:divsChild>
            <w:div w:id="874271133">
              <w:marLeft w:val="0"/>
              <w:marRight w:val="0"/>
              <w:marTop w:val="0"/>
              <w:marBottom w:val="0"/>
              <w:divBdr>
                <w:top w:val="none" w:sz="0" w:space="0" w:color="auto"/>
                <w:left w:val="none" w:sz="0" w:space="0" w:color="auto"/>
                <w:bottom w:val="none" w:sz="0" w:space="0" w:color="auto"/>
                <w:right w:val="none" w:sz="0" w:space="0" w:color="auto"/>
              </w:divBdr>
            </w:div>
          </w:divsChild>
        </w:div>
        <w:div w:id="145826697">
          <w:marLeft w:val="0"/>
          <w:marRight w:val="0"/>
          <w:marTop w:val="0"/>
          <w:marBottom w:val="0"/>
          <w:divBdr>
            <w:top w:val="none" w:sz="0" w:space="0" w:color="auto"/>
            <w:left w:val="none" w:sz="0" w:space="0" w:color="auto"/>
            <w:bottom w:val="none" w:sz="0" w:space="0" w:color="auto"/>
            <w:right w:val="none" w:sz="0" w:space="0" w:color="auto"/>
          </w:divBdr>
          <w:divsChild>
            <w:div w:id="365103382">
              <w:marLeft w:val="0"/>
              <w:marRight w:val="0"/>
              <w:marTop w:val="0"/>
              <w:marBottom w:val="0"/>
              <w:divBdr>
                <w:top w:val="none" w:sz="0" w:space="0" w:color="auto"/>
                <w:left w:val="none" w:sz="0" w:space="0" w:color="auto"/>
                <w:bottom w:val="none" w:sz="0" w:space="0" w:color="auto"/>
                <w:right w:val="none" w:sz="0" w:space="0" w:color="auto"/>
              </w:divBdr>
            </w:div>
          </w:divsChild>
        </w:div>
        <w:div w:id="148790108">
          <w:marLeft w:val="0"/>
          <w:marRight w:val="0"/>
          <w:marTop w:val="0"/>
          <w:marBottom w:val="0"/>
          <w:divBdr>
            <w:top w:val="none" w:sz="0" w:space="0" w:color="auto"/>
            <w:left w:val="none" w:sz="0" w:space="0" w:color="auto"/>
            <w:bottom w:val="none" w:sz="0" w:space="0" w:color="auto"/>
            <w:right w:val="none" w:sz="0" w:space="0" w:color="auto"/>
          </w:divBdr>
          <w:divsChild>
            <w:div w:id="1339962528">
              <w:marLeft w:val="0"/>
              <w:marRight w:val="0"/>
              <w:marTop w:val="0"/>
              <w:marBottom w:val="0"/>
              <w:divBdr>
                <w:top w:val="none" w:sz="0" w:space="0" w:color="auto"/>
                <w:left w:val="none" w:sz="0" w:space="0" w:color="auto"/>
                <w:bottom w:val="none" w:sz="0" w:space="0" w:color="auto"/>
                <w:right w:val="none" w:sz="0" w:space="0" w:color="auto"/>
              </w:divBdr>
            </w:div>
          </w:divsChild>
        </w:div>
        <w:div w:id="149178211">
          <w:marLeft w:val="0"/>
          <w:marRight w:val="0"/>
          <w:marTop w:val="0"/>
          <w:marBottom w:val="0"/>
          <w:divBdr>
            <w:top w:val="none" w:sz="0" w:space="0" w:color="auto"/>
            <w:left w:val="none" w:sz="0" w:space="0" w:color="auto"/>
            <w:bottom w:val="none" w:sz="0" w:space="0" w:color="auto"/>
            <w:right w:val="none" w:sz="0" w:space="0" w:color="auto"/>
          </w:divBdr>
          <w:divsChild>
            <w:div w:id="198398622">
              <w:marLeft w:val="0"/>
              <w:marRight w:val="0"/>
              <w:marTop w:val="0"/>
              <w:marBottom w:val="0"/>
              <w:divBdr>
                <w:top w:val="none" w:sz="0" w:space="0" w:color="auto"/>
                <w:left w:val="none" w:sz="0" w:space="0" w:color="auto"/>
                <w:bottom w:val="none" w:sz="0" w:space="0" w:color="auto"/>
                <w:right w:val="none" w:sz="0" w:space="0" w:color="auto"/>
              </w:divBdr>
            </w:div>
          </w:divsChild>
        </w:div>
        <w:div w:id="171263406">
          <w:marLeft w:val="0"/>
          <w:marRight w:val="0"/>
          <w:marTop w:val="0"/>
          <w:marBottom w:val="0"/>
          <w:divBdr>
            <w:top w:val="none" w:sz="0" w:space="0" w:color="auto"/>
            <w:left w:val="none" w:sz="0" w:space="0" w:color="auto"/>
            <w:bottom w:val="none" w:sz="0" w:space="0" w:color="auto"/>
            <w:right w:val="none" w:sz="0" w:space="0" w:color="auto"/>
          </w:divBdr>
          <w:divsChild>
            <w:div w:id="155153159">
              <w:marLeft w:val="0"/>
              <w:marRight w:val="0"/>
              <w:marTop w:val="0"/>
              <w:marBottom w:val="0"/>
              <w:divBdr>
                <w:top w:val="none" w:sz="0" w:space="0" w:color="auto"/>
                <w:left w:val="none" w:sz="0" w:space="0" w:color="auto"/>
                <w:bottom w:val="none" w:sz="0" w:space="0" w:color="auto"/>
                <w:right w:val="none" w:sz="0" w:space="0" w:color="auto"/>
              </w:divBdr>
            </w:div>
          </w:divsChild>
        </w:div>
        <w:div w:id="194656397">
          <w:marLeft w:val="0"/>
          <w:marRight w:val="0"/>
          <w:marTop w:val="0"/>
          <w:marBottom w:val="0"/>
          <w:divBdr>
            <w:top w:val="none" w:sz="0" w:space="0" w:color="auto"/>
            <w:left w:val="none" w:sz="0" w:space="0" w:color="auto"/>
            <w:bottom w:val="none" w:sz="0" w:space="0" w:color="auto"/>
            <w:right w:val="none" w:sz="0" w:space="0" w:color="auto"/>
          </w:divBdr>
          <w:divsChild>
            <w:div w:id="50815924">
              <w:marLeft w:val="0"/>
              <w:marRight w:val="0"/>
              <w:marTop w:val="0"/>
              <w:marBottom w:val="0"/>
              <w:divBdr>
                <w:top w:val="none" w:sz="0" w:space="0" w:color="auto"/>
                <w:left w:val="none" w:sz="0" w:space="0" w:color="auto"/>
                <w:bottom w:val="none" w:sz="0" w:space="0" w:color="auto"/>
                <w:right w:val="none" w:sz="0" w:space="0" w:color="auto"/>
              </w:divBdr>
            </w:div>
          </w:divsChild>
        </w:div>
        <w:div w:id="231043001">
          <w:marLeft w:val="0"/>
          <w:marRight w:val="0"/>
          <w:marTop w:val="0"/>
          <w:marBottom w:val="0"/>
          <w:divBdr>
            <w:top w:val="none" w:sz="0" w:space="0" w:color="auto"/>
            <w:left w:val="none" w:sz="0" w:space="0" w:color="auto"/>
            <w:bottom w:val="none" w:sz="0" w:space="0" w:color="auto"/>
            <w:right w:val="none" w:sz="0" w:space="0" w:color="auto"/>
          </w:divBdr>
          <w:divsChild>
            <w:div w:id="1264876620">
              <w:marLeft w:val="0"/>
              <w:marRight w:val="0"/>
              <w:marTop w:val="0"/>
              <w:marBottom w:val="0"/>
              <w:divBdr>
                <w:top w:val="none" w:sz="0" w:space="0" w:color="auto"/>
                <w:left w:val="none" w:sz="0" w:space="0" w:color="auto"/>
                <w:bottom w:val="none" w:sz="0" w:space="0" w:color="auto"/>
                <w:right w:val="none" w:sz="0" w:space="0" w:color="auto"/>
              </w:divBdr>
            </w:div>
          </w:divsChild>
        </w:div>
        <w:div w:id="232088451">
          <w:marLeft w:val="0"/>
          <w:marRight w:val="0"/>
          <w:marTop w:val="0"/>
          <w:marBottom w:val="0"/>
          <w:divBdr>
            <w:top w:val="none" w:sz="0" w:space="0" w:color="auto"/>
            <w:left w:val="none" w:sz="0" w:space="0" w:color="auto"/>
            <w:bottom w:val="none" w:sz="0" w:space="0" w:color="auto"/>
            <w:right w:val="none" w:sz="0" w:space="0" w:color="auto"/>
          </w:divBdr>
          <w:divsChild>
            <w:div w:id="905457147">
              <w:marLeft w:val="0"/>
              <w:marRight w:val="0"/>
              <w:marTop w:val="0"/>
              <w:marBottom w:val="0"/>
              <w:divBdr>
                <w:top w:val="none" w:sz="0" w:space="0" w:color="auto"/>
                <w:left w:val="none" w:sz="0" w:space="0" w:color="auto"/>
                <w:bottom w:val="none" w:sz="0" w:space="0" w:color="auto"/>
                <w:right w:val="none" w:sz="0" w:space="0" w:color="auto"/>
              </w:divBdr>
            </w:div>
          </w:divsChild>
        </w:div>
        <w:div w:id="255985378">
          <w:marLeft w:val="0"/>
          <w:marRight w:val="0"/>
          <w:marTop w:val="0"/>
          <w:marBottom w:val="0"/>
          <w:divBdr>
            <w:top w:val="none" w:sz="0" w:space="0" w:color="auto"/>
            <w:left w:val="none" w:sz="0" w:space="0" w:color="auto"/>
            <w:bottom w:val="none" w:sz="0" w:space="0" w:color="auto"/>
            <w:right w:val="none" w:sz="0" w:space="0" w:color="auto"/>
          </w:divBdr>
          <w:divsChild>
            <w:div w:id="2104641201">
              <w:marLeft w:val="0"/>
              <w:marRight w:val="0"/>
              <w:marTop w:val="0"/>
              <w:marBottom w:val="0"/>
              <w:divBdr>
                <w:top w:val="none" w:sz="0" w:space="0" w:color="auto"/>
                <w:left w:val="none" w:sz="0" w:space="0" w:color="auto"/>
                <w:bottom w:val="none" w:sz="0" w:space="0" w:color="auto"/>
                <w:right w:val="none" w:sz="0" w:space="0" w:color="auto"/>
              </w:divBdr>
            </w:div>
          </w:divsChild>
        </w:div>
        <w:div w:id="260576756">
          <w:marLeft w:val="0"/>
          <w:marRight w:val="0"/>
          <w:marTop w:val="0"/>
          <w:marBottom w:val="0"/>
          <w:divBdr>
            <w:top w:val="none" w:sz="0" w:space="0" w:color="auto"/>
            <w:left w:val="none" w:sz="0" w:space="0" w:color="auto"/>
            <w:bottom w:val="none" w:sz="0" w:space="0" w:color="auto"/>
            <w:right w:val="none" w:sz="0" w:space="0" w:color="auto"/>
          </w:divBdr>
          <w:divsChild>
            <w:div w:id="1563908773">
              <w:marLeft w:val="0"/>
              <w:marRight w:val="0"/>
              <w:marTop w:val="0"/>
              <w:marBottom w:val="0"/>
              <w:divBdr>
                <w:top w:val="none" w:sz="0" w:space="0" w:color="auto"/>
                <w:left w:val="none" w:sz="0" w:space="0" w:color="auto"/>
                <w:bottom w:val="none" w:sz="0" w:space="0" w:color="auto"/>
                <w:right w:val="none" w:sz="0" w:space="0" w:color="auto"/>
              </w:divBdr>
            </w:div>
          </w:divsChild>
        </w:div>
        <w:div w:id="280694411">
          <w:marLeft w:val="0"/>
          <w:marRight w:val="0"/>
          <w:marTop w:val="0"/>
          <w:marBottom w:val="0"/>
          <w:divBdr>
            <w:top w:val="none" w:sz="0" w:space="0" w:color="auto"/>
            <w:left w:val="none" w:sz="0" w:space="0" w:color="auto"/>
            <w:bottom w:val="none" w:sz="0" w:space="0" w:color="auto"/>
            <w:right w:val="none" w:sz="0" w:space="0" w:color="auto"/>
          </w:divBdr>
          <w:divsChild>
            <w:div w:id="1528909903">
              <w:marLeft w:val="0"/>
              <w:marRight w:val="0"/>
              <w:marTop w:val="0"/>
              <w:marBottom w:val="0"/>
              <w:divBdr>
                <w:top w:val="none" w:sz="0" w:space="0" w:color="auto"/>
                <w:left w:val="none" w:sz="0" w:space="0" w:color="auto"/>
                <w:bottom w:val="none" w:sz="0" w:space="0" w:color="auto"/>
                <w:right w:val="none" w:sz="0" w:space="0" w:color="auto"/>
              </w:divBdr>
            </w:div>
          </w:divsChild>
        </w:div>
        <w:div w:id="283005212">
          <w:marLeft w:val="0"/>
          <w:marRight w:val="0"/>
          <w:marTop w:val="0"/>
          <w:marBottom w:val="0"/>
          <w:divBdr>
            <w:top w:val="none" w:sz="0" w:space="0" w:color="auto"/>
            <w:left w:val="none" w:sz="0" w:space="0" w:color="auto"/>
            <w:bottom w:val="none" w:sz="0" w:space="0" w:color="auto"/>
            <w:right w:val="none" w:sz="0" w:space="0" w:color="auto"/>
          </w:divBdr>
          <w:divsChild>
            <w:div w:id="614363324">
              <w:marLeft w:val="0"/>
              <w:marRight w:val="0"/>
              <w:marTop w:val="0"/>
              <w:marBottom w:val="0"/>
              <w:divBdr>
                <w:top w:val="none" w:sz="0" w:space="0" w:color="auto"/>
                <w:left w:val="none" w:sz="0" w:space="0" w:color="auto"/>
                <w:bottom w:val="none" w:sz="0" w:space="0" w:color="auto"/>
                <w:right w:val="none" w:sz="0" w:space="0" w:color="auto"/>
              </w:divBdr>
            </w:div>
          </w:divsChild>
        </w:div>
        <w:div w:id="284233455">
          <w:marLeft w:val="0"/>
          <w:marRight w:val="0"/>
          <w:marTop w:val="0"/>
          <w:marBottom w:val="0"/>
          <w:divBdr>
            <w:top w:val="none" w:sz="0" w:space="0" w:color="auto"/>
            <w:left w:val="none" w:sz="0" w:space="0" w:color="auto"/>
            <w:bottom w:val="none" w:sz="0" w:space="0" w:color="auto"/>
            <w:right w:val="none" w:sz="0" w:space="0" w:color="auto"/>
          </w:divBdr>
          <w:divsChild>
            <w:div w:id="1405910636">
              <w:marLeft w:val="0"/>
              <w:marRight w:val="0"/>
              <w:marTop w:val="0"/>
              <w:marBottom w:val="0"/>
              <w:divBdr>
                <w:top w:val="none" w:sz="0" w:space="0" w:color="auto"/>
                <w:left w:val="none" w:sz="0" w:space="0" w:color="auto"/>
                <w:bottom w:val="none" w:sz="0" w:space="0" w:color="auto"/>
                <w:right w:val="none" w:sz="0" w:space="0" w:color="auto"/>
              </w:divBdr>
            </w:div>
          </w:divsChild>
        </w:div>
        <w:div w:id="292761241">
          <w:marLeft w:val="0"/>
          <w:marRight w:val="0"/>
          <w:marTop w:val="0"/>
          <w:marBottom w:val="0"/>
          <w:divBdr>
            <w:top w:val="none" w:sz="0" w:space="0" w:color="auto"/>
            <w:left w:val="none" w:sz="0" w:space="0" w:color="auto"/>
            <w:bottom w:val="none" w:sz="0" w:space="0" w:color="auto"/>
            <w:right w:val="none" w:sz="0" w:space="0" w:color="auto"/>
          </w:divBdr>
          <w:divsChild>
            <w:div w:id="988364274">
              <w:marLeft w:val="0"/>
              <w:marRight w:val="0"/>
              <w:marTop w:val="0"/>
              <w:marBottom w:val="0"/>
              <w:divBdr>
                <w:top w:val="none" w:sz="0" w:space="0" w:color="auto"/>
                <w:left w:val="none" w:sz="0" w:space="0" w:color="auto"/>
                <w:bottom w:val="none" w:sz="0" w:space="0" w:color="auto"/>
                <w:right w:val="none" w:sz="0" w:space="0" w:color="auto"/>
              </w:divBdr>
            </w:div>
          </w:divsChild>
        </w:div>
        <w:div w:id="315573154">
          <w:marLeft w:val="0"/>
          <w:marRight w:val="0"/>
          <w:marTop w:val="0"/>
          <w:marBottom w:val="0"/>
          <w:divBdr>
            <w:top w:val="none" w:sz="0" w:space="0" w:color="auto"/>
            <w:left w:val="none" w:sz="0" w:space="0" w:color="auto"/>
            <w:bottom w:val="none" w:sz="0" w:space="0" w:color="auto"/>
            <w:right w:val="none" w:sz="0" w:space="0" w:color="auto"/>
          </w:divBdr>
          <w:divsChild>
            <w:div w:id="899285009">
              <w:marLeft w:val="0"/>
              <w:marRight w:val="0"/>
              <w:marTop w:val="0"/>
              <w:marBottom w:val="0"/>
              <w:divBdr>
                <w:top w:val="none" w:sz="0" w:space="0" w:color="auto"/>
                <w:left w:val="none" w:sz="0" w:space="0" w:color="auto"/>
                <w:bottom w:val="none" w:sz="0" w:space="0" w:color="auto"/>
                <w:right w:val="none" w:sz="0" w:space="0" w:color="auto"/>
              </w:divBdr>
            </w:div>
          </w:divsChild>
        </w:div>
        <w:div w:id="317002795">
          <w:marLeft w:val="0"/>
          <w:marRight w:val="0"/>
          <w:marTop w:val="0"/>
          <w:marBottom w:val="0"/>
          <w:divBdr>
            <w:top w:val="none" w:sz="0" w:space="0" w:color="auto"/>
            <w:left w:val="none" w:sz="0" w:space="0" w:color="auto"/>
            <w:bottom w:val="none" w:sz="0" w:space="0" w:color="auto"/>
            <w:right w:val="none" w:sz="0" w:space="0" w:color="auto"/>
          </w:divBdr>
          <w:divsChild>
            <w:div w:id="301619677">
              <w:marLeft w:val="0"/>
              <w:marRight w:val="0"/>
              <w:marTop w:val="0"/>
              <w:marBottom w:val="0"/>
              <w:divBdr>
                <w:top w:val="none" w:sz="0" w:space="0" w:color="auto"/>
                <w:left w:val="none" w:sz="0" w:space="0" w:color="auto"/>
                <w:bottom w:val="none" w:sz="0" w:space="0" w:color="auto"/>
                <w:right w:val="none" w:sz="0" w:space="0" w:color="auto"/>
              </w:divBdr>
            </w:div>
          </w:divsChild>
        </w:div>
        <w:div w:id="322129840">
          <w:marLeft w:val="0"/>
          <w:marRight w:val="0"/>
          <w:marTop w:val="0"/>
          <w:marBottom w:val="0"/>
          <w:divBdr>
            <w:top w:val="none" w:sz="0" w:space="0" w:color="auto"/>
            <w:left w:val="none" w:sz="0" w:space="0" w:color="auto"/>
            <w:bottom w:val="none" w:sz="0" w:space="0" w:color="auto"/>
            <w:right w:val="none" w:sz="0" w:space="0" w:color="auto"/>
          </w:divBdr>
          <w:divsChild>
            <w:div w:id="575671684">
              <w:marLeft w:val="0"/>
              <w:marRight w:val="0"/>
              <w:marTop w:val="0"/>
              <w:marBottom w:val="0"/>
              <w:divBdr>
                <w:top w:val="none" w:sz="0" w:space="0" w:color="auto"/>
                <w:left w:val="none" w:sz="0" w:space="0" w:color="auto"/>
                <w:bottom w:val="none" w:sz="0" w:space="0" w:color="auto"/>
                <w:right w:val="none" w:sz="0" w:space="0" w:color="auto"/>
              </w:divBdr>
            </w:div>
          </w:divsChild>
        </w:div>
        <w:div w:id="328295152">
          <w:marLeft w:val="0"/>
          <w:marRight w:val="0"/>
          <w:marTop w:val="0"/>
          <w:marBottom w:val="0"/>
          <w:divBdr>
            <w:top w:val="none" w:sz="0" w:space="0" w:color="auto"/>
            <w:left w:val="none" w:sz="0" w:space="0" w:color="auto"/>
            <w:bottom w:val="none" w:sz="0" w:space="0" w:color="auto"/>
            <w:right w:val="none" w:sz="0" w:space="0" w:color="auto"/>
          </w:divBdr>
          <w:divsChild>
            <w:div w:id="1569724608">
              <w:marLeft w:val="0"/>
              <w:marRight w:val="0"/>
              <w:marTop w:val="0"/>
              <w:marBottom w:val="0"/>
              <w:divBdr>
                <w:top w:val="none" w:sz="0" w:space="0" w:color="auto"/>
                <w:left w:val="none" w:sz="0" w:space="0" w:color="auto"/>
                <w:bottom w:val="none" w:sz="0" w:space="0" w:color="auto"/>
                <w:right w:val="none" w:sz="0" w:space="0" w:color="auto"/>
              </w:divBdr>
            </w:div>
          </w:divsChild>
        </w:div>
        <w:div w:id="344864655">
          <w:marLeft w:val="0"/>
          <w:marRight w:val="0"/>
          <w:marTop w:val="0"/>
          <w:marBottom w:val="0"/>
          <w:divBdr>
            <w:top w:val="none" w:sz="0" w:space="0" w:color="auto"/>
            <w:left w:val="none" w:sz="0" w:space="0" w:color="auto"/>
            <w:bottom w:val="none" w:sz="0" w:space="0" w:color="auto"/>
            <w:right w:val="none" w:sz="0" w:space="0" w:color="auto"/>
          </w:divBdr>
          <w:divsChild>
            <w:div w:id="1007244885">
              <w:marLeft w:val="0"/>
              <w:marRight w:val="0"/>
              <w:marTop w:val="0"/>
              <w:marBottom w:val="0"/>
              <w:divBdr>
                <w:top w:val="none" w:sz="0" w:space="0" w:color="auto"/>
                <w:left w:val="none" w:sz="0" w:space="0" w:color="auto"/>
                <w:bottom w:val="none" w:sz="0" w:space="0" w:color="auto"/>
                <w:right w:val="none" w:sz="0" w:space="0" w:color="auto"/>
              </w:divBdr>
            </w:div>
          </w:divsChild>
        </w:div>
        <w:div w:id="382296632">
          <w:marLeft w:val="0"/>
          <w:marRight w:val="0"/>
          <w:marTop w:val="0"/>
          <w:marBottom w:val="0"/>
          <w:divBdr>
            <w:top w:val="none" w:sz="0" w:space="0" w:color="auto"/>
            <w:left w:val="none" w:sz="0" w:space="0" w:color="auto"/>
            <w:bottom w:val="none" w:sz="0" w:space="0" w:color="auto"/>
            <w:right w:val="none" w:sz="0" w:space="0" w:color="auto"/>
          </w:divBdr>
          <w:divsChild>
            <w:div w:id="1363096443">
              <w:marLeft w:val="0"/>
              <w:marRight w:val="0"/>
              <w:marTop w:val="0"/>
              <w:marBottom w:val="0"/>
              <w:divBdr>
                <w:top w:val="none" w:sz="0" w:space="0" w:color="auto"/>
                <w:left w:val="none" w:sz="0" w:space="0" w:color="auto"/>
                <w:bottom w:val="none" w:sz="0" w:space="0" w:color="auto"/>
                <w:right w:val="none" w:sz="0" w:space="0" w:color="auto"/>
              </w:divBdr>
            </w:div>
            <w:div w:id="1653172690">
              <w:marLeft w:val="0"/>
              <w:marRight w:val="0"/>
              <w:marTop w:val="0"/>
              <w:marBottom w:val="0"/>
              <w:divBdr>
                <w:top w:val="none" w:sz="0" w:space="0" w:color="auto"/>
                <w:left w:val="none" w:sz="0" w:space="0" w:color="auto"/>
                <w:bottom w:val="none" w:sz="0" w:space="0" w:color="auto"/>
                <w:right w:val="none" w:sz="0" w:space="0" w:color="auto"/>
              </w:divBdr>
            </w:div>
          </w:divsChild>
        </w:div>
        <w:div w:id="384378058">
          <w:marLeft w:val="0"/>
          <w:marRight w:val="0"/>
          <w:marTop w:val="0"/>
          <w:marBottom w:val="0"/>
          <w:divBdr>
            <w:top w:val="none" w:sz="0" w:space="0" w:color="auto"/>
            <w:left w:val="none" w:sz="0" w:space="0" w:color="auto"/>
            <w:bottom w:val="none" w:sz="0" w:space="0" w:color="auto"/>
            <w:right w:val="none" w:sz="0" w:space="0" w:color="auto"/>
          </w:divBdr>
          <w:divsChild>
            <w:div w:id="1032535642">
              <w:marLeft w:val="0"/>
              <w:marRight w:val="0"/>
              <w:marTop w:val="0"/>
              <w:marBottom w:val="0"/>
              <w:divBdr>
                <w:top w:val="none" w:sz="0" w:space="0" w:color="auto"/>
                <w:left w:val="none" w:sz="0" w:space="0" w:color="auto"/>
                <w:bottom w:val="none" w:sz="0" w:space="0" w:color="auto"/>
                <w:right w:val="none" w:sz="0" w:space="0" w:color="auto"/>
              </w:divBdr>
            </w:div>
          </w:divsChild>
        </w:div>
        <w:div w:id="387993446">
          <w:marLeft w:val="0"/>
          <w:marRight w:val="0"/>
          <w:marTop w:val="0"/>
          <w:marBottom w:val="0"/>
          <w:divBdr>
            <w:top w:val="none" w:sz="0" w:space="0" w:color="auto"/>
            <w:left w:val="none" w:sz="0" w:space="0" w:color="auto"/>
            <w:bottom w:val="none" w:sz="0" w:space="0" w:color="auto"/>
            <w:right w:val="none" w:sz="0" w:space="0" w:color="auto"/>
          </w:divBdr>
          <w:divsChild>
            <w:div w:id="1735153390">
              <w:marLeft w:val="0"/>
              <w:marRight w:val="0"/>
              <w:marTop w:val="0"/>
              <w:marBottom w:val="0"/>
              <w:divBdr>
                <w:top w:val="none" w:sz="0" w:space="0" w:color="auto"/>
                <w:left w:val="none" w:sz="0" w:space="0" w:color="auto"/>
                <w:bottom w:val="none" w:sz="0" w:space="0" w:color="auto"/>
                <w:right w:val="none" w:sz="0" w:space="0" w:color="auto"/>
              </w:divBdr>
            </w:div>
          </w:divsChild>
        </w:div>
        <w:div w:id="391779885">
          <w:marLeft w:val="0"/>
          <w:marRight w:val="0"/>
          <w:marTop w:val="0"/>
          <w:marBottom w:val="0"/>
          <w:divBdr>
            <w:top w:val="none" w:sz="0" w:space="0" w:color="auto"/>
            <w:left w:val="none" w:sz="0" w:space="0" w:color="auto"/>
            <w:bottom w:val="none" w:sz="0" w:space="0" w:color="auto"/>
            <w:right w:val="none" w:sz="0" w:space="0" w:color="auto"/>
          </w:divBdr>
          <w:divsChild>
            <w:div w:id="476607523">
              <w:marLeft w:val="0"/>
              <w:marRight w:val="0"/>
              <w:marTop w:val="0"/>
              <w:marBottom w:val="0"/>
              <w:divBdr>
                <w:top w:val="none" w:sz="0" w:space="0" w:color="auto"/>
                <w:left w:val="none" w:sz="0" w:space="0" w:color="auto"/>
                <w:bottom w:val="none" w:sz="0" w:space="0" w:color="auto"/>
                <w:right w:val="none" w:sz="0" w:space="0" w:color="auto"/>
              </w:divBdr>
            </w:div>
          </w:divsChild>
        </w:div>
        <w:div w:id="427236705">
          <w:marLeft w:val="0"/>
          <w:marRight w:val="0"/>
          <w:marTop w:val="0"/>
          <w:marBottom w:val="0"/>
          <w:divBdr>
            <w:top w:val="none" w:sz="0" w:space="0" w:color="auto"/>
            <w:left w:val="none" w:sz="0" w:space="0" w:color="auto"/>
            <w:bottom w:val="none" w:sz="0" w:space="0" w:color="auto"/>
            <w:right w:val="none" w:sz="0" w:space="0" w:color="auto"/>
          </w:divBdr>
          <w:divsChild>
            <w:div w:id="949749801">
              <w:marLeft w:val="0"/>
              <w:marRight w:val="0"/>
              <w:marTop w:val="0"/>
              <w:marBottom w:val="0"/>
              <w:divBdr>
                <w:top w:val="none" w:sz="0" w:space="0" w:color="auto"/>
                <w:left w:val="none" w:sz="0" w:space="0" w:color="auto"/>
                <w:bottom w:val="none" w:sz="0" w:space="0" w:color="auto"/>
                <w:right w:val="none" w:sz="0" w:space="0" w:color="auto"/>
              </w:divBdr>
            </w:div>
          </w:divsChild>
        </w:div>
        <w:div w:id="430517271">
          <w:marLeft w:val="0"/>
          <w:marRight w:val="0"/>
          <w:marTop w:val="0"/>
          <w:marBottom w:val="0"/>
          <w:divBdr>
            <w:top w:val="none" w:sz="0" w:space="0" w:color="auto"/>
            <w:left w:val="none" w:sz="0" w:space="0" w:color="auto"/>
            <w:bottom w:val="none" w:sz="0" w:space="0" w:color="auto"/>
            <w:right w:val="none" w:sz="0" w:space="0" w:color="auto"/>
          </w:divBdr>
          <w:divsChild>
            <w:div w:id="821120436">
              <w:marLeft w:val="0"/>
              <w:marRight w:val="0"/>
              <w:marTop w:val="0"/>
              <w:marBottom w:val="0"/>
              <w:divBdr>
                <w:top w:val="none" w:sz="0" w:space="0" w:color="auto"/>
                <w:left w:val="none" w:sz="0" w:space="0" w:color="auto"/>
                <w:bottom w:val="none" w:sz="0" w:space="0" w:color="auto"/>
                <w:right w:val="none" w:sz="0" w:space="0" w:color="auto"/>
              </w:divBdr>
            </w:div>
          </w:divsChild>
        </w:div>
        <w:div w:id="432751826">
          <w:marLeft w:val="0"/>
          <w:marRight w:val="0"/>
          <w:marTop w:val="0"/>
          <w:marBottom w:val="0"/>
          <w:divBdr>
            <w:top w:val="none" w:sz="0" w:space="0" w:color="auto"/>
            <w:left w:val="none" w:sz="0" w:space="0" w:color="auto"/>
            <w:bottom w:val="none" w:sz="0" w:space="0" w:color="auto"/>
            <w:right w:val="none" w:sz="0" w:space="0" w:color="auto"/>
          </w:divBdr>
          <w:divsChild>
            <w:div w:id="571619005">
              <w:marLeft w:val="0"/>
              <w:marRight w:val="0"/>
              <w:marTop w:val="0"/>
              <w:marBottom w:val="0"/>
              <w:divBdr>
                <w:top w:val="none" w:sz="0" w:space="0" w:color="auto"/>
                <w:left w:val="none" w:sz="0" w:space="0" w:color="auto"/>
                <w:bottom w:val="none" w:sz="0" w:space="0" w:color="auto"/>
                <w:right w:val="none" w:sz="0" w:space="0" w:color="auto"/>
              </w:divBdr>
            </w:div>
          </w:divsChild>
        </w:div>
        <w:div w:id="437071032">
          <w:marLeft w:val="0"/>
          <w:marRight w:val="0"/>
          <w:marTop w:val="0"/>
          <w:marBottom w:val="0"/>
          <w:divBdr>
            <w:top w:val="none" w:sz="0" w:space="0" w:color="auto"/>
            <w:left w:val="none" w:sz="0" w:space="0" w:color="auto"/>
            <w:bottom w:val="none" w:sz="0" w:space="0" w:color="auto"/>
            <w:right w:val="none" w:sz="0" w:space="0" w:color="auto"/>
          </w:divBdr>
          <w:divsChild>
            <w:div w:id="668292656">
              <w:marLeft w:val="0"/>
              <w:marRight w:val="0"/>
              <w:marTop w:val="0"/>
              <w:marBottom w:val="0"/>
              <w:divBdr>
                <w:top w:val="none" w:sz="0" w:space="0" w:color="auto"/>
                <w:left w:val="none" w:sz="0" w:space="0" w:color="auto"/>
                <w:bottom w:val="none" w:sz="0" w:space="0" w:color="auto"/>
                <w:right w:val="none" w:sz="0" w:space="0" w:color="auto"/>
              </w:divBdr>
            </w:div>
          </w:divsChild>
        </w:div>
        <w:div w:id="441530642">
          <w:marLeft w:val="0"/>
          <w:marRight w:val="0"/>
          <w:marTop w:val="0"/>
          <w:marBottom w:val="0"/>
          <w:divBdr>
            <w:top w:val="none" w:sz="0" w:space="0" w:color="auto"/>
            <w:left w:val="none" w:sz="0" w:space="0" w:color="auto"/>
            <w:bottom w:val="none" w:sz="0" w:space="0" w:color="auto"/>
            <w:right w:val="none" w:sz="0" w:space="0" w:color="auto"/>
          </w:divBdr>
          <w:divsChild>
            <w:div w:id="2000618260">
              <w:marLeft w:val="0"/>
              <w:marRight w:val="0"/>
              <w:marTop w:val="0"/>
              <w:marBottom w:val="0"/>
              <w:divBdr>
                <w:top w:val="none" w:sz="0" w:space="0" w:color="auto"/>
                <w:left w:val="none" w:sz="0" w:space="0" w:color="auto"/>
                <w:bottom w:val="none" w:sz="0" w:space="0" w:color="auto"/>
                <w:right w:val="none" w:sz="0" w:space="0" w:color="auto"/>
              </w:divBdr>
            </w:div>
          </w:divsChild>
        </w:div>
        <w:div w:id="476726858">
          <w:marLeft w:val="0"/>
          <w:marRight w:val="0"/>
          <w:marTop w:val="0"/>
          <w:marBottom w:val="0"/>
          <w:divBdr>
            <w:top w:val="none" w:sz="0" w:space="0" w:color="auto"/>
            <w:left w:val="none" w:sz="0" w:space="0" w:color="auto"/>
            <w:bottom w:val="none" w:sz="0" w:space="0" w:color="auto"/>
            <w:right w:val="none" w:sz="0" w:space="0" w:color="auto"/>
          </w:divBdr>
          <w:divsChild>
            <w:div w:id="280646889">
              <w:marLeft w:val="0"/>
              <w:marRight w:val="0"/>
              <w:marTop w:val="0"/>
              <w:marBottom w:val="0"/>
              <w:divBdr>
                <w:top w:val="none" w:sz="0" w:space="0" w:color="auto"/>
                <w:left w:val="none" w:sz="0" w:space="0" w:color="auto"/>
                <w:bottom w:val="none" w:sz="0" w:space="0" w:color="auto"/>
                <w:right w:val="none" w:sz="0" w:space="0" w:color="auto"/>
              </w:divBdr>
            </w:div>
          </w:divsChild>
        </w:div>
        <w:div w:id="484205356">
          <w:marLeft w:val="0"/>
          <w:marRight w:val="0"/>
          <w:marTop w:val="0"/>
          <w:marBottom w:val="0"/>
          <w:divBdr>
            <w:top w:val="none" w:sz="0" w:space="0" w:color="auto"/>
            <w:left w:val="none" w:sz="0" w:space="0" w:color="auto"/>
            <w:bottom w:val="none" w:sz="0" w:space="0" w:color="auto"/>
            <w:right w:val="none" w:sz="0" w:space="0" w:color="auto"/>
          </w:divBdr>
          <w:divsChild>
            <w:div w:id="1874925180">
              <w:marLeft w:val="0"/>
              <w:marRight w:val="0"/>
              <w:marTop w:val="0"/>
              <w:marBottom w:val="0"/>
              <w:divBdr>
                <w:top w:val="none" w:sz="0" w:space="0" w:color="auto"/>
                <w:left w:val="none" w:sz="0" w:space="0" w:color="auto"/>
                <w:bottom w:val="none" w:sz="0" w:space="0" w:color="auto"/>
                <w:right w:val="none" w:sz="0" w:space="0" w:color="auto"/>
              </w:divBdr>
            </w:div>
          </w:divsChild>
        </w:div>
        <w:div w:id="506528227">
          <w:marLeft w:val="0"/>
          <w:marRight w:val="0"/>
          <w:marTop w:val="0"/>
          <w:marBottom w:val="0"/>
          <w:divBdr>
            <w:top w:val="none" w:sz="0" w:space="0" w:color="auto"/>
            <w:left w:val="none" w:sz="0" w:space="0" w:color="auto"/>
            <w:bottom w:val="none" w:sz="0" w:space="0" w:color="auto"/>
            <w:right w:val="none" w:sz="0" w:space="0" w:color="auto"/>
          </w:divBdr>
          <w:divsChild>
            <w:div w:id="592083063">
              <w:marLeft w:val="0"/>
              <w:marRight w:val="0"/>
              <w:marTop w:val="0"/>
              <w:marBottom w:val="0"/>
              <w:divBdr>
                <w:top w:val="none" w:sz="0" w:space="0" w:color="auto"/>
                <w:left w:val="none" w:sz="0" w:space="0" w:color="auto"/>
                <w:bottom w:val="none" w:sz="0" w:space="0" w:color="auto"/>
                <w:right w:val="none" w:sz="0" w:space="0" w:color="auto"/>
              </w:divBdr>
            </w:div>
          </w:divsChild>
        </w:div>
        <w:div w:id="508524538">
          <w:marLeft w:val="0"/>
          <w:marRight w:val="0"/>
          <w:marTop w:val="0"/>
          <w:marBottom w:val="0"/>
          <w:divBdr>
            <w:top w:val="none" w:sz="0" w:space="0" w:color="auto"/>
            <w:left w:val="none" w:sz="0" w:space="0" w:color="auto"/>
            <w:bottom w:val="none" w:sz="0" w:space="0" w:color="auto"/>
            <w:right w:val="none" w:sz="0" w:space="0" w:color="auto"/>
          </w:divBdr>
          <w:divsChild>
            <w:div w:id="464466281">
              <w:marLeft w:val="0"/>
              <w:marRight w:val="0"/>
              <w:marTop w:val="0"/>
              <w:marBottom w:val="0"/>
              <w:divBdr>
                <w:top w:val="none" w:sz="0" w:space="0" w:color="auto"/>
                <w:left w:val="none" w:sz="0" w:space="0" w:color="auto"/>
                <w:bottom w:val="none" w:sz="0" w:space="0" w:color="auto"/>
                <w:right w:val="none" w:sz="0" w:space="0" w:color="auto"/>
              </w:divBdr>
            </w:div>
          </w:divsChild>
        </w:div>
        <w:div w:id="513109298">
          <w:marLeft w:val="0"/>
          <w:marRight w:val="0"/>
          <w:marTop w:val="0"/>
          <w:marBottom w:val="0"/>
          <w:divBdr>
            <w:top w:val="none" w:sz="0" w:space="0" w:color="auto"/>
            <w:left w:val="none" w:sz="0" w:space="0" w:color="auto"/>
            <w:bottom w:val="none" w:sz="0" w:space="0" w:color="auto"/>
            <w:right w:val="none" w:sz="0" w:space="0" w:color="auto"/>
          </w:divBdr>
          <w:divsChild>
            <w:div w:id="636376194">
              <w:marLeft w:val="0"/>
              <w:marRight w:val="0"/>
              <w:marTop w:val="0"/>
              <w:marBottom w:val="0"/>
              <w:divBdr>
                <w:top w:val="none" w:sz="0" w:space="0" w:color="auto"/>
                <w:left w:val="none" w:sz="0" w:space="0" w:color="auto"/>
                <w:bottom w:val="none" w:sz="0" w:space="0" w:color="auto"/>
                <w:right w:val="none" w:sz="0" w:space="0" w:color="auto"/>
              </w:divBdr>
            </w:div>
          </w:divsChild>
        </w:div>
        <w:div w:id="524487025">
          <w:marLeft w:val="0"/>
          <w:marRight w:val="0"/>
          <w:marTop w:val="0"/>
          <w:marBottom w:val="0"/>
          <w:divBdr>
            <w:top w:val="none" w:sz="0" w:space="0" w:color="auto"/>
            <w:left w:val="none" w:sz="0" w:space="0" w:color="auto"/>
            <w:bottom w:val="none" w:sz="0" w:space="0" w:color="auto"/>
            <w:right w:val="none" w:sz="0" w:space="0" w:color="auto"/>
          </w:divBdr>
          <w:divsChild>
            <w:div w:id="475222786">
              <w:marLeft w:val="0"/>
              <w:marRight w:val="0"/>
              <w:marTop w:val="0"/>
              <w:marBottom w:val="0"/>
              <w:divBdr>
                <w:top w:val="none" w:sz="0" w:space="0" w:color="auto"/>
                <w:left w:val="none" w:sz="0" w:space="0" w:color="auto"/>
                <w:bottom w:val="none" w:sz="0" w:space="0" w:color="auto"/>
                <w:right w:val="none" w:sz="0" w:space="0" w:color="auto"/>
              </w:divBdr>
            </w:div>
          </w:divsChild>
        </w:div>
        <w:div w:id="535969497">
          <w:marLeft w:val="0"/>
          <w:marRight w:val="0"/>
          <w:marTop w:val="0"/>
          <w:marBottom w:val="0"/>
          <w:divBdr>
            <w:top w:val="none" w:sz="0" w:space="0" w:color="auto"/>
            <w:left w:val="none" w:sz="0" w:space="0" w:color="auto"/>
            <w:bottom w:val="none" w:sz="0" w:space="0" w:color="auto"/>
            <w:right w:val="none" w:sz="0" w:space="0" w:color="auto"/>
          </w:divBdr>
          <w:divsChild>
            <w:div w:id="847906857">
              <w:marLeft w:val="0"/>
              <w:marRight w:val="0"/>
              <w:marTop w:val="0"/>
              <w:marBottom w:val="0"/>
              <w:divBdr>
                <w:top w:val="none" w:sz="0" w:space="0" w:color="auto"/>
                <w:left w:val="none" w:sz="0" w:space="0" w:color="auto"/>
                <w:bottom w:val="none" w:sz="0" w:space="0" w:color="auto"/>
                <w:right w:val="none" w:sz="0" w:space="0" w:color="auto"/>
              </w:divBdr>
            </w:div>
          </w:divsChild>
        </w:div>
        <w:div w:id="566041155">
          <w:marLeft w:val="0"/>
          <w:marRight w:val="0"/>
          <w:marTop w:val="0"/>
          <w:marBottom w:val="0"/>
          <w:divBdr>
            <w:top w:val="none" w:sz="0" w:space="0" w:color="auto"/>
            <w:left w:val="none" w:sz="0" w:space="0" w:color="auto"/>
            <w:bottom w:val="none" w:sz="0" w:space="0" w:color="auto"/>
            <w:right w:val="none" w:sz="0" w:space="0" w:color="auto"/>
          </w:divBdr>
          <w:divsChild>
            <w:div w:id="1880506136">
              <w:marLeft w:val="0"/>
              <w:marRight w:val="0"/>
              <w:marTop w:val="0"/>
              <w:marBottom w:val="0"/>
              <w:divBdr>
                <w:top w:val="none" w:sz="0" w:space="0" w:color="auto"/>
                <w:left w:val="none" w:sz="0" w:space="0" w:color="auto"/>
                <w:bottom w:val="none" w:sz="0" w:space="0" w:color="auto"/>
                <w:right w:val="none" w:sz="0" w:space="0" w:color="auto"/>
              </w:divBdr>
            </w:div>
          </w:divsChild>
        </w:div>
        <w:div w:id="602803806">
          <w:marLeft w:val="0"/>
          <w:marRight w:val="0"/>
          <w:marTop w:val="0"/>
          <w:marBottom w:val="0"/>
          <w:divBdr>
            <w:top w:val="none" w:sz="0" w:space="0" w:color="auto"/>
            <w:left w:val="none" w:sz="0" w:space="0" w:color="auto"/>
            <w:bottom w:val="none" w:sz="0" w:space="0" w:color="auto"/>
            <w:right w:val="none" w:sz="0" w:space="0" w:color="auto"/>
          </w:divBdr>
          <w:divsChild>
            <w:div w:id="805006778">
              <w:marLeft w:val="0"/>
              <w:marRight w:val="0"/>
              <w:marTop w:val="0"/>
              <w:marBottom w:val="0"/>
              <w:divBdr>
                <w:top w:val="none" w:sz="0" w:space="0" w:color="auto"/>
                <w:left w:val="none" w:sz="0" w:space="0" w:color="auto"/>
                <w:bottom w:val="none" w:sz="0" w:space="0" w:color="auto"/>
                <w:right w:val="none" w:sz="0" w:space="0" w:color="auto"/>
              </w:divBdr>
            </w:div>
          </w:divsChild>
        </w:div>
        <w:div w:id="610867809">
          <w:marLeft w:val="0"/>
          <w:marRight w:val="0"/>
          <w:marTop w:val="0"/>
          <w:marBottom w:val="0"/>
          <w:divBdr>
            <w:top w:val="none" w:sz="0" w:space="0" w:color="auto"/>
            <w:left w:val="none" w:sz="0" w:space="0" w:color="auto"/>
            <w:bottom w:val="none" w:sz="0" w:space="0" w:color="auto"/>
            <w:right w:val="none" w:sz="0" w:space="0" w:color="auto"/>
          </w:divBdr>
          <w:divsChild>
            <w:div w:id="2013334606">
              <w:marLeft w:val="0"/>
              <w:marRight w:val="0"/>
              <w:marTop w:val="0"/>
              <w:marBottom w:val="0"/>
              <w:divBdr>
                <w:top w:val="none" w:sz="0" w:space="0" w:color="auto"/>
                <w:left w:val="none" w:sz="0" w:space="0" w:color="auto"/>
                <w:bottom w:val="none" w:sz="0" w:space="0" w:color="auto"/>
                <w:right w:val="none" w:sz="0" w:space="0" w:color="auto"/>
              </w:divBdr>
            </w:div>
          </w:divsChild>
        </w:div>
        <w:div w:id="616377855">
          <w:marLeft w:val="0"/>
          <w:marRight w:val="0"/>
          <w:marTop w:val="0"/>
          <w:marBottom w:val="0"/>
          <w:divBdr>
            <w:top w:val="none" w:sz="0" w:space="0" w:color="auto"/>
            <w:left w:val="none" w:sz="0" w:space="0" w:color="auto"/>
            <w:bottom w:val="none" w:sz="0" w:space="0" w:color="auto"/>
            <w:right w:val="none" w:sz="0" w:space="0" w:color="auto"/>
          </w:divBdr>
          <w:divsChild>
            <w:div w:id="632252888">
              <w:marLeft w:val="0"/>
              <w:marRight w:val="0"/>
              <w:marTop w:val="0"/>
              <w:marBottom w:val="0"/>
              <w:divBdr>
                <w:top w:val="none" w:sz="0" w:space="0" w:color="auto"/>
                <w:left w:val="none" w:sz="0" w:space="0" w:color="auto"/>
                <w:bottom w:val="none" w:sz="0" w:space="0" w:color="auto"/>
                <w:right w:val="none" w:sz="0" w:space="0" w:color="auto"/>
              </w:divBdr>
            </w:div>
          </w:divsChild>
        </w:div>
        <w:div w:id="676008385">
          <w:marLeft w:val="0"/>
          <w:marRight w:val="0"/>
          <w:marTop w:val="0"/>
          <w:marBottom w:val="0"/>
          <w:divBdr>
            <w:top w:val="none" w:sz="0" w:space="0" w:color="auto"/>
            <w:left w:val="none" w:sz="0" w:space="0" w:color="auto"/>
            <w:bottom w:val="none" w:sz="0" w:space="0" w:color="auto"/>
            <w:right w:val="none" w:sz="0" w:space="0" w:color="auto"/>
          </w:divBdr>
          <w:divsChild>
            <w:div w:id="1136723492">
              <w:marLeft w:val="0"/>
              <w:marRight w:val="0"/>
              <w:marTop w:val="0"/>
              <w:marBottom w:val="0"/>
              <w:divBdr>
                <w:top w:val="none" w:sz="0" w:space="0" w:color="auto"/>
                <w:left w:val="none" w:sz="0" w:space="0" w:color="auto"/>
                <w:bottom w:val="none" w:sz="0" w:space="0" w:color="auto"/>
                <w:right w:val="none" w:sz="0" w:space="0" w:color="auto"/>
              </w:divBdr>
            </w:div>
          </w:divsChild>
        </w:div>
        <w:div w:id="698236353">
          <w:marLeft w:val="0"/>
          <w:marRight w:val="0"/>
          <w:marTop w:val="0"/>
          <w:marBottom w:val="0"/>
          <w:divBdr>
            <w:top w:val="none" w:sz="0" w:space="0" w:color="auto"/>
            <w:left w:val="none" w:sz="0" w:space="0" w:color="auto"/>
            <w:bottom w:val="none" w:sz="0" w:space="0" w:color="auto"/>
            <w:right w:val="none" w:sz="0" w:space="0" w:color="auto"/>
          </w:divBdr>
          <w:divsChild>
            <w:div w:id="363557020">
              <w:marLeft w:val="0"/>
              <w:marRight w:val="0"/>
              <w:marTop w:val="0"/>
              <w:marBottom w:val="0"/>
              <w:divBdr>
                <w:top w:val="none" w:sz="0" w:space="0" w:color="auto"/>
                <w:left w:val="none" w:sz="0" w:space="0" w:color="auto"/>
                <w:bottom w:val="none" w:sz="0" w:space="0" w:color="auto"/>
                <w:right w:val="none" w:sz="0" w:space="0" w:color="auto"/>
              </w:divBdr>
            </w:div>
          </w:divsChild>
        </w:div>
        <w:div w:id="699432633">
          <w:marLeft w:val="0"/>
          <w:marRight w:val="0"/>
          <w:marTop w:val="0"/>
          <w:marBottom w:val="0"/>
          <w:divBdr>
            <w:top w:val="none" w:sz="0" w:space="0" w:color="auto"/>
            <w:left w:val="none" w:sz="0" w:space="0" w:color="auto"/>
            <w:bottom w:val="none" w:sz="0" w:space="0" w:color="auto"/>
            <w:right w:val="none" w:sz="0" w:space="0" w:color="auto"/>
          </w:divBdr>
          <w:divsChild>
            <w:div w:id="1977224634">
              <w:marLeft w:val="0"/>
              <w:marRight w:val="0"/>
              <w:marTop w:val="0"/>
              <w:marBottom w:val="0"/>
              <w:divBdr>
                <w:top w:val="none" w:sz="0" w:space="0" w:color="auto"/>
                <w:left w:val="none" w:sz="0" w:space="0" w:color="auto"/>
                <w:bottom w:val="none" w:sz="0" w:space="0" w:color="auto"/>
                <w:right w:val="none" w:sz="0" w:space="0" w:color="auto"/>
              </w:divBdr>
            </w:div>
          </w:divsChild>
        </w:div>
        <w:div w:id="702635429">
          <w:marLeft w:val="0"/>
          <w:marRight w:val="0"/>
          <w:marTop w:val="0"/>
          <w:marBottom w:val="0"/>
          <w:divBdr>
            <w:top w:val="none" w:sz="0" w:space="0" w:color="auto"/>
            <w:left w:val="none" w:sz="0" w:space="0" w:color="auto"/>
            <w:bottom w:val="none" w:sz="0" w:space="0" w:color="auto"/>
            <w:right w:val="none" w:sz="0" w:space="0" w:color="auto"/>
          </w:divBdr>
          <w:divsChild>
            <w:div w:id="1872910490">
              <w:marLeft w:val="0"/>
              <w:marRight w:val="0"/>
              <w:marTop w:val="0"/>
              <w:marBottom w:val="0"/>
              <w:divBdr>
                <w:top w:val="none" w:sz="0" w:space="0" w:color="auto"/>
                <w:left w:val="none" w:sz="0" w:space="0" w:color="auto"/>
                <w:bottom w:val="none" w:sz="0" w:space="0" w:color="auto"/>
                <w:right w:val="none" w:sz="0" w:space="0" w:color="auto"/>
              </w:divBdr>
            </w:div>
          </w:divsChild>
        </w:div>
        <w:div w:id="707728130">
          <w:marLeft w:val="0"/>
          <w:marRight w:val="0"/>
          <w:marTop w:val="0"/>
          <w:marBottom w:val="0"/>
          <w:divBdr>
            <w:top w:val="none" w:sz="0" w:space="0" w:color="auto"/>
            <w:left w:val="none" w:sz="0" w:space="0" w:color="auto"/>
            <w:bottom w:val="none" w:sz="0" w:space="0" w:color="auto"/>
            <w:right w:val="none" w:sz="0" w:space="0" w:color="auto"/>
          </w:divBdr>
          <w:divsChild>
            <w:div w:id="1693998224">
              <w:marLeft w:val="0"/>
              <w:marRight w:val="0"/>
              <w:marTop w:val="0"/>
              <w:marBottom w:val="0"/>
              <w:divBdr>
                <w:top w:val="none" w:sz="0" w:space="0" w:color="auto"/>
                <w:left w:val="none" w:sz="0" w:space="0" w:color="auto"/>
                <w:bottom w:val="none" w:sz="0" w:space="0" w:color="auto"/>
                <w:right w:val="none" w:sz="0" w:space="0" w:color="auto"/>
              </w:divBdr>
            </w:div>
          </w:divsChild>
        </w:div>
        <w:div w:id="710350466">
          <w:marLeft w:val="0"/>
          <w:marRight w:val="0"/>
          <w:marTop w:val="0"/>
          <w:marBottom w:val="0"/>
          <w:divBdr>
            <w:top w:val="none" w:sz="0" w:space="0" w:color="auto"/>
            <w:left w:val="none" w:sz="0" w:space="0" w:color="auto"/>
            <w:bottom w:val="none" w:sz="0" w:space="0" w:color="auto"/>
            <w:right w:val="none" w:sz="0" w:space="0" w:color="auto"/>
          </w:divBdr>
          <w:divsChild>
            <w:div w:id="1032732657">
              <w:marLeft w:val="0"/>
              <w:marRight w:val="0"/>
              <w:marTop w:val="0"/>
              <w:marBottom w:val="0"/>
              <w:divBdr>
                <w:top w:val="none" w:sz="0" w:space="0" w:color="auto"/>
                <w:left w:val="none" w:sz="0" w:space="0" w:color="auto"/>
                <w:bottom w:val="none" w:sz="0" w:space="0" w:color="auto"/>
                <w:right w:val="none" w:sz="0" w:space="0" w:color="auto"/>
              </w:divBdr>
            </w:div>
          </w:divsChild>
        </w:div>
        <w:div w:id="711465112">
          <w:marLeft w:val="0"/>
          <w:marRight w:val="0"/>
          <w:marTop w:val="0"/>
          <w:marBottom w:val="0"/>
          <w:divBdr>
            <w:top w:val="none" w:sz="0" w:space="0" w:color="auto"/>
            <w:left w:val="none" w:sz="0" w:space="0" w:color="auto"/>
            <w:bottom w:val="none" w:sz="0" w:space="0" w:color="auto"/>
            <w:right w:val="none" w:sz="0" w:space="0" w:color="auto"/>
          </w:divBdr>
          <w:divsChild>
            <w:div w:id="1455293565">
              <w:marLeft w:val="0"/>
              <w:marRight w:val="0"/>
              <w:marTop w:val="0"/>
              <w:marBottom w:val="0"/>
              <w:divBdr>
                <w:top w:val="none" w:sz="0" w:space="0" w:color="auto"/>
                <w:left w:val="none" w:sz="0" w:space="0" w:color="auto"/>
                <w:bottom w:val="none" w:sz="0" w:space="0" w:color="auto"/>
                <w:right w:val="none" w:sz="0" w:space="0" w:color="auto"/>
              </w:divBdr>
            </w:div>
          </w:divsChild>
        </w:div>
        <w:div w:id="727924805">
          <w:marLeft w:val="0"/>
          <w:marRight w:val="0"/>
          <w:marTop w:val="0"/>
          <w:marBottom w:val="0"/>
          <w:divBdr>
            <w:top w:val="none" w:sz="0" w:space="0" w:color="auto"/>
            <w:left w:val="none" w:sz="0" w:space="0" w:color="auto"/>
            <w:bottom w:val="none" w:sz="0" w:space="0" w:color="auto"/>
            <w:right w:val="none" w:sz="0" w:space="0" w:color="auto"/>
          </w:divBdr>
          <w:divsChild>
            <w:div w:id="1573078883">
              <w:marLeft w:val="0"/>
              <w:marRight w:val="0"/>
              <w:marTop w:val="0"/>
              <w:marBottom w:val="0"/>
              <w:divBdr>
                <w:top w:val="none" w:sz="0" w:space="0" w:color="auto"/>
                <w:left w:val="none" w:sz="0" w:space="0" w:color="auto"/>
                <w:bottom w:val="none" w:sz="0" w:space="0" w:color="auto"/>
                <w:right w:val="none" w:sz="0" w:space="0" w:color="auto"/>
              </w:divBdr>
            </w:div>
          </w:divsChild>
        </w:div>
        <w:div w:id="731076921">
          <w:marLeft w:val="0"/>
          <w:marRight w:val="0"/>
          <w:marTop w:val="0"/>
          <w:marBottom w:val="0"/>
          <w:divBdr>
            <w:top w:val="none" w:sz="0" w:space="0" w:color="auto"/>
            <w:left w:val="none" w:sz="0" w:space="0" w:color="auto"/>
            <w:bottom w:val="none" w:sz="0" w:space="0" w:color="auto"/>
            <w:right w:val="none" w:sz="0" w:space="0" w:color="auto"/>
          </w:divBdr>
          <w:divsChild>
            <w:div w:id="1227646924">
              <w:marLeft w:val="0"/>
              <w:marRight w:val="0"/>
              <w:marTop w:val="0"/>
              <w:marBottom w:val="0"/>
              <w:divBdr>
                <w:top w:val="none" w:sz="0" w:space="0" w:color="auto"/>
                <w:left w:val="none" w:sz="0" w:space="0" w:color="auto"/>
                <w:bottom w:val="none" w:sz="0" w:space="0" w:color="auto"/>
                <w:right w:val="none" w:sz="0" w:space="0" w:color="auto"/>
              </w:divBdr>
            </w:div>
          </w:divsChild>
        </w:div>
        <w:div w:id="731468473">
          <w:marLeft w:val="0"/>
          <w:marRight w:val="0"/>
          <w:marTop w:val="0"/>
          <w:marBottom w:val="0"/>
          <w:divBdr>
            <w:top w:val="none" w:sz="0" w:space="0" w:color="auto"/>
            <w:left w:val="none" w:sz="0" w:space="0" w:color="auto"/>
            <w:bottom w:val="none" w:sz="0" w:space="0" w:color="auto"/>
            <w:right w:val="none" w:sz="0" w:space="0" w:color="auto"/>
          </w:divBdr>
          <w:divsChild>
            <w:div w:id="888567220">
              <w:marLeft w:val="0"/>
              <w:marRight w:val="0"/>
              <w:marTop w:val="0"/>
              <w:marBottom w:val="0"/>
              <w:divBdr>
                <w:top w:val="none" w:sz="0" w:space="0" w:color="auto"/>
                <w:left w:val="none" w:sz="0" w:space="0" w:color="auto"/>
                <w:bottom w:val="none" w:sz="0" w:space="0" w:color="auto"/>
                <w:right w:val="none" w:sz="0" w:space="0" w:color="auto"/>
              </w:divBdr>
            </w:div>
          </w:divsChild>
        </w:div>
        <w:div w:id="742531495">
          <w:marLeft w:val="0"/>
          <w:marRight w:val="0"/>
          <w:marTop w:val="0"/>
          <w:marBottom w:val="0"/>
          <w:divBdr>
            <w:top w:val="none" w:sz="0" w:space="0" w:color="auto"/>
            <w:left w:val="none" w:sz="0" w:space="0" w:color="auto"/>
            <w:bottom w:val="none" w:sz="0" w:space="0" w:color="auto"/>
            <w:right w:val="none" w:sz="0" w:space="0" w:color="auto"/>
          </w:divBdr>
          <w:divsChild>
            <w:div w:id="724180678">
              <w:marLeft w:val="0"/>
              <w:marRight w:val="0"/>
              <w:marTop w:val="0"/>
              <w:marBottom w:val="0"/>
              <w:divBdr>
                <w:top w:val="none" w:sz="0" w:space="0" w:color="auto"/>
                <w:left w:val="none" w:sz="0" w:space="0" w:color="auto"/>
                <w:bottom w:val="none" w:sz="0" w:space="0" w:color="auto"/>
                <w:right w:val="none" w:sz="0" w:space="0" w:color="auto"/>
              </w:divBdr>
            </w:div>
          </w:divsChild>
        </w:div>
        <w:div w:id="747967932">
          <w:marLeft w:val="0"/>
          <w:marRight w:val="0"/>
          <w:marTop w:val="0"/>
          <w:marBottom w:val="0"/>
          <w:divBdr>
            <w:top w:val="none" w:sz="0" w:space="0" w:color="auto"/>
            <w:left w:val="none" w:sz="0" w:space="0" w:color="auto"/>
            <w:bottom w:val="none" w:sz="0" w:space="0" w:color="auto"/>
            <w:right w:val="none" w:sz="0" w:space="0" w:color="auto"/>
          </w:divBdr>
          <w:divsChild>
            <w:div w:id="80957750">
              <w:marLeft w:val="0"/>
              <w:marRight w:val="0"/>
              <w:marTop w:val="0"/>
              <w:marBottom w:val="0"/>
              <w:divBdr>
                <w:top w:val="none" w:sz="0" w:space="0" w:color="auto"/>
                <w:left w:val="none" w:sz="0" w:space="0" w:color="auto"/>
                <w:bottom w:val="none" w:sz="0" w:space="0" w:color="auto"/>
                <w:right w:val="none" w:sz="0" w:space="0" w:color="auto"/>
              </w:divBdr>
            </w:div>
          </w:divsChild>
        </w:div>
        <w:div w:id="754865999">
          <w:marLeft w:val="0"/>
          <w:marRight w:val="0"/>
          <w:marTop w:val="0"/>
          <w:marBottom w:val="0"/>
          <w:divBdr>
            <w:top w:val="none" w:sz="0" w:space="0" w:color="auto"/>
            <w:left w:val="none" w:sz="0" w:space="0" w:color="auto"/>
            <w:bottom w:val="none" w:sz="0" w:space="0" w:color="auto"/>
            <w:right w:val="none" w:sz="0" w:space="0" w:color="auto"/>
          </w:divBdr>
          <w:divsChild>
            <w:div w:id="93718700">
              <w:marLeft w:val="0"/>
              <w:marRight w:val="0"/>
              <w:marTop w:val="0"/>
              <w:marBottom w:val="0"/>
              <w:divBdr>
                <w:top w:val="none" w:sz="0" w:space="0" w:color="auto"/>
                <w:left w:val="none" w:sz="0" w:space="0" w:color="auto"/>
                <w:bottom w:val="none" w:sz="0" w:space="0" w:color="auto"/>
                <w:right w:val="none" w:sz="0" w:space="0" w:color="auto"/>
              </w:divBdr>
            </w:div>
          </w:divsChild>
        </w:div>
        <w:div w:id="783576498">
          <w:marLeft w:val="0"/>
          <w:marRight w:val="0"/>
          <w:marTop w:val="0"/>
          <w:marBottom w:val="0"/>
          <w:divBdr>
            <w:top w:val="none" w:sz="0" w:space="0" w:color="auto"/>
            <w:left w:val="none" w:sz="0" w:space="0" w:color="auto"/>
            <w:bottom w:val="none" w:sz="0" w:space="0" w:color="auto"/>
            <w:right w:val="none" w:sz="0" w:space="0" w:color="auto"/>
          </w:divBdr>
          <w:divsChild>
            <w:div w:id="989094249">
              <w:marLeft w:val="0"/>
              <w:marRight w:val="0"/>
              <w:marTop w:val="0"/>
              <w:marBottom w:val="0"/>
              <w:divBdr>
                <w:top w:val="none" w:sz="0" w:space="0" w:color="auto"/>
                <w:left w:val="none" w:sz="0" w:space="0" w:color="auto"/>
                <w:bottom w:val="none" w:sz="0" w:space="0" w:color="auto"/>
                <w:right w:val="none" w:sz="0" w:space="0" w:color="auto"/>
              </w:divBdr>
            </w:div>
          </w:divsChild>
        </w:div>
        <w:div w:id="788009864">
          <w:marLeft w:val="0"/>
          <w:marRight w:val="0"/>
          <w:marTop w:val="0"/>
          <w:marBottom w:val="0"/>
          <w:divBdr>
            <w:top w:val="none" w:sz="0" w:space="0" w:color="auto"/>
            <w:left w:val="none" w:sz="0" w:space="0" w:color="auto"/>
            <w:bottom w:val="none" w:sz="0" w:space="0" w:color="auto"/>
            <w:right w:val="none" w:sz="0" w:space="0" w:color="auto"/>
          </w:divBdr>
          <w:divsChild>
            <w:div w:id="1546406405">
              <w:marLeft w:val="0"/>
              <w:marRight w:val="0"/>
              <w:marTop w:val="0"/>
              <w:marBottom w:val="0"/>
              <w:divBdr>
                <w:top w:val="none" w:sz="0" w:space="0" w:color="auto"/>
                <w:left w:val="none" w:sz="0" w:space="0" w:color="auto"/>
                <w:bottom w:val="none" w:sz="0" w:space="0" w:color="auto"/>
                <w:right w:val="none" w:sz="0" w:space="0" w:color="auto"/>
              </w:divBdr>
            </w:div>
          </w:divsChild>
        </w:div>
        <w:div w:id="796751821">
          <w:marLeft w:val="0"/>
          <w:marRight w:val="0"/>
          <w:marTop w:val="0"/>
          <w:marBottom w:val="0"/>
          <w:divBdr>
            <w:top w:val="none" w:sz="0" w:space="0" w:color="auto"/>
            <w:left w:val="none" w:sz="0" w:space="0" w:color="auto"/>
            <w:bottom w:val="none" w:sz="0" w:space="0" w:color="auto"/>
            <w:right w:val="none" w:sz="0" w:space="0" w:color="auto"/>
          </w:divBdr>
          <w:divsChild>
            <w:div w:id="757215036">
              <w:marLeft w:val="0"/>
              <w:marRight w:val="0"/>
              <w:marTop w:val="0"/>
              <w:marBottom w:val="0"/>
              <w:divBdr>
                <w:top w:val="none" w:sz="0" w:space="0" w:color="auto"/>
                <w:left w:val="none" w:sz="0" w:space="0" w:color="auto"/>
                <w:bottom w:val="none" w:sz="0" w:space="0" w:color="auto"/>
                <w:right w:val="none" w:sz="0" w:space="0" w:color="auto"/>
              </w:divBdr>
            </w:div>
          </w:divsChild>
        </w:div>
        <w:div w:id="819419551">
          <w:marLeft w:val="0"/>
          <w:marRight w:val="0"/>
          <w:marTop w:val="0"/>
          <w:marBottom w:val="0"/>
          <w:divBdr>
            <w:top w:val="none" w:sz="0" w:space="0" w:color="auto"/>
            <w:left w:val="none" w:sz="0" w:space="0" w:color="auto"/>
            <w:bottom w:val="none" w:sz="0" w:space="0" w:color="auto"/>
            <w:right w:val="none" w:sz="0" w:space="0" w:color="auto"/>
          </w:divBdr>
          <w:divsChild>
            <w:div w:id="530145004">
              <w:marLeft w:val="0"/>
              <w:marRight w:val="0"/>
              <w:marTop w:val="0"/>
              <w:marBottom w:val="0"/>
              <w:divBdr>
                <w:top w:val="none" w:sz="0" w:space="0" w:color="auto"/>
                <w:left w:val="none" w:sz="0" w:space="0" w:color="auto"/>
                <w:bottom w:val="none" w:sz="0" w:space="0" w:color="auto"/>
                <w:right w:val="none" w:sz="0" w:space="0" w:color="auto"/>
              </w:divBdr>
            </w:div>
          </w:divsChild>
        </w:div>
        <w:div w:id="820342362">
          <w:marLeft w:val="0"/>
          <w:marRight w:val="0"/>
          <w:marTop w:val="0"/>
          <w:marBottom w:val="0"/>
          <w:divBdr>
            <w:top w:val="none" w:sz="0" w:space="0" w:color="auto"/>
            <w:left w:val="none" w:sz="0" w:space="0" w:color="auto"/>
            <w:bottom w:val="none" w:sz="0" w:space="0" w:color="auto"/>
            <w:right w:val="none" w:sz="0" w:space="0" w:color="auto"/>
          </w:divBdr>
          <w:divsChild>
            <w:div w:id="1201867658">
              <w:marLeft w:val="0"/>
              <w:marRight w:val="0"/>
              <w:marTop w:val="0"/>
              <w:marBottom w:val="0"/>
              <w:divBdr>
                <w:top w:val="none" w:sz="0" w:space="0" w:color="auto"/>
                <w:left w:val="none" w:sz="0" w:space="0" w:color="auto"/>
                <w:bottom w:val="none" w:sz="0" w:space="0" w:color="auto"/>
                <w:right w:val="none" w:sz="0" w:space="0" w:color="auto"/>
              </w:divBdr>
            </w:div>
          </w:divsChild>
        </w:div>
        <w:div w:id="864057319">
          <w:marLeft w:val="0"/>
          <w:marRight w:val="0"/>
          <w:marTop w:val="0"/>
          <w:marBottom w:val="0"/>
          <w:divBdr>
            <w:top w:val="none" w:sz="0" w:space="0" w:color="auto"/>
            <w:left w:val="none" w:sz="0" w:space="0" w:color="auto"/>
            <w:bottom w:val="none" w:sz="0" w:space="0" w:color="auto"/>
            <w:right w:val="none" w:sz="0" w:space="0" w:color="auto"/>
          </w:divBdr>
          <w:divsChild>
            <w:div w:id="810636102">
              <w:marLeft w:val="0"/>
              <w:marRight w:val="0"/>
              <w:marTop w:val="0"/>
              <w:marBottom w:val="0"/>
              <w:divBdr>
                <w:top w:val="none" w:sz="0" w:space="0" w:color="auto"/>
                <w:left w:val="none" w:sz="0" w:space="0" w:color="auto"/>
                <w:bottom w:val="none" w:sz="0" w:space="0" w:color="auto"/>
                <w:right w:val="none" w:sz="0" w:space="0" w:color="auto"/>
              </w:divBdr>
            </w:div>
          </w:divsChild>
        </w:div>
        <w:div w:id="874780739">
          <w:marLeft w:val="0"/>
          <w:marRight w:val="0"/>
          <w:marTop w:val="0"/>
          <w:marBottom w:val="0"/>
          <w:divBdr>
            <w:top w:val="none" w:sz="0" w:space="0" w:color="auto"/>
            <w:left w:val="none" w:sz="0" w:space="0" w:color="auto"/>
            <w:bottom w:val="none" w:sz="0" w:space="0" w:color="auto"/>
            <w:right w:val="none" w:sz="0" w:space="0" w:color="auto"/>
          </w:divBdr>
          <w:divsChild>
            <w:div w:id="1339696792">
              <w:marLeft w:val="0"/>
              <w:marRight w:val="0"/>
              <w:marTop w:val="0"/>
              <w:marBottom w:val="0"/>
              <w:divBdr>
                <w:top w:val="none" w:sz="0" w:space="0" w:color="auto"/>
                <w:left w:val="none" w:sz="0" w:space="0" w:color="auto"/>
                <w:bottom w:val="none" w:sz="0" w:space="0" w:color="auto"/>
                <w:right w:val="none" w:sz="0" w:space="0" w:color="auto"/>
              </w:divBdr>
            </w:div>
          </w:divsChild>
        </w:div>
        <w:div w:id="882908811">
          <w:marLeft w:val="0"/>
          <w:marRight w:val="0"/>
          <w:marTop w:val="0"/>
          <w:marBottom w:val="0"/>
          <w:divBdr>
            <w:top w:val="none" w:sz="0" w:space="0" w:color="auto"/>
            <w:left w:val="none" w:sz="0" w:space="0" w:color="auto"/>
            <w:bottom w:val="none" w:sz="0" w:space="0" w:color="auto"/>
            <w:right w:val="none" w:sz="0" w:space="0" w:color="auto"/>
          </w:divBdr>
          <w:divsChild>
            <w:div w:id="1844932087">
              <w:marLeft w:val="0"/>
              <w:marRight w:val="0"/>
              <w:marTop w:val="0"/>
              <w:marBottom w:val="0"/>
              <w:divBdr>
                <w:top w:val="none" w:sz="0" w:space="0" w:color="auto"/>
                <w:left w:val="none" w:sz="0" w:space="0" w:color="auto"/>
                <w:bottom w:val="none" w:sz="0" w:space="0" w:color="auto"/>
                <w:right w:val="none" w:sz="0" w:space="0" w:color="auto"/>
              </w:divBdr>
            </w:div>
          </w:divsChild>
        </w:div>
        <w:div w:id="890385696">
          <w:marLeft w:val="0"/>
          <w:marRight w:val="0"/>
          <w:marTop w:val="0"/>
          <w:marBottom w:val="0"/>
          <w:divBdr>
            <w:top w:val="none" w:sz="0" w:space="0" w:color="auto"/>
            <w:left w:val="none" w:sz="0" w:space="0" w:color="auto"/>
            <w:bottom w:val="none" w:sz="0" w:space="0" w:color="auto"/>
            <w:right w:val="none" w:sz="0" w:space="0" w:color="auto"/>
          </w:divBdr>
          <w:divsChild>
            <w:div w:id="2070956992">
              <w:marLeft w:val="0"/>
              <w:marRight w:val="0"/>
              <w:marTop w:val="0"/>
              <w:marBottom w:val="0"/>
              <w:divBdr>
                <w:top w:val="none" w:sz="0" w:space="0" w:color="auto"/>
                <w:left w:val="none" w:sz="0" w:space="0" w:color="auto"/>
                <w:bottom w:val="none" w:sz="0" w:space="0" w:color="auto"/>
                <w:right w:val="none" w:sz="0" w:space="0" w:color="auto"/>
              </w:divBdr>
            </w:div>
          </w:divsChild>
        </w:div>
        <w:div w:id="910382101">
          <w:marLeft w:val="0"/>
          <w:marRight w:val="0"/>
          <w:marTop w:val="0"/>
          <w:marBottom w:val="0"/>
          <w:divBdr>
            <w:top w:val="none" w:sz="0" w:space="0" w:color="auto"/>
            <w:left w:val="none" w:sz="0" w:space="0" w:color="auto"/>
            <w:bottom w:val="none" w:sz="0" w:space="0" w:color="auto"/>
            <w:right w:val="none" w:sz="0" w:space="0" w:color="auto"/>
          </w:divBdr>
          <w:divsChild>
            <w:div w:id="744033843">
              <w:marLeft w:val="0"/>
              <w:marRight w:val="0"/>
              <w:marTop w:val="0"/>
              <w:marBottom w:val="0"/>
              <w:divBdr>
                <w:top w:val="none" w:sz="0" w:space="0" w:color="auto"/>
                <w:left w:val="none" w:sz="0" w:space="0" w:color="auto"/>
                <w:bottom w:val="none" w:sz="0" w:space="0" w:color="auto"/>
                <w:right w:val="none" w:sz="0" w:space="0" w:color="auto"/>
              </w:divBdr>
            </w:div>
          </w:divsChild>
        </w:div>
        <w:div w:id="933980063">
          <w:marLeft w:val="0"/>
          <w:marRight w:val="0"/>
          <w:marTop w:val="0"/>
          <w:marBottom w:val="0"/>
          <w:divBdr>
            <w:top w:val="none" w:sz="0" w:space="0" w:color="auto"/>
            <w:left w:val="none" w:sz="0" w:space="0" w:color="auto"/>
            <w:bottom w:val="none" w:sz="0" w:space="0" w:color="auto"/>
            <w:right w:val="none" w:sz="0" w:space="0" w:color="auto"/>
          </w:divBdr>
          <w:divsChild>
            <w:div w:id="1131364067">
              <w:marLeft w:val="0"/>
              <w:marRight w:val="0"/>
              <w:marTop w:val="0"/>
              <w:marBottom w:val="0"/>
              <w:divBdr>
                <w:top w:val="none" w:sz="0" w:space="0" w:color="auto"/>
                <w:left w:val="none" w:sz="0" w:space="0" w:color="auto"/>
                <w:bottom w:val="none" w:sz="0" w:space="0" w:color="auto"/>
                <w:right w:val="none" w:sz="0" w:space="0" w:color="auto"/>
              </w:divBdr>
            </w:div>
          </w:divsChild>
        </w:div>
        <w:div w:id="957302292">
          <w:marLeft w:val="0"/>
          <w:marRight w:val="0"/>
          <w:marTop w:val="0"/>
          <w:marBottom w:val="0"/>
          <w:divBdr>
            <w:top w:val="none" w:sz="0" w:space="0" w:color="auto"/>
            <w:left w:val="none" w:sz="0" w:space="0" w:color="auto"/>
            <w:bottom w:val="none" w:sz="0" w:space="0" w:color="auto"/>
            <w:right w:val="none" w:sz="0" w:space="0" w:color="auto"/>
          </w:divBdr>
          <w:divsChild>
            <w:div w:id="1840343029">
              <w:marLeft w:val="0"/>
              <w:marRight w:val="0"/>
              <w:marTop w:val="0"/>
              <w:marBottom w:val="0"/>
              <w:divBdr>
                <w:top w:val="none" w:sz="0" w:space="0" w:color="auto"/>
                <w:left w:val="none" w:sz="0" w:space="0" w:color="auto"/>
                <w:bottom w:val="none" w:sz="0" w:space="0" w:color="auto"/>
                <w:right w:val="none" w:sz="0" w:space="0" w:color="auto"/>
              </w:divBdr>
            </w:div>
          </w:divsChild>
        </w:div>
        <w:div w:id="1000620340">
          <w:marLeft w:val="0"/>
          <w:marRight w:val="0"/>
          <w:marTop w:val="0"/>
          <w:marBottom w:val="0"/>
          <w:divBdr>
            <w:top w:val="none" w:sz="0" w:space="0" w:color="auto"/>
            <w:left w:val="none" w:sz="0" w:space="0" w:color="auto"/>
            <w:bottom w:val="none" w:sz="0" w:space="0" w:color="auto"/>
            <w:right w:val="none" w:sz="0" w:space="0" w:color="auto"/>
          </w:divBdr>
          <w:divsChild>
            <w:div w:id="627512283">
              <w:marLeft w:val="0"/>
              <w:marRight w:val="0"/>
              <w:marTop w:val="0"/>
              <w:marBottom w:val="0"/>
              <w:divBdr>
                <w:top w:val="none" w:sz="0" w:space="0" w:color="auto"/>
                <w:left w:val="none" w:sz="0" w:space="0" w:color="auto"/>
                <w:bottom w:val="none" w:sz="0" w:space="0" w:color="auto"/>
                <w:right w:val="none" w:sz="0" w:space="0" w:color="auto"/>
              </w:divBdr>
            </w:div>
          </w:divsChild>
        </w:div>
        <w:div w:id="1019241047">
          <w:marLeft w:val="0"/>
          <w:marRight w:val="0"/>
          <w:marTop w:val="0"/>
          <w:marBottom w:val="0"/>
          <w:divBdr>
            <w:top w:val="none" w:sz="0" w:space="0" w:color="auto"/>
            <w:left w:val="none" w:sz="0" w:space="0" w:color="auto"/>
            <w:bottom w:val="none" w:sz="0" w:space="0" w:color="auto"/>
            <w:right w:val="none" w:sz="0" w:space="0" w:color="auto"/>
          </w:divBdr>
          <w:divsChild>
            <w:div w:id="50543698">
              <w:marLeft w:val="0"/>
              <w:marRight w:val="0"/>
              <w:marTop w:val="0"/>
              <w:marBottom w:val="0"/>
              <w:divBdr>
                <w:top w:val="none" w:sz="0" w:space="0" w:color="auto"/>
                <w:left w:val="none" w:sz="0" w:space="0" w:color="auto"/>
                <w:bottom w:val="none" w:sz="0" w:space="0" w:color="auto"/>
                <w:right w:val="none" w:sz="0" w:space="0" w:color="auto"/>
              </w:divBdr>
            </w:div>
          </w:divsChild>
        </w:div>
        <w:div w:id="1043872998">
          <w:marLeft w:val="0"/>
          <w:marRight w:val="0"/>
          <w:marTop w:val="0"/>
          <w:marBottom w:val="0"/>
          <w:divBdr>
            <w:top w:val="none" w:sz="0" w:space="0" w:color="auto"/>
            <w:left w:val="none" w:sz="0" w:space="0" w:color="auto"/>
            <w:bottom w:val="none" w:sz="0" w:space="0" w:color="auto"/>
            <w:right w:val="none" w:sz="0" w:space="0" w:color="auto"/>
          </w:divBdr>
          <w:divsChild>
            <w:div w:id="935098601">
              <w:marLeft w:val="0"/>
              <w:marRight w:val="0"/>
              <w:marTop w:val="0"/>
              <w:marBottom w:val="0"/>
              <w:divBdr>
                <w:top w:val="none" w:sz="0" w:space="0" w:color="auto"/>
                <w:left w:val="none" w:sz="0" w:space="0" w:color="auto"/>
                <w:bottom w:val="none" w:sz="0" w:space="0" w:color="auto"/>
                <w:right w:val="none" w:sz="0" w:space="0" w:color="auto"/>
              </w:divBdr>
            </w:div>
          </w:divsChild>
        </w:div>
        <w:div w:id="1060133444">
          <w:marLeft w:val="0"/>
          <w:marRight w:val="0"/>
          <w:marTop w:val="0"/>
          <w:marBottom w:val="0"/>
          <w:divBdr>
            <w:top w:val="none" w:sz="0" w:space="0" w:color="auto"/>
            <w:left w:val="none" w:sz="0" w:space="0" w:color="auto"/>
            <w:bottom w:val="none" w:sz="0" w:space="0" w:color="auto"/>
            <w:right w:val="none" w:sz="0" w:space="0" w:color="auto"/>
          </w:divBdr>
          <w:divsChild>
            <w:div w:id="1952324915">
              <w:marLeft w:val="0"/>
              <w:marRight w:val="0"/>
              <w:marTop w:val="0"/>
              <w:marBottom w:val="0"/>
              <w:divBdr>
                <w:top w:val="none" w:sz="0" w:space="0" w:color="auto"/>
                <w:left w:val="none" w:sz="0" w:space="0" w:color="auto"/>
                <w:bottom w:val="none" w:sz="0" w:space="0" w:color="auto"/>
                <w:right w:val="none" w:sz="0" w:space="0" w:color="auto"/>
              </w:divBdr>
            </w:div>
          </w:divsChild>
        </w:div>
        <w:div w:id="1103574030">
          <w:marLeft w:val="0"/>
          <w:marRight w:val="0"/>
          <w:marTop w:val="0"/>
          <w:marBottom w:val="0"/>
          <w:divBdr>
            <w:top w:val="none" w:sz="0" w:space="0" w:color="auto"/>
            <w:left w:val="none" w:sz="0" w:space="0" w:color="auto"/>
            <w:bottom w:val="none" w:sz="0" w:space="0" w:color="auto"/>
            <w:right w:val="none" w:sz="0" w:space="0" w:color="auto"/>
          </w:divBdr>
          <w:divsChild>
            <w:div w:id="292255274">
              <w:marLeft w:val="0"/>
              <w:marRight w:val="0"/>
              <w:marTop w:val="0"/>
              <w:marBottom w:val="0"/>
              <w:divBdr>
                <w:top w:val="none" w:sz="0" w:space="0" w:color="auto"/>
                <w:left w:val="none" w:sz="0" w:space="0" w:color="auto"/>
                <w:bottom w:val="none" w:sz="0" w:space="0" w:color="auto"/>
                <w:right w:val="none" w:sz="0" w:space="0" w:color="auto"/>
              </w:divBdr>
            </w:div>
          </w:divsChild>
        </w:div>
        <w:div w:id="1110008338">
          <w:marLeft w:val="0"/>
          <w:marRight w:val="0"/>
          <w:marTop w:val="0"/>
          <w:marBottom w:val="0"/>
          <w:divBdr>
            <w:top w:val="none" w:sz="0" w:space="0" w:color="auto"/>
            <w:left w:val="none" w:sz="0" w:space="0" w:color="auto"/>
            <w:bottom w:val="none" w:sz="0" w:space="0" w:color="auto"/>
            <w:right w:val="none" w:sz="0" w:space="0" w:color="auto"/>
          </w:divBdr>
          <w:divsChild>
            <w:div w:id="340737594">
              <w:marLeft w:val="0"/>
              <w:marRight w:val="0"/>
              <w:marTop w:val="0"/>
              <w:marBottom w:val="0"/>
              <w:divBdr>
                <w:top w:val="none" w:sz="0" w:space="0" w:color="auto"/>
                <w:left w:val="none" w:sz="0" w:space="0" w:color="auto"/>
                <w:bottom w:val="none" w:sz="0" w:space="0" w:color="auto"/>
                <w:right w:val="none" w:sz="0" w:space="0" w:color="auto"/>
              </w:divBdr>
            </w:div>
            <w:div w:id="1308977003">
              <w:marLeft w:val="0"/>
              <w:marRight w:val="0"/>
              <w:marTop w:val="0"/>
              <w:marBottom w:val="0"/>
              <w:divBdr>
                <w:top w:val="none" w:sz="0" w:space="0" w:color="auto"/>
                <w:left w:val="none" w:sz="0" w:space="0" w:color="auto"/>
                <w:bottom w:val="none" w:sz="0" w:space="0" w:color="auto"/>
                <w:right w:val="none" w:sz="0" w:space="0" w:color="auto"/>
              </w:divBdr>
            </w:div>
          </w:divsChild>
        </w:div>
        <w:div w:id="1121996461">
          <w:marLeft w:val="0"/>
          <w:marRight w:val="0"/>
          <w:marTop w:val="0"/>
          <w:marBottom w:val="0"/>
          <w:divBdr>
            <w:top w:val="none" w:sz="0" w:space="0" w:color="auto"/>
            <w:left w:val="none" w:sz="0" w:space="0" w:color="auto"/>
            <w:bottom w:val="none" w:sz="0" w:space="0" w:color="auto"/>
            <w:right w:val="none" w:sz="0" w:space="0" w:color="auto"/>
          </w:divBdr>
          <w:divsChild>
            <w:div w:id="242297133">
              <w:marLeft w:val="0"/>
              <w:marRight w:val="0"/>
              <w:marTop w:val="0"/>
              <w:marBottom w:val="0"/>
              <w:divBdr>
                <w:top w:val="none" w:sz="0" w:space="0" w:color="auto"/>
                <w:left w:val="none" w:sz="0" w:space="0" w:color="auto"/>
                <w:bottom w:val="none" w:sz="0" w:space="0" w:color="auto"/>
                <w:right w:val="none" w:sz="0" w:space="0" w:color="auto"/>
              </w:divBdr>
            </w:div>
          </w:divsChild>
        </w:div>
        <w:div w:id="1138107921">
          <w:marLeft w:val="0"/>
          <w:marRight w:val="0"/>
          <w:marTop w:val="0"/>
          <w:marBottom w:val="0"/>
          <w:divBdr>
            <w:top w:val="none" w:sz="0" w:space="0" w:color="auto"/>
            <w:left w:val="none" w:sz="0" w:space="0" w:color="auto"/>
            <w:bottom w:val="none" w:sz="0" w:space="0" w:color="auto"/>
            <w:right w:val="none" w:sz="0" w:space="0" w:color="auto"/>
          </w:divBdr>
          <w:divsChild>
            <w:div w:id="1202086470">
              <w:marLeft w:val="0"/>
              <w:marRight w:val="0"/>
              <w:marTop w:val="0"/>
              <w:marBottom w:val="0"/>
              <w:divBdr>
                <w:top w:val="none" w:sz="0" w:space="0" w:color="auto"/>
                <w:left w:val="none" w:sz="0" w:space="0" w:color="auto"/>
                <w:bottom w:val="none" w:sz="0" w:space="0" w:color="auto"/>
                <w:right w:val="none" w:sz="0" w:space="0" w:color="auto"/>
              </w:divBdr>
            </w:div>
          </w:divsChild>
        </w:div>
        <w:div w:id="1141969425">
          <w:marLeft w:val="0"/>
          <w:marRight w:val="0"/>
          <w:marTop w:val="0"/>
          <w:marBottom w:val="0"/>
          <w:divBdr>
            <w:top w:val="none" w:sz="0" w:space="0" w:color="auto"/>
            <w:left w:val="none" w:sz="0" w:space="0" w:color="auto"/>
            <w:bottom w:val="none" w:sz="0" w:space="0" w:color="auto"/>
            <w:right w:val="none" w:sz="0" w:space="0" w:color="auto"/>
          </w:divBdr>
          <w:divsChild>
            <w:div w:id="438719473">
              <w:marLeft w:val="0"/>
              <w:marRight w:val="0"/>
              <w:marTop w:val="0"/>
              <w:marBottom w:val="0"/>
              <w:divBdr>
                <w:top w:val="none" w:sz="0" w:space="0" w:color="auto"/>
                <w:left w:val="none" w:sz="0" w:space="0" w:color="auto"/>
                <w:bottom w:val="none" w:sz="0" w:space="0" w:color="auto"/>
                <w:right w:val="none" w:sz="0" w:space="0" w:color="auto"/>
              </w:divBdr>
            </w:div>
            <w:div w:id="2008512132">
              <w:marLeft w:val="0"/>
              <w:marRight w:val="0"/>
              <w:marTop w:val="0"/>
              <w:marBottom w:val="0"/>
              <w:divBdr>
                <w:top w:val="none" w:sz="0" w:space="0" w:color="auto"/>
                <w:left w:val="none" w:sz="0" w:space="0" w:color="auto"/>
                <w:bottom w:val="none" w:sz="0" w:space="0" w:color="auto"/>
                <w:right w:val="none" w:sz="0" w:space="0" w:color="auto"/>
              </w:divBdr>
            </w:div>
          </w:divsChild>
        </w:div>
        <w:div w:id="1149398914">
          <w:marLeft w:val="0"/>
          <w:marRight w:val="0"/>
          <w:marTop w:val="0"/>
          <w:marBottom w:val="0"/>
          <w:divBdr>
            <w:top w:val="none" w:sz="0" w:space="0" w:color="auto"/>
            <w:left w:val="none" w:sz="0" w:space="0" w:color="auto"/>
            <w:bottom w:val="none" w:sz="0" w:space="0" w:color="auto"/>
            <w:right w:val="none" w:sz="0" w:space="0" w:color="auto"/>
          </w:divBdr>
          <w:divsChild>
            <w:div w:id="1982031938">
              <w:marLeft w:val="0"/>
              <w:marRight w:val="0"/>
              <w:marTop w:val="0"/>
              <w:marBottom w:val="0"/>
              <w:divBdr>
                <w:top w:val="none" w:sz="0" w:space="0" w:color="auto"/>
                <w:left w:val="none" w:sz="0" w:space="0" w:color="auto"/>
                <w:bottom w:val="none" w:sz="0" w:space="0" w:color="auto"/>
                <w:right w:val="none" w:sz="0" w:space="0" w:color="auto"/>
              </w:divBdr>
            </w:div>
          </w:divsChild>
        </w:div>
        <w:div w:id="1158688363">
          <w:marLeft w:val="0"/>
          <w:marRight w:val="0"/>
          <w:marTop w:val="0"/>
          <w:marBottom w:val="0"/>
          <w:divBdr>
            <w:top w:val="none" w:sz="0" w:space="0" w:color="auto"/>
            <w:left w:val="none" w:sz="0" w:space="0" w:color="auto"/>
            <w:bottom w:val="none" w:sz="0" w:space="0" w:color="auto"/>
            <w:right w:val="none" w:sz="0" w:space="0" w:color="auto"/>
          </w:divBdr>
          <w:divsChild>
            <w:div w:id="279461287">
              <w:marLeft w:val="0"/>
              <w:marRight w:val="0"/>
              <w:marTop w:val="0"/>
              <w:marBottom w:val="0"/>
              <w:divBdr>
                <w:top w:val="none" w:sz="0" w:space="0" w:color="auto"/>
                <w:left w:val="none" w:sz="0" w:space="0" w:color="auto"/>
                <w:bottom w:val="none" w:sz="0" w:space="0" w:color="auto"/>
                <w:right w:val="none" w:sz="0" w:space="0" w:color="auto"/>
              </w:divBdr>
            </w:div>
          </w:divsChild>
        </w:div>
        <w:div w:id="1180703522">
          <w:marLeft w:val="0"/>
          <w:marRight w:val="0"/>
          <w:marTop w:val="0"/>
          <w:marBottom w:val="0"/>
          <w:divBdr>
            <w:top w:val="none" w:sz="0" w:space="0" w:color="auto"/>
            <w:left w:val="none" w:sz="0" w:space="0" w:color="auto"/>
            <w:bottom w:val="none" w:sz="0" w:space="0" w:color="auto"/>
            <w:right w:val="none" w:sz="0" w:space="0" w:color="auto"/>
          </w:divBdr>
          <w:divsChild>
            <w:div w:id="428278482">
              <w:marLeft w:val="0"/>
              <w:marRight w:val="0"/>
              <w:marTop w:val="0"/>
              <w:marBottom w:val="0"/>
              <w:divBdr>
                <w:top w:val="none" w:sz="0" w:space="0" w:color="auto"/>
                <w:left w:val="none" w:sz="0" w:space="0" w:color="auto"/>
                <w:bottom w:val="none" w:sz="0" w:space="0" w:color="auto"/>
                <w:right w:val="none" w:sz="0" w:space="0" w:color="auto"/>
              </w:divBdr>
            </w:div>
          </w:divsChild>
        </w:div>
        <w:div w:id="1200319563">
          <w:marLeft w:val="0"/>
          <w:marRight w:val="0"/>
          <w:marTop w:val="0"/>
          <w:marBottom w:val="0"/>
          <w:divBdr>
            <w:top w:val="none" w:sz="0" w:space="0" w:color="auto"/>
            <w:left w:val="none" w:sz="0" w:space="0" w:color="auto"/>
            <w:bottom w:val="none" w:sz="0" w:space="0" w:color="auto"/>
            <w:right w:val="none" w:sz="0" w:space="0" w:color="auto"/>
          </w:divBdr>
          <w:divsChild>
            <w:div w:id="1942955516">
              <w:marLeft w:val="0"/>
              <w:marRight w:val="0"/>
              <w:marTop w:val="0"/>
              <w:marBottom w:val="0"/>
              <w:divBdr>
                <w:top w:val="none" w:sz="0" w:space="0" w:color="auto"/>
                <w:left w:val="none" w:sz="0" w:space="0" w:color="auto"/>
                <w:bottom w:val="none" w:sz="0" w:space="0" w:color="auto"/>
                <w:right w:val="none" w:sz="0" w:space="0" w:color="auto"/>
              </w:divBdr>
            </w:div>
          </w:divsChild>
        </w:div>
        <w:div w:id="1226919412">
          <w:marLeft w:val="0"/>
          <w:marRight w:val="0"/>
          <w:marTop w:val="0"/>
          <w:marBottom w:val="0"/>
          <w:divBdr>
            <w:top w:val="none" w:sz="0" w:space="0" w:color="auto"/>
            <w:left w:val="none" w:sz="0" w:space="0" w:color="auto"/>
            <w:bottom w:val="none" w:sz="0" w:space="0" w:color="auto"/>
            <w:right w:val="none" w:sz="0" w:space="0" w:color="auto"/>
          </w:divBdr>
          <w:divsChild>
            <w:div w:id="1183741178">
              <w:marLeft w:val="0"/>
              <w:marRight w:val="0"/>
              <w:marTop w:val="0"/>
              <w:marBottom w:val="0"/>
              <w:divBdr>
                <w:top w:val="none" w:sz="0" w:space="0" w:color="auto"/>
                <w:left w:val="none" w:sz="0" w:space="0" w:color="auto"/>
                <w:bottom w:val="none" w:sz="0" w:space="0" w:color="auto"/>
                <w:right w:val="none" w:sz="0" w:space="0" w:color="auto"/>
              </w:divBdr>
            </w:div>
          </w:divsChild>
        </w:div>
        <w:div w:id="1230074012">
          <w:marLeft w:val="0"/>
          <w:marRight w:val="0"/>
          <w:marTop w:val="0"/>
          <w:marBottom w:val="0"/>
          <w:divBdr>
            <w:top w:val="none" w:sz="0" w:space="0" w:color="auto"/>
            <w:left w:val="none" w:sz="0" w:space="0" w:color="auto"/>
            <w:bottom w:val="none" w:sz="0" w:space="0" w:color="auto"/>
            <w:right w:val="none" w:sz="0" w:space="0" w:color="auto"/>
          </w:divBdr>
          <w:divsChild>
            <w:div w:id="442001017">
              <w:marLeft w:val="0"/>
              <w:marRight w:val="0"/>
              <w:marTop w:val="0"/>
              <w:marBottom w:val="0"/>
              <w:divBdr>
                <w:top w:val="none" w:sz="0" w:space="0" w:color="auto"/>
                <w:left w:val="none" w:sz="0" w:space="0" w:color="auto"/>
                <w:bottom w:val="none" w:sz="0" w:space="0" w:color="auto"/>
                <w:right w:val="none" w:sz="0" w:space="0" w:color="auto"/>
              </w:divBdr>
            </w:div>
          </w:divsChild>
        </w:div>
        <w:div w:id="1250699395">
          <w:marLeft w:val="0"/>
          <w:marRight w:val="0"/>
          <w:marTop w:val="0"/>
          <w:marBottom w:val="0"/>
          <w:divBdr>
            <w:top w:val="none" w:sz="0" w:space="0" w:color="auto"/>
            <w:left w:val="none" w:sz="0" w:space="0" w:color="auto"/>
            <w:bottom w:val="none" w:sz="0" w:space="0" w:color="auto"/>
            <w:right w:val="none" w:sz="0" w:space="0" w:color="auto"/>
          </w:divBdr>
          <w:divsChild>
            <w:div w:id="804275327">
              <w:marLeft w:val="0"/>
              <w:marRight w:val="0"/>
              <w:marTop w:val="0"/>
              <w:marBottom w:val="0"/>
              <w:divBdr>
                <w:top w:val="none" w:sz="0" w:space="0" w:color="auto"/>
                <w:left w:val="none" w:sz="0" w:space="0" w:color="auto"/>
                <w:bottom w:val="none" w:sz="0" w:space="0" w:color="auto"/>
                <w:right w:val="none" w:sz="0" w:space="0" w:color="auto"/>
              </w:divBdr>
            </w:div>
          </w:divsChild>
        </w:div>
        <w:div w:id="1258713134">
          <w:marLeft w:val="0"/>
          <w:marRight w:val="0"/>
          <w:marTop w:val="0"/>
          <w:marBottom w:val="0"/>
          <w:divBdr>
            <w:top w:val="none" w:sz="0" w:space="0" w:color="auto"/>
            <w:left w:val="none" w:sz="0" w:space="0" w:color="auto"/>
            <w:bottom w:val="none" w:sz="0" w:space="0" w:color="auto"/>
            <w:right w:val="none" w:sz="0" w:space="0" w:color="auto"/>
          </w:divBdr>
          <w:divsChild>
            <w:div w:id="702706625">
              <w:marLeft w:val="0"/>
              <w:marRight w:val="0"/>
              <w:marTop w:val="0"/>
              <w:marBottom w:val="0"/>
              <w:divBdr>
                <w:top w:val="none" w:sz="0" w:space="0" w:color="auto"/>
                <w:left w:val="none" w:sz="0" w:space="0" w:color="auto"/>
                <w:bottom w:val="none" w:sz="0" w:space="0" w:color="auto"/>
                <w:right w:val="none" w:sz="0" w:space="0" w:color="auto"/>
              </w:divBdr>
            </w:div>
          </w:divsChild>
        </w:div>
        <w:div w:id="1273130753">
          <w:marLeft w:val="0"/>
          <w:marRight w:val="0"/>
          <w:marTop w:val="0"/>
          <w:marBottom w:val="0"/>
          <w:divBdr>
            <w:top w:val="none" w:sz="0" w:space="0" w:color="auto"/>
            <w:left w:val="none" w:sz="0" w:space="0" w:color="auto"/>
            <w:bottom w:val="none" w:sz="0" w:space="0" w:color="auto"/>
            <w:right w:val="none" w:sz="0" w:space="0" w:color="auto"/>
          </w:divBdr>
          <w:divsChild>
            <w:div w:id="1486898783">
              <w:marLeft w:val="0"/>
              <w:marRight w:val="0"/>
              <w:marTop w:val="0"/>
              <w:marBottom w:val="0"/>
              <w:divBdr>
                <w:top w:val="none" w:sz="0" w:space="0" w:color="auto"/>
                <w:left w:val="none" w:sz="0" w:space="0" w:color="auto"/>
                <w:bottom w:val="none" w:sz="0" w:space="0" w:color="auto"/>
                <w:right w:val="none" w:sz="0" w:space="0" w:color="auto"/>
              </w:divBdr>
            </w:div>
          </w:divsChild>
        </w:div>
        <w:div w:id="1273511882">
          <w:marLeft w:val="0"/>
          <w:marRight w:val="0"/>
          <w:marTop w:val="0"/>
          <w:marBottom w:val="0"/>
          <w:divBdr>
            <w:top w:val="none" w:sz="0" w:space="0" w:color="auto"/>
            <w:left w:val="none" w:sz="0" w:space="0" w:color="auto"/>
            <w:bottom w:val="none" w:sz="0" w:space="0" w:color="auto"/>
            <w:right w:val="none" w:sz="0" w:space="0" w:color="auto"/>
          </w:divBdr>
          <w:divsChild>
            <w:div w:id="1869295648">
              <w:marLeft w:val="0"/>
              <w:marRight w:val="0"/>
              <w:marTop w:val="0"/>
              <w:marBottom w:val="0"/>
              <w:divBdr>
                <w:top w:val="none" w:sz="0" w:space="0" w:color="auto"/>
                <w:left w:val="none" w:sz="0" w:space="0" w:color="auto"/>
                <w:bottom w:val="none" w:sz="0" w:space="0" w:color="auto"/>
                <w:right w:val="none" w:sz="0" w:space="0" w:color="auto"/>
              </w:divBdr>
            </w:div>
          </w:divsChild>
        </w:div>
        <w:div w:id="1276788782">
          <w:marLeft w:val="0"/>
          <w:marRight w:val="0"/>
          <w:marTop w:val="0"/>
          <w:marBottom w:val="0"/>
          <w:divBdr>
            <w:top w:val="none" w:sz="0" w:space="0" w:color="auto"/>
            <w:left w:val="none" w:sz="0" w:space="0" w:color="auto"/>
            <w:bottom w:val="none" w:sz="0" w:space="0" w:color="auto"/>
            <w:right w:val="none" w:sz="0" w:space="0" w:color="auto"/>
          </w:divBdr>
          <w:divsChild>
            <w:div w:id="368605338">
              <w:marLeft w:val="0"/>
              <w:marRight w:val="0"/>
              <w:marTop w:val="0"/>
              <w:marBottom w:val="0"/>
              <w:divBdr>
                <w:top w:val="none" w:sz="0" w:space="0" w:color="auto"/>
                <w:left w:val="none" w:sz="0" w:space="0" w:color="auto"/>
                <w:bottom w:val="none" w:sz="0" w:space="0" w:color="auto"/>
                <w:right w:val="none" w:sz="0" w:space="0" w:color="auto"/>
              </w:divBdr>
            </w:div>
          </w:divsChild>
        </w:div>
        <w:div w:id="1288003217">
          <w:marLeft w:val="0"/>
          <w:marRight w:val="0"/>
          <w:marTop w:val="0"/>
          <w:marBottom w:val="0"/>
          <w:divBdr>
            <w:top w:val="none" w:sz="0" w:space="0" w:color="auto"/>
            <w:left w:val="none" w:sz="0" w:space="0" w:color="auto"/>
            <w:bottom w:val="none" w:sz="0" w:space="0" w:color="auto"/>
            <w:right w:val="none" w:sz="0" w:space="0" w:color="auto"/>
          </w:divBdr>
          <w:divsChild>
            <w:div w:id="1315792208">
              <w:marLeft w:val="0"/>
              <w:marRight w:val="0"/>
              <w:marTop w:val="0"/>
              <w:marBottom w:val="0"/>
              <w:divBdr>
                <w:top w:val="none" w:sz="0" w:space="0" w:color="auto"/>
                <w:left w:val="none" w:sz="0" w:space="0" w:color="auto"/>
                <w:bottom w:val="none" w:sz="0" w:space="0" w:color="auto"/>
                <w:right w:val="none" w:sz="0" w:space="0" w:color="auto"/>
              </w:divBdr>
            </w:div>
          </w:divsChild>
        </w:div>
        <w:div w:id="1288272467">
          <w:marLeft w:val="0"/>
          <w:marRight w:val="0"/>
          <w:marTop w:val="0"/>
          <w:marBottom w:val="0"/>
          <w:divBdr>
            <w:top w:val="none" w:sz="0" w:space="0" w:color="auto"/>
            <w:left w:val="none" w:sz="0" w:space="0" w:color="auto"/>
            <w:bottom w:val="none" w:sz="0" w:space="0" w:color="auto"/>
            <w:right w:val="none" w:sz="0" w:space="0" w:color="auto"/>
          </w:divBdr>
          <w:divsChild>
            <w:div w:id="445201971">
              <w:marLeft w:val="0"/>
              <w:marRight w:val="0"/>
              <w:marTop w:val="0"/>
              <w:marBottom w:val="0"/>
              <w:divBdr>
                <w:top w:val="none" w:sz="0" w:space="0" w:color="auto"/>
                <w:left w:val="none" w:sz="0" w:space="0" w:color="auto"/>
                <w:bottom w:val="none" w:sz="0" w:space="0" w:color="auto"/>
                <w:right w:val="none" w:sz="0" w:space="0" w:color="auto"/>
              </w:divBdr>
            </w:div>
          </w:divsChild>
        </w:div>
        <w:div w:id="1291321384">
          <w:marLeft w:val="0"/>
          <w:marRight w:val="0"/>
          <w:marTop w:val="0"/>
          <w:marBottom w:val="0"/>
          <w:divBdr>
            <w:top w:val="none" w:sz="0" w:space="0" w:color="auto"/>
            <w:left w:val="none" w:sz="0" w:space="0" w:color="auto"/>
            <w:bottom w:val="none" w:sz="0" w:space="0" w:color="auto"/>
            <w:right w:val="none" w:sz="0" w:space="0" w:color="auto"/>
          </w:divBdr>
          <w:divsChild>
            <w:div w:id="1079668882">
              <w:marLeft w:val="0"/>
              <w:marRight w:val="0"/>
              <w:marTop w:val="0"/>
              <w:marBottom w:val="0"/>
              <w:divBdr>
                <w:top w:val="none" w:sz="0" w:space="0" w:color="auto"/>
                <w:left w:val="none" w:sz="0" w:space="0" w:color="auto"/>
                <w:bottom w:val="none" w:sz="0" w:space="0" w:color="auto"/>
                <w:right w:val="none" w:sz="0" w:space="0" w:color="auto"/>
              </w:divBdr>
            </w:div>
          </w:divsChild>
        </w:div>
        <w:div w:id="1308783866">
          <w:marLeft w:val="0"/>
          <w:marRight w:val="0"/>
          <w:marTop w:val="0"/>
          <w:marBottom w:val="0"/>
          <w:divBdr>
            <w:top w:val="none" w:sz="0" w:space="0" w:color="auto"/>
            <w:left w:val="none" w:sz="0" w:space="0" w:color="auto"/>
            <w:bottom w:val="none" w:sz="0" w:space="0" w:color="auto"/>
            <w:right w:val="none" w:sz="0" w:space="0" w:color="auto"/>
          </w:divBdr>
          <w:divsChild>
            <w:div w:id="76679968">
              <w:marLeft w:val="0"/>
              <w:marRight w:val="0"/>
              <w:marTop w:val="0"/>
              <w:marBottom w:val="0"/>
              <w:divBdr>
                <w:top w:val="none" w:sz="0" w:space="0" w:color="auto"/>
                <w:left w:val="none" w:sz="0" w:space="0" w:color="auto"/>
                <w:bottom w:val="none" w:sz="0" w:space="0" w:color="auto"/>
                <w:right w:val="none" w:sz="0" w:space="0" w:color="auto"/>
              </w:divBdr>
            </w:div>
          </w:divsChild>
        </w:div>
        <w:div w:id="1321736417">
          <w:marLeft w:val="0"/>
          <w:marRight w:val="0"/>
          <w:marTop w:val="0"/>
          <w:marBottom w:val="0"/>
          <w:divBdr>
            <w:top w:val="none" w:sz="0" w:space="0" w:color="auto"/>
            <w:left w:val="none" w:sz="0" w:space="0" w:color="auto"/>
            <w:bottom w:val="none" w:sz="0" w:space="0" w:color="auto"/>
            <w:right w:val="none" w:sz="0" w:space="0" w:color="auto"/>
          </w:divBdr>
          <w:divsChild>
            <w:div w:id="1273442933">
              <w:marLeft w:val="0"/>
              <w:marRight w:val="0"/>
              <w:marTop w:val="0"/>
              <w:marBottom w:val="0"/>
              <w:divBdr>
                <w:top w:val="none" w:sz="0" w:space="0" w:color="auto"/>
                <w:left w:val="none" w:sz="0" w:space="0" w:color="auto"/>
                <w:bottom w:val="none" w:sz="0" w:space="0" w:color="auto"/>
                <w:right w:val="none" w:sz="0" w:space="0" w:color="auto"/>
              </w:divBdr>
            </w:div>
          </w:divsChild>
        </w:div>
        <w:div w:id="1327319590">
          <w:marLeft w:val="0"/>
          <w:marRight w:val="0"/>
          <w:marTop w:val="0"/>
          <w:marBottom w:val="0"/>
          <w:divBdr>
            <w:top w:val="none" w:sz="0" w:space="0" w:color="auto"/>
            <w:left w:val="none" w:sz="0" w:space="0" w:color="auto"/>
            <w:bottom w:val="none" w:sz="0" w:space="0" w:color="auto"/>
            <w:right w:val="none" w:sz="0" w:space="0" w:color="auto"/>
          </w:divBdr>
          <w:divsChild>
            <w:div w:id="602033713">
              <w:marLeft w:val="0"/>
              <w:marRight w:val="0"/>
              <w:marTop w:val="0"/>
              <w:marBottom w:val="0"/>
              <w:divBdr>
                <w:top w:val="none" w:sz="0" w:space="0" w:color="auto"/>
                <w:left w:val="none" w:sz="0" w:space="0" w:color="auto"/>
                <w:bottom w:val="none" w:sz="0" w:space="0" w:color="auto"/>
                <w:right w:val="none" w:sz="0" w:space="0" w:color="auto"/>
              </w:divBdr>
            </w:div>
          </w:divsChild>
        </w:div>
        <w:div w:id="1331331037">
          <w:marLeft w:val="0"/>
          <w:marRight w:val="0"/>
          <w:marTop w:val="0"/>
          <w:marBottom w:val="0"/>
          <w:divBdr>
            <w:top w:val="none" w:sz="0" w:space="0" w:color="auto"/>
            <w:left w:val="none" w:sz="0" w:space="0" w:color="auto"/>
            <w:bottom w:val="none" w:sz="0" w:space="0" w:color="auto"/>
            <w:right w:val="none" w:sz="0" w:space="0" w:color="auto"/>
          </w:divBdr>
          <w:divsChild>
            <w:div w:id="221911951">
              <w:marLeft w:val="0"/>
              <w:marRight w:val="0"/>
              <w:marTop w:val="0"/>
              <w:marBottom w:val="0"/>
              <w:divBdr>
                <w:top w:val="none" w:sz="0" w:space="0" w:color="auto"/>
                <w:left w:val="none" w:sz="0" w:space="0" w:color="auto"/>
                <w:bottom w:val="none" w:sz="0" w:space="0" w:color="auto"/>
                <w:right w:val="none" w:sz="0" w:space="0" w:color="auto"/>
              </w:divBdr>
            </w:div>
          </w:divsChild>
        </w:div>
        <w:div w:id="1351486696">
          <w:marLeft w:val="0"/>
          <w:marRight w:val="0"/>
          <w:marTop w:val="0"/>
          <w:marBottom w:val="0"/>
          <w:divBdr>
            <w:top w:val="none" w:sz="0" w:space="0" w:color="auto"/>
            <w:left w:val="none" w:sz="0" w:space="0" w:color="auto"/>
            <w:bottom w:val="none" w:sz="0" w:space="0" w:color="auto"/>
            <w:right w:val="none" w:sz="0" w:space="0" w:color="auto"/>
          </w:divBdr>
          <w:divsChild>
            <w:div w:id="1563056306">
              <w:marLeft w:val="0"/>
              <w:marRight w:val="0"/>
              <w:marTop w:val="0"/>
              <w:marBottom w:val="0"/>
              <w:divBdr>
                <w:top w:val="none" w:sz="0" w:space="0" w:color="auto"/>
                <w:left w:val="none" w:sz="0" w:space="0" w:color="auto"/>
                <w:bottom w:val="none" w:sz="0" w:space="0" w:color="auto"/>
                <w:right w:val="none" w:sz="0" w:space="0" w:color="auto"/>
              </w:divBdr>
            </w:div>
          </w:divsChild>
        </w:div>
        <w:div w:id="1397431446">
          <w:marLeft w:val="0"/>
          <w:marRight w:val="0"/>
          <w:marTop w:val="0"/>
          <w:marBottom w:val="0"/>
          <w:divBdr>
            <w:top w:val="none" w:sz="0" w:space="0" w:color="auto"/>
            <w:left w:val="none" w:sz="0" w:space="0" w:color="auto"/>
            <w:bottom w:val="none" w:sz="0" w:space="0" w:color="auto"/>
            <w:right w:val="none" w:sz="0" w:space="0" w:color="auto"/>
          </w:divBdr>
          <w:divsChild>
            <w:div w:id="1628579841">
              <w:marLeft w:val="0"/>
              <w:marRight w:val="0"/>
              <w:marTop w:val="0"/>
              <w:marBottom w:val="0"/>
              <w:divBdr>
                <w:top w:val="none" w:sz="0" w:space="0" w:color="auto"/>
                <w:left w:val="none" w:sz="0" w:space="0" w:color="auto"/>
                <w:bottom w:val="none" w:sz="0" w:space="0" w:color="auto"/>
                <w:right w:val="none" w:sz="0" w:space="0" w:color="auto"/>
              </w:divBdr>
            </w:div>
          </w:divsChild>
        </w:div>
        <w:div w:id="1436946227">
          <w:marLeft w:val="0"/>
          <w:marRight w:val="0"/>
          <w:marTop w:val="0"/>
          <w:marBottom w:val="0"/>
          <w:divBdr>
            <w:top w:val="none" w:sz="0" w:space="0" w:color="auto"/>
            <w:left w:val="none" w:sz="0" w:space="0" w:color="auto"/>
            <w:bottom w:val="none" w:sz="0" w:space="0" w:color="auto"/>
            <w:right w:val="none" w:sz="0" w:space="0" w:color="auto"/>
          </w:divBdr>
          <w:divsChild>
            <w:div w:id="991324770">
              <w:marLeft w:val="0"/>
              <w:marRight w:val="0"/>
              <w:marTop w:val="0"/>
              <w:marBottom w:val="0"/>
              <w:divBdr>
                <w:top w:val="none" w:sz="0" w:space="0" w:color="auto"/>
                <w:left w:val="none" w:sz="0" w:space="0" w:color="auto"/>
                <w:bottom w:val="none" w:sz="0" w:space="0" w:color="auto"/>
                <w:right w:val="none" w:sz="0" w:space="0" w:color="auto"/>
              </w:divBdr>
            </w:div>
          </w:divsChild>
        </w:div>
        <w:div w:id="1439839338">
          <w:marLeft w:val="0"/>
          <w:marRight w:val="0"/>
          <w:marTop w:val="0"/>
          <w:marBottom w:val="0"/>
          <w:divBdr>
            <w:top w:val="none" w:sz="0" w:space="0" w:color="auto"/>
            <w:left w:val="none" w:sz="0" w:space="0" w:color="auto"/>
            <w:bottom w:val="none" w:sz="0" w:space="0" w:color="auto"/>
            <w:right w:val="none" w:sz="0" w:space="0" w:color="auto"/>
          </w:divBdr>
          <w:divsChild>
            <w:div w:id="1702053301">
              <w:marLeft w:val="0"/>
              <w:marRight w:val="0"/>
              <w:marTop w:val="0"/>
              <w:marBottom w:val="0"/>
              <w:divBdr>
                <w:top w:val="none" w:sz="0" w:space="0" w:color="auto"/>
                <w:left w:val="none" w:sz="0" w:space="0" w:color="auto"/>
                <w:bottom w:val="none" w:sz="0" w:space="0" w:color="auto"/>
                <w:right w:val="none" w:sz="0" w:space="0" w:color="auto"/>
              </w:divBdr>
            </w:div>
          </w:divsChild>
        </w:div>
        <w:div w:id="1441028195">
          <w:marLeft w:val="0"/>
          <w:marRight w:val="0"/>
          <w:marTop w:val="0"/>
          <w:marBottom w:val="0"/>
          <w:divBdr>
            <w:top w:val="none" w:sz="0" w:space="0" w:color="auto"/>
            <w:left w:val="none" w:sz="0" w:space="0" w:color="auto"/>
            <w:bottom w:val="none" w:sz="0" w:space="0" w:color="auto"/>
            <w:right w:val="none" w:sz="0" w:space="0" w:color="auto"/>
          </w:divBdr>
          <w:divsChild>
            <w:div w:id="1311908752">
              <w:marLeft w:val="0"/>
              <w:marRight w:val="0"/>
              <w:marTop w:val="0"/>
              <w:marBottom w:val="0"/>
              <w:divBdr>
                <w:top w:val="none" w:sz="0" w:space="0" w:color="auto"/>
                <w:left w:val="none" w:sz="0" w:space="0" w:color="auto"/>
                <w:bottom w:val="none" w:sz="0" w:space="0" w:color="auto"/>
                <w:right w:val="none" w:sz="0" w:space="0" w:color="auto"/>
              </w:divBdr>
            </w:div>
          </w:divsChild>
        </w:div>
        <w:div w:id="1450736477">
          <w:marLeft w:val="0"/>
          <w:marRight w:val="0"/>
          <w:marTop w:val="0"/>
          <w:marBottom w:val="0"/>
          <w:divBdr>
            <w:top w:val="none" w:sz="0" w:space="0" w:color="auto"/>
            <w:left w:val="none" w:sz="0" w:space="0" w:color="auto"/>
            <w:bottom w:val="none" w:sz="0" w:space="0" w:color="auto"/>
            <w:right w:val="none" w:sz="0" w:space="0" w:color="auto"/>
          </w:divBdr>
          <w:divsChild>
            <w:div w:id="1021275616">
              <w:marLeft w:val="0"/>
              <w:marRight w:val="0"/>
              <w:marTop w:val="0"/>
              <w:marBottom w:val="0"/>
              <w:divBdr>
                <w:top w:val="none" w:sz="0" w:space="0" w:color="auto"/>
                <w:left w:val="none" w:sz="0" w:space="0" w:color="auto"/>
                <w:bottom w:val="none" w:sz="0" w:space="0" w:color="auto"/>
                <w:right w:val="none" w:sz="0" w:space="0" w:color="auto"/>
              </w:divBdr>
            </w:div>
          </w:divsChild>
        </w:div>
        <w:div w:id="1452044338">
          <w:marLeft w:val="0"/>
          <w:marRight w:val="0"/>
          <w:marTop w:val="0"/>
          <w:marBottom w:val="0"/>
          <w:divBdr>
            <w:top w:val="none" w:sz="0" w:space="0" w:color="auto"/>
            <w:left w:val="none" w:sz="0" w:space="0" w:color="auto"/>
            <w:bottom w:val="none" w:sz="0" w:space="0" w:color="auto"/>
            <w:right w:val="none" w:sz="0" w:space="0" w:color="auto"/>
          </w:divBdr>
          <w:divsChild>
            <w:div w:id="38630107">
              <w:marLeft w:val="0"/>
              <w:marRight w:val="0"/>
              <w:marTop w:val="0"/>
              <w:marBottom w:val="0"/>
              <w:divBdr>
                <w:top w:val="none" w:sz="0" w:space="0" w:color="auto"/>
                <w:left w:val="none" w:sz="0" w:space="0" w:color="auto"/>
                <w:bottom w:val="none" w:sz="0" w:space="0" w:color="auto"/>
                <w:right w:val="none" w:sz="0" w:space="0" w:color="auto"/>
              </w:divBdr>
            </w:div>
          </w:divsChild>
        </w:div>
        <w:div w:id="1469392238">
          <w:marLeft w:val="0"/>
          <w:marRight w:val="0"/>
          <w:marTop w:val="0"/>
          <w:marBottom w:val="0"/>
          <w:divBdr>
            <w:top w:val="none" w:sz="0" w:space="0" w:color="auto"/>
            <w:left w:val="none" w:sz="0" w:space="0" w:color="auto"/>
            <w:bottom w:val="none" w:sz="0" w:space="0" w:color="auto"/>
            <w:right w:val="none" w:sz="0" w:space="0" w:color="auto"/>
          </w:divBdr>
          <w:divsChild>
            <w:div w:id="1660311143">
              <w:marLeft w:val="0"/>
              <w:marRight w:val="0"/>
              <w:marTop w:val="0"/>
              <w:marBottom w:val="0"/>
              <w:divBdr>
                <w:top w:val="none" w:sz="0" w:space="0" w:color="auto"/>
                <w:left w:val="none" w:sz="0" w:space="0" w:color="auto"/>
                <w:bottom w:val="none" w:sz="0" w:space="0" w:color="auto"/>
                <w:right w:val="none" w:sz="0" w:space="0" w:color="auto"/>
              </w:divBdr>
            </w:div>
          </w:divsChild>
        </w:div>
        <w:div w:id="1506631146">
          <w:marLeft w:val="0"/>
          <w:marRight w:val="0"/>
          <w:marTop w:val="0"/>
          <w:marBottom w:val="0"/>
          <w:divBdr>
            <w:top w:val="none" w:sz="0" w:space="0" w:color="auto"/>
            <w:left w:val="none" w:sz="0" w:space="0" w:color="auto"/>
            <w:bottom w:val="none" w:sz="0" w:space="0" w:color="auto"/>
            <w:right w:val="none" w:sz="0" w:space="0" w:color="auto"/>
          </w:divBdr>
          <w:divsChild>
            <w:div w:id="1787775517">
              <w:marLeft w:val="0"/>
              <w:marRight w:val="0"/>
              <w:marTop w:val="0"/>
              <w:marBottom w:val="0"/>
              <w:divBdr>
                <w:top w:val="none" w:sz="0" w:space="0" w:color="auto"/>
                <w:left w:val="none" w:sz="0" w:space="0" w:color="auto"/>
                <w:bottom w:val="none" w:sz="0" w:space="0" w:color="auto"/>
                <w:right w:val="none" w:sz="0" w:space="0" w:color="auto"/>
              </w:divBdr>
            </w:div>
          </w:divsChild>
        </w:div>
        <w:div w:id="1534266224">
          <w:marLeft w:val="0"/>
          <w:marRight w:val="0"/>
          <w:marTop w:val="0"/>
          <w:marBottom w:val="0"/>
          <w:divBdr>
            <w:top w:val="none" w:sz="0" w:space="0" w:color="auto"/>
            <w:left w:val="none" w:sz="0" w:space="0" w:color="auto"/>
            <w:bottom w:val="none" w:sz="0" w:space="0" w:color="auto"/>
            <w:right w:val="none" w:sz="0" w:space="0" w:color="auto"/>
          </w:divBdr>
          <w:divsChild>
            <w:div w:id="98258508">
              <w:marLeft w:val="0"/>
              <w:marRight w:val="0"/>
              <w:marTop w:val="0"/>
              <w:marBottom w:val="0"/>
              <w:divBdr>
                <w:top w:val="none" w:sz="0" w:space="0" w:color="auto"/>
                <w:left w:val="none" w:sz="0" w:space="0" w:color="auto"/>
                <w:bottom w:val="none" w:sz="0" w:space="0" w:color="auto"/>
                <w:right w:val="none" w:sz="0" w:space="0" w:color="auto"/>
              </w:divBdr>
            </w:div>
          </w:divsChild>
        </w:div>
        <w:div w:id="1561406034">
          <w:marLeft w:val="0"/>
          <w:marRight w:val="0"/>
          <w:marTop w:val="0"/>
          <w:marBottom w:val="0"/>
          <w:divBdr>
            <w:top w:val="none" w:sz="0" w:space="0" w:color="auto"/>
            <w:left w:val="none" w:sz="0" w:space="0" w:color="auto"/>
            <w:bottom w:val="none" w:sz="0" w:space="0" w:color="auto"/>
            <w:right w:val="none" w:sz="0" w:space="0" w:color="auto"/>
          </w:divBdr>
          <w:divsChild>
            <w:div w:id="1073507431">
              <w:marLeft w:val="0"/>
              <w:marRight w:val="0"/>
              <w:marTop w:val="0"/>
              <w:marBottom w:val="0"/>
              <w:divBdr>
                <w:top w:val="none" w:sz="0" w:space="0" w:color="auto"/>
                <w:left w:val="none" w:sz="0" w:space="0" w:color="auto"/>
                <w:bottom w:val="none" w:sz="0" w:space="0" w:color="auto"/>
                <w:right w:val="none" w:sz="0" w:space="0" w:color="auto"/>
              </w:divBdr>
            </w:div>
          </w:divsChild>
        </w:div>
        <w:div w:id="1593392553">
          <w:marLeft w:val="0"/>
          <w:marRight w:val="0"/>
          <w:marTop w:val="0"/>
          <w:marBottom w:val="0"/>
          <w:divBdr>
            <w:top w:val="none" w:sz="0" w:space="0" w:color="auto"/>
            <w:left w:val="none" w:sz="0" w:space="0" w:color="auto"/>
            <w:bottom w:val="none" w:sz="0" w:space="0" w:color="auto"/>
            <w:right w:val="none" w:sz="0" w:space="0" w:color="auto"/>
          </w:divBdr>
          <w:divsChild>
            <w:div w:id="815221341">
              <w:marLeft w:val="0"/>
              <w:marRight w:val="0"/>
              <w:marTop w:val="0"/>
              <w:marBottom w:val="0"/>
              <w:divBdr>
                <w:top w:val="none" w:sz="0" w:space="0" w:color="auto"/>
                <w:left w:val="none" w:sz="0" w:space="0" w:color="auto"/>
                <w:bottom w:val="none" w:sz="0" w:space="0" w:color="auto"/>
                <w:right w:val="none" w:sz="0" w:space="0" w:color="auto"/>
              </w:divBdr>
            </w:div>
          </w:divsChild>
        </w:div>
        <w:div w:id="1597058268">
          <w:marLeft w:val="0"/>
          <w:marRight w:val="0"/>
          <w:marTop w:val="0"/>
          <w:marBottom w:val="0"/>
          <w:divBdr>
            <w:top w:val="none" w:sz="0" w:space="0" w:color="auto"/>
            <w:left w:val="none" w:sz="0" w:space="0" w:color="auto"/>
            <w:bottom w:val="none" w:sz="0" w:space="0" w:color="auto"/>
            <w:right w:val="none" w:sz="0" w:space="0" w:color="auto"/>
          </w:divBdr>
          <w:divsChild>
            <w:div w:id="1654290826">
              <w:marLeft w:val="0"/>
              <w:marRight w:val="0"/>
              <w:marTop w:val="0"/>
              <w:marBottom w:val="0"/>
              <w:divBdr>
                <w:top w:val="none" w:sz="0" w:space="0" w:color="auto"/>
                <w:left w:val="none" w:sz="0" w:space="0" w:color="auto"/>
                <w:bottom w:val="none" w:sz="0" w:space="0" w:color="auto"/>
                <w:right w:val="none" w:sz="0" w:space="0" w:color="auto"/>
              </w:divBdr>
            </w:div>
          </w:divsChild>
        </w:div>
        <w:div w:id="1604268491">
          <w:marLeft w:val="0"/>
          <w:marRight w:val="0"/>
          <w:marTop w:val="0"/>
          <w:marBottom w:val="0"/>
          <w:divBdr>
            <w:top w:val="none" w:sz="0" w:space="0" w:color="auto"/>
            <w:left w:val="none" w:sz="0" w:space="0" w:color="auto"/>
            <w:bottom w:val="none" w:sz="0" w:space="0" w:color="auto"/>
            <w:right w:val="none" w:sz="0" w:space="0" w:color="auto"/>
          </w:divBdr>
          <w:divsChild>
            <w:div w:id="557515218">
              <w:marLeft w:val="0"/>
              <w:marRight w:val="0"/>
              <w:marTop w:val="0"/>
              <w:marBottom w:val="0"/>
              <w:divBdr>
                <w:top w:val="none" w:sz="0" w:space="0" w:color="auto"/>
                <w:left w:val="none" w:sz="0" w:space="0" w:color="auto"/>
                <w:bottom w:val="none" w:sz="0" w:space="0" w:color="auto"/>
                <w:right w:val="none" w:sz="0" w:space="0" w:color="auto"/>
              </w:divBdr>
            </w:div>
          </w:divsChild>
        </w:div>
        <w:div w:id="1619989421">
          <w:marLeft w:val="0"/>
          <w:marRight w:val="0"/>
          <w:marTop w:val="0"/>
          <w:marBottom w:val="0"/>
          <w:divBdr>
            <w:top w:val="none" w:sz="0" w:space="0" w:color="auto"/>
            <w:left w:val="none" w:sz="0" w:space="0" w:color="auto"/>
            <w:bottom w:val="none" w:sz="0" w:space="0" w:color="auto"/>
            <w:right w:val="none" w:sz="0" w:space="0" w:color="auto"/>
          </w:divBdr>
          <w:divsChild>
            <w:div w:id="835266171">
              <w:marLeft w:val="0"/>
              <w:marRight w:val="0"/>
              <w:marTop w:val="0"/>
              <w:marBottom w:val="0"/>
              <w:divBdr>
                <w:top w:val="none" w:sz="0" w:space="0" w:color="auto"/>
                <w:left w:val="none" w:sz="0" w:space="0" w:color="auto"/>
                <w:bottom w:val="none" w:sz="0" w:space="0" w:color="auto"/>
                <w:right w:val="none" w:sz="0" w:space="0" w:color="auto"/>
              </w:divBdr>
            </w:div>
          </w:divsChild>
        </w:div>
        <w:div w:id="1637835724">
          <w:marLeft w:val="0"/>
          <w:marRight w:val="0"/>
          <w:marTop w:val="0"/>
          <w:marBottom w:val="0"/>
          <w:divBdr>
            <w:top w:val="none" w:sz="0" w:space="0" w:color="auto"/>
            <w:left w:val="none" w:sz="0" w:space="0" w:color="auto"/>
            <w:bottom w:val="none" w:sz="0" w:space="0" w:color="auto"/>
            <w:right w:val="none" w:sz="0" w:space="0" w:color="auto"/>
          </w:divBdr>
          <w:divsChild>
            <w:div w:id="783380474">
              <w:marLeft w:val="0"/>
              <w:marRight w:val="0"/>
              <w:marTop w:val="0"/>
              <w:marBottom w:val="0"/>
              <w:divBdr>
                <w:top w:val="none" w:sz="0" w:space="0" w:color="auto"/>
                <w:left w:val="none" w:sz="0" w:space="0" w:color="auto"/>
                <w:bottom w:val="none" w:sz="0" w:space="0" w:color="auto"/>
                <w:right w:val="none" w:sz="0" w:space="0" w:color="auto"/>
              </w:divBdr>
            </w:div>
          </w:divsChild>
        </w:div>
        <w:div w:id="1653369956">
          <w:marLeft w:val="0"/>
          <w:marRight w:val="0"/>
          <w:marTop w:val="0"/>
          <w:marBottom w:val="0"/>
          <w:divBdr>
            <w:top w:val="none" w:sz="0" w:space="0" w:color="auto"/>
            <w:left w:val="none" w:sz="0" w:space="0" w:color="auto"/>
            <w:bottom w:val="none" w:sz="0" w:space="0" w:color="auto"/>
            <w:right w:val="none" w:sz="0" w:space="0" w:color="auto"/>
          </w:divBdr>
          <w:divsChild>
            <w:div w:id="397634984">
              <w:marLeft w:val="0"/>
              <w:marRight w:val="0"/>
              <w:marTop w:val="0"/>
              <w:marBottom w:val="0"/>
              <w:divBdr>
                <w:top w:val="none" w:sz="0" w:space="0" w:color="auto"/>
                <w:left w:val="none" w:sz="0" w:space="0" w:color="auto"/>
                <w:bottom w:val="none" w:sz="0" w:space="0" w:color="auto"/>
                <w:right w:val="none" w:sz="0" w:space="0" w:color="auto"/>
              </w:divBdr>
            </w:div>
          </w:divsChild>
        </w:div>
        <w:div w:id="1658339490">
          <w:marLeft w:val="0"/>
          <w:marRight w:val="0"/>
          <w:marTop w:val="0"/>
          <w:marBottom w:val="0"/>
          <w:divBdr>
            <w:top w:val="none" w:sz="0" w:space="0" w:color="auto"/>
            <w:left w:val="none" w:sz="0" w:space="0" w:color="auto"/>
            <w:bottom w:val="none" w:sz="0" w:space="0" w:color="auto"/>
            <w:right w:val="none" w:sz="0" w:space="0" w:color="auto"/>
          </w:divBdr>
          <w:divsChild>
            <w:div w:id="1732534835">
              <w:marLeft w:val="0"/>
              <w:marRight w:val="0"/>
              <w:marTop w:val="0"/>
              <w:marBottom w:val="0"/>
              <w:divBdr>
                <w:top w:val="none" w:sz="0" w:space="0" w:color="auto"/>
                <w:left w:val="none" w:sz="0" w:space="0" w:color="auto"/>
                <w:bottom w:val="none" w:sz="0" w:space="0" w:color="auto"/>
                <w:right w:val="none" w:sz="0" w:space="0" w:color="auto"/>
              </w:divBdr>
            </w:div>
          </w:divsChild>
        </w:div>
        <w:div w:id="1672683256">
          <w:marLeft w:val="0"/>
          <w:marRight w:val="0"/>
          <w:marTop w:val="0"/>
          <w:marBottom w:val="0"/>
          <w:divBdr>
            <w:top w:val="none" w:sz="0" w:space="0" w:color="auto"/>
            <w:left w:val="none" w:sz="0" w:space="0" w:color="auto"/>
            <w:bottom w:val="none" w:sz="0" w:space="0" w:color="auto"/>
            <w:right w:val="none" w:sz="0" w:space="0" w:color="auto"/>
          </w:divBdr>
          <w:divsChild>
            <w:div w:id="351536214">
              <w:marLeft w:val="0"/>
              <w:marRight w:val="0"/>
              <w:marTop w:val="0"/>
              <w:marBottom w:val="0"/>
              <w:divBdr>
                <w:top w:val="none" w:sz="0" w:space="0" w:color="auto"/>
                <w:left w:val="none" w:sz="0" w:space="0" w:color="auto"/>
                <w:bottom w:val="none" w:sz="0" w:space="0" w:color="auto"/>
                <w:right w:val="none" w:sz="0" w:space="0" w:color="auto"/>
              </w:divBdr>
            </w:div>
          </w:divsChild>
        </w:div>
        <w:div w:id="1688944311">
          <w:marLeft w:val="0"/>
          <w:marRight w:val="0"/>
          <w:marTop w:val="0"/>
          <w:marBottom w:val="0"/>
          <w:divBdr>
            <w:top w:val="none" w:sz="0" w:space="0" w:color="auto"/>
            <w:left w:val="none" w:sz="0" w:space="0" w:color="auto"/>
            <w:bottom w:val="none" w:sz="0" w:space="0" w:color="auto"/>
            <w:right w:val="none" w:sz="0" w:space="0" w:color="auto"/>
          </w:divBdr>
          <w:divsChild>
            <w:div w:id="1264604695">
              <w:marLeft w:val="0"/>
              <w:marRight w:val="0"/>
              <w:marTop w:val="0"/>
              <w:marBottom w:val="0"/>
              <w:divBdr>
                <w:top w:val="none" w:sz="0" w:space="0" w:color="auto"/>
                <w:left w:val="none" w:sz="0" w:space="0" w:color="auto"/>
                <w:bottom w:val="none" w:sz="0" w:space="0" w:color="auto"/>
                <w:right w:val="none" w:sz="0" w:space="0" w:color="auto"/>
              </w:divBdr>
            </w:div>
          </w:divsChild>
        </w:div>
        <w:div w:id="1689408115">
          <w:marLeft w:val="0"/>
          <w:marRight w:val="0"/>
          <w:marTop w:val="0"/>
          <w:marBottom w:val="0"/>
          <w:divBdr>
            <w:top w:val="none" w:sz="0" w:space="0" w:color="auto"/>
            <w:left w:val="none" w:sz="0" w:space="0" w:color="auto"/>
            <w:bottom w:val="none" w:sz="0" w:space="0" w:color="auto"/>
            <w:right w:val="none" w:sz="0" w:space="0" w:color="auto"/>
          </w:divBdr>
          <w:divsChild>
            <w:div w:id="778067083">
              <w:marLeft w:val="0"/>
              <w:marRight w:val="0"/>
              <w:marTop w:val="0"/>
              <w:marBottom w:val="0"/>
              <w:divBdr>
                <w:top w:val="none" w:sz="0" w:space="0" w:color="auto"/>
                <w:left w:val="none" w:sz="0" w:space="0" w:color="auto"/>
                <w:bottom w:val="none" w:sz="0" w:space="0" w:color="auto"/>
                <w:right w:val="none" w:sz="0" w:space="0" w:color="auto"/>
              </w:divBdr>
            </w:div>
          </w:divsChild>
        </w:div>
        <w:div w:id="1697391283">
          <w:marLeft w:val="0"/>
          <w:marRight w:val="0"/>
          <w:marTop w:val="0"/>
          <w:marBottom w:val="0"/>
          <w:divBdr>
            <w:top w:val="none" w:sz="0" w:space="0" w:color="auto"/>
            <w:left w:val="none" w:sz="0" w:space="0" w:color="auto"/>
            <w:bottom w:val="none" w:sz="0" w:space="0" w:color="auto"/>
            <w:right w:val="none" w:sz="0" w:space="0" w:color="auto"/>
          </w:divBdr>
          <w:divsChild>
            <w:div w:id="365108682">
              <w:marLeft w:val="0"/>
              <w:marRight w:val="0"/>
              <w:marTop w:val="0"/>
              <w:marBottom w:val="0"/>
              <w:divBdr>
                <w:top w:val="none" w:sz="0" w:space="0" w:color="auto"/>
                <w:left w:val="none" w:sz="0" w:space="0" w:color="auto"/>
                <w:bottom w:val="none" w:sz="0" w:space="0" w:color="auto"/>
                <w:right w:val="none" w:sz="0" w:space="0" w:color="auto"/>
              </w:divBdr>
            </w:div>
          </w:divsChild>
        </w:div>
        <w:div w:id="1699431098">
          <w:marLeft w:val="0"/>
          <w:marRight w:val="0"/>
          <w:marTop w:val="0"/>
          <w:marBottom w:val="0"/>
          <w:divBdr>
            <w:top w:val="none" w:sz="0" w:space="0" w:color="auto"/>
            <w:left w:val="none" w:sz="0" w:space="0" w:color="auto"/>
            <w:bottom w:val="none" w:sz="0" w:space="0" w:color="auto"/>
            <w:right w:val="none" w:sz="0" w:space="0" w:color="auto"/>
          </w:divBdr>
          <w:divsChild>
            <w:div w:id="2058891143">
              <w:marLeft w:val="0"/>
              <w:marRight w:val="0"/>
              <w:marTop w:val="0"/>
              <w:marBottom w:val="0"/>
              <w:divBdr>
                <w:top w:val="none" w:sz="0" w:space="0" w:color="auto"/>
                <w:left w:val="none" w:sz="0" w:space="0" w:color="auto"/>
                <w:bottom w:val="none" w:sz="0" w:space="0" w:color="auto"/>
                <w:right w:val="none" w:sz="0" w:space="0" w:color="auto"/>
              </w:divBdr>
            </w:div>
          </w:divsChild>
        </w:div>
        <w:div w:id="1755779629">
          <w:marLeft w:val="0"/>
          <w:marRight w:val="0"/>
          <w:marTop w:val="0"/>
          <w:marBottom w:val="0"/>
          <w:divBdr>
            <w:top w:val="none" w:sz="0" w:space="0" w:color="auto"/>
            <w:left w:val="none" w:sz="0" w:space="0" w:color="auto"/>
            <w:bottom w:val="none" w:sz="0" w:space="0" w:color="auto"/>
            <w:right w:val="none" w:sz="0" w:space="0" w:color="auto"/>
          </w:divBdr>
          <w:divsChild>
            <w:div w:id="1154565171">
              <w:marLeft w:val="0"/>
              <w:marRight w:val="0"/>
              <w:marTop w:val="0"/>
              <w:marBottom w:val="0"/>
              <w:divBdr>
                <w:top w:val="none" w:sz="0" w:space="0" w:color="auto"/>
                <w:left w:val="none" w:sz="0" w:space="0" w:color="auto"/>
                <w:bottom w:val="none" w:sz="0" w:space="0" w:color="auto"/>
                <w:right w:val="none" w:sz="0" w:space="0" w:color="auto"/>
              </w:divBdr>
            </w:div>
          </w:divsChild>
        </w:div>
        <w:div w:id="1756241896">
          <w:marLeft w:val="0"/>
          <w:marRight w:val="0"/>
          <w:marTop w:val="0"/>
          <w:marBottom w:val="0"/>
          <w:divBdr>
            <w:top w:val="none" w:sz="0" w:space="0" w:color="auto"/>
            <w:left w:val="none" w:sz="0" w:space="0" w:color="auto"/>
            <w:bottom w:val="none" w:sz="0" w:space="0" w:color="auto"/>
            <w:right w:val="none" w:sz="0" w:space="0" w:color="auto"/>
          </w:divBdr>
          <w:divsChild>
            <w:div w:id="1928610703">
              <w:marLeft w:val="0"/>
              <w:marRight w:val="0"/>
              <w:marTop w:val="0"/>
              <w:marBottom w:val="0"/>
              <w:divBdr>
                <w:top w:val="none" w:sz="0" w:space="0" w:color="auto"/>
                <w:left w:val="none" w:sz="0" w:space="0" w:color="auto"/>
                <w:bottom w:val="none" w:sz="0" w:space="0" w:color="auto"/>
                <w:right w:val="none" w:sz="0" w:space="0" w:color="auto"/>
              </w:divBdr>
            </w:div>
          </w:divsChild>
        </w:div>
        <w:div w:id="1756853269">
          <w:marLeft w:val="0"/>
          <w:marRight w:val="0"/>
          <w:marTop w:val="0"/>
          <w:marBottom w:val="0"/>
          <w:divBdr>
            <w:top w:val="none" w:sz="0" w:space="0" w:color="auto"/>
            <w:left w:val="none" w:sz="0" w:space="0" w:color="auto"/>
            <w:bottom w:val="none" w:sz="0" w:space="0" w:color="auto"/>
            <w:right w:val="none" w:sz="0" w:space="0" w:color="auto"/>
          </w:divBdr>
          <w:divsChild>
            <w:div w:id="151263503">
              <w:marLeft w:val="0"/>
              <w:marRight w:val="0"/>
              <w:marTop w:val="0"/>
              <w:marBottom w:val="0"/>
              <w:divBdr>
                <w:top w:val="none" w:sz="0" w:space="0" w:color="auto"/>
                <w:left w:val="none" w:sz="0" w:space="0" w:color="auto"/>
                <w:bottom w:val="none" w:sz="0" w:space="0" w:color="auto"/>
                <w:right w:val="none" w:sz="0" w:space="0" w:color="auto"/>
              </w:divBdr>
            </w:div>
          </w:divsChild>
        </w:div>
        <w:div w:id="1761290045">
          <w:marLeft w:val="0"/>
          <w:marRight w:val="0"/>
          <w:marTop w:val="0"/>
          <w:marBottom w:val="0"/>
          <w:divBdr>
            <w:top w:val="none" w:sz="0" w:space="0" w:color="auto"/>
            <w:left w:val="none" w:sz="0" w:space="0" w:color="auto"/>
            <w:bottom w:val="none" w:sz="0" w:space="0" w:color="auto"/>
            <w:right w:val="none" w:sz="0" w:space="0" w:color="auto"/>
          </w:divBdr>
          <w:divsChild>
            <w:div w:id="1839225448">
              <w:marLeft w:val="0"/>
              <w:marRight w:val="0"/>
              <w:marTop w:val="0"/>
              <w:marBottom w:val="0"/>
              <w:divBdr>
                <w:top w:val="none" w:sz="0" w:space="0" w:color="auto"/>
                <w:left w:val="none" w:sz="0" w:space="0" w:color="auto"/>
                <w:bottom w:val="none" w:sz="0" w:space="0" w:color="auto"/>
                <w:right w:val="none" w:sz="0" w:space="0" w:color="auto"/>
              </w:divBdr>
            </w:div>
          </w:divsChild>
        </w:div>
        <w:div w:id="1770464912">
          <w:marLeft w:val="0"/>
          <w:marRight w:val="0"/>
          <w:marTop w:val="0"/>
          <w:marBottom w:val="0"/>
          <w:divBdr>
            <w:top w:val="none" w:sz="0" w:space="0" w:color="auto"/>
            <w:left w:val="none" w:sz="0" w:space="0" w:color="auto"/>
            <w:bottom w:val="none" w:sz="0" w:space="0" w:color="auto"/>
            <w:right w:val="none" w:sz="0" w:space="0" w:color="auto"/>
          </w:divBdr>
          <w:divsChild>
            <w:div w:id="778329477">
              <w:marLeft w:val="0"/>
              <w:marRight w:val="0"/>
              <w:marTop w:val="0"/>
              <w:marBottom w:val="0"/>
              <w:divBdr>
                <w:top w:val="none" w:sz="0" w:space="0" w:color="auto"/>
                <w:left w:val="none" w:sz="0" w:space="0" w:color="auto"/>
                <w:bottom w:val="none" w:sz="0" w:space="0" w:color="auto"/>
                <w:right w:val="none" w:sz="0" w:space="0" w:color="auto"/>
              </w:divBdr>
            </w:div>
          </w:divsChild>
        </w:div>
        <w:div w:id="1777796013">
          <w:marLeft w:val="0"/>
          <w:marRight w:val="0"/>
          <w:marTop w:val="0"/>
          <w:marBottom w:val="0"/>
          <w:divBdr>
            <w:top w:val="none" w:sz="0" w:space="0" w:color="auto"/>
            <w:left w:val="none" w:sz="0" w:space="0" w:color="auto"/>
            <w:bottom w:val="none" w:sz="0" w:space="0" w:color="auto"/>
            <w:right w:val="none" w:sz="0" w:space="0" w:color="auto"/>
          </w:divBdr>
          <w:divsChild>
            <w:div w:id="994332977">
              <w:marLeft w:val="0"/>
              <w:marRight w:val="0"/>
              <w:marTop w:val="0"/>
              <w:marBottom w:val="0"/>
              <w:divBdr>
                <w:top w:val="none" w:sz="0" w:space="0" w:color="auto"/>
                <w:left w:val="none" w:sz="0" w:space="0" w:color="auto"/>
                <w:bottom w:val="none" w:sz="0" w:space="0" w:color="auto"/>
                <w:right w:val="none" w:sz="0" w:space="0" w:color="auto"/>
              </w:divBdr>
            </w:div>
          </w:divsChild>
        </w:div>
        <w:div w:id="1778254460">
          <w:marLeft w:val="0"/>
          <w:marRight w:val="0"/>
          <w:marTop w:val="0"/>
          <w:marBottom w:val="0"/>
          <w:divBdr>
            <w:top w:val="none" w:sz="0" w:space="0" w:color="auto"/>
            <w:left w:val="none" w:sz="0" w:space="0" w:color="auto"/>
            <w:bottom w:val="none" w:sz="0" w:space="0" w:color="auto"/>
            <w:right w:val="none" w:sz="0" w:space="0" w:color="auto"/>
          </w:divBdr>
          <w:divsChild>
            <w:div w:id="1174951077">
              <w:marLeft w:val="0"/>
              <w:marRight w:val="0"/>
              <w:marTop w:val="0"/>
              <w:marBottom w:val="0"/>
              <w:divBdr>
                <w:top w:val="none" w:sz="0" w:space="0" w:color="auto"/>
                <w:left w:val="none" w:sz="0" w:space="0" w:color="auto"/>
                <w:bottom w:val="none" w:sz="0" w:space="0" w:color="auto"/>
                <w:right w:val="none" w:sz="0" w:space="0" w:color="auto"/>
              </w:divBdr>
            </w:div>
          </w:divsChild>
        </w:div>
        <w:div w:id="1790582877">
          <w:marLeft w:val="0"/>
          <w:marRight w:val="0"/>
          <w:marTop w:val="0"/>
          <w:marBottom w:val="0"/>
          <w:divBdr>
            <w:top w:val="none" w:sz="0" w:space="0" w:color="auto"/>
            <w:left w:val="none" w:sz="0" w:space="0" w:color="auto"/>
            <w:bottom w:val="none" w:sz="0" w:space="0" w:color="auto"/>
            <w:right w:val="none" w:sz="0" w:space="0" w:color="auto"/>
          </w:divBdr>
          <w:divsChild>
            <w:div w:id="1554654070">
              <w:marLeft w:val="0"/>
              <w:marRight w:val="0"/>
              <w:marTop w:val="0"/>
              <w:marBottom w:val="0"/>
              <w:divBdr>
                <w:top w:val="none" w:sz="0" w:space="0" w:color="auto"/>
                <w:left w:val="none" w:sz="0" w:space="0" w:color="auto"/>
                <w:bottom w:val="none" w:sz="0" w:space="0" w:color="auto"/>
                <w:right w:val="none" w:sz="0" w:space="0" w:color="auto"/>
              </w:divBdr>
            </w:div>
          </w:divsChild>
        </w:div>
        <w:div w:id="1791776290">
          <w:marLeft w:val="0"/>
          <w:marRight w:val="0"/>
          <w:marTop w:val="0"/>
          <w:marBottom w:val="0"/>
          <w:divBdr>
            <w:top w:val="none" w:sz="0" w:space="0" w:color="auto"/>
            <w:left w:val="none" w:sz="0" w:space="0" w:color="auto"/>
            <w:bottom w:val="none" w:sz="0" w:space="0" w:color="auto"/>
            <w:right w:val="none" w:sz="0" w:space="0" w:color="auto"/>
          </w:divBdr>
          <w:divsChild>
            <w:div w:id="940644406">
              <w:marLeft w:val="0"/>
              <w:marRight w:val="0"/>
              <w:marTop w:val="0"/>
              <w:marBottom w:val="0"/>
              <w:divBdr>
                <w:top w:val="none" w:sz="0" w:space="0" w:color="auto"/>
                <w:left w:val="none" w:sz="0" w:space="0" w:color="auto"/>
                <w:bottom w:val="none" w:sz="0" w:space="0" w:color="auto"/>
                <w:right w:val="none" w:sz="0" w:space="0" w:color="auto"/>
              </w:divBdr>
            </w:div>
          </w:divsChild>
        </w:div>
        <w:div w:id="1810896072">
          <w:marLeft w:val="0"/>
          <w:marRight w:val="0"/>
          <w:marTop w:val="0"/>
          <w:marBottom w:val="0"/>
          <w:divBdr>
            <w:top w:val="none" w:sz="0" w:space="0" w:color="auto"/>
            <w:left w:val="none" w:sz="0" w:space="0" w:color="auto"/>
            <w:bottom w:val="none" w:sz="0" w:space="0" w:color="auto"/>
            <w:right w:val="none" w:sz="0" w:space="0" w:color="auto"/>
          </w:divBdr>
          <w:divsChild>
            <w:div w:id="1022511208">
              <w:marLeft w:val="0"/>
              <w:marRight w:val="0"/>
              <w:marTop w:val="0"/>
              <w:marBottom w:val="0"/>
              <w:divBdr>
                <w:top w:val="none" w:sz="0" w:space="0" w:color="auto"/>
                <w:left w:val="none" w:sz="0" w:space="0" w:color="auto"/>
                <w:bottom w:val="none" w:sz="0" w:space="0" w:color="auto"/>
                <w:right w:val="none" w:sz="0" w:space="0" w:color="auto"/>
              </w:divBdr>
            </w:div>
          </w:divsChild>
        </w:div>
        <w:div w:id="1817649953">
          <w:marLeft w:val="0"/>
          <w:marRight w:val="0"/>
          <w:marTop w:val="0"/>
          <w:marBottom w:val="0"/>
          <w:divBdr>
            <w:top w:val="none" w:sz="0" w:space="0" w:color="auto"/>
            <w:left w:val="none" w:sz="0" w:space="0" w:color="auto"/>
            <w:bottom w:val="none" w:sz="0" w:space="0" w:color="auto"/>
            <w:right w:val="none" w:sz="0" w:space="0" w:color="auto"/>
          </w:divBdr>
          <w:divsChild>
            <w:div w:id="2026638076">
              <w:marLeft w:val="0"/>
              <w:marRight w:val="0"/>
              <w:marTop w:val="0"/>
              <w:marBottom w:val="0"/>
              <w:divBdr>
                <w:top w:val="none" w:sz="0" w:space="0" w:color="auto"/>
                <w:left w:val="none" w:sz="0" w:space="0" w:color="auto"/>
                <w:bottom w:val="none" w:sz="0" w:space="0" w:color="auto"/>
                <w:right w:val="none" w:sz="0" w:space="0" w:color="auto"/>
              </w:divBdr>
            </w:div>
          </w:divsChild>
        </w:div>
        <w:div w:id="1820658441">
          <w:marLeft w:val="0"/>
          <w:marRight w:val="0"/>
          <w:marTop w:val="0"/>
          <w:marBottom w:val="0"/>
          <w:divBdr>
            <w:top w:val="none" w:sz="0" w:space="0" w:color="auto"/>
            <w:left w:val="none" w:sz="0" w:space="0" w:color="auto"/>
            <w:bottom w:val="none" w:sz="0" w:space="0" w:color="auto"/>
            <w:right w:val="none" w:sz="0" w:space="0" w:color="auto"/>
          </w:divBdr>
          <w:divsChild>
            <w:div w:id="2059428013">
              <w:marLeft w:val="0"/>
              <w:marRight w:val="0"/>
              <w:marTop w:val="0"/>
              <w:marBottom w:val="0"/>
              <w:divBdr>
                <w:top w:val="none" w:sz="0" w:space="0" w:color="auto"/>
                <w:left w:val="none" w:sz="0" w:space="0" w:color="auto"/>
                <w:bottom w:val="none" w:sz="0" w:space="0" w:color="auto"/>
                <w:right w:val="none" w:sz="0" w:space="0" w:color="auto"/>
              </w:divBdr>
            </w:div>
          </w:divsChild>
        </w:div>
        <w:div w:id="1827553057">
          <w:marLeft w:val="0"/>
          <w:marRight w:val="0"/>
          <w:marTop w:val="0"/>
          <w:marBottom w:val="0"/>
          <w:divBdr>
            <w:top w:val="none" w:sz="0" w:space="0" w:color="auto"/>
            <w:left w:val="none" w:sz="0" w:space="0" w:color="auto"/>
            <w:bottom w:val="none" w:sz="0" w:space="0" w:color="auto"/>
            <w:right w:val="none" w:sz="0" w:space="0" w:color="auto"/>
          </w:divBdr>
          <w:divsChild>
            <w:div w:id="1091856661">
              <w:marLeft w:val="0"/>
              <w:marRight w:val="0"/>
              <w:marTop w:val="0"/>
              <w:marBottom w:val="0"/>
              <w:divBdr>
                <w:top w:val="none" w:sz="0" w:space="0" w:color="auto"/>
                <w:left w:val="none" w:sz="0" w:space="0" w:color="auto"/>
                <w:bottom w:val="none" w:sz="0" w:space="0" w:color="auto"/>
                <w:right w:val="none" w:sz="0" w:space="0" w:color="auto"/>
              </w:divBdr>
            </w:div>
          </w:divsChild>
        </w:div>
        <w:div w:id="1846433909">
          <w:marLeft w:val="0"/>
          <w:marRight w:val="0"/>
          <w:marTop w:val="0"/>
          <w:marBottom w:val="0"/>
          <w:divBdr>
            <w:top w:val="none" w:sz="0" w:space="0" w:color="auto"/>
            <w:left w:val="none" w:sz="0" w:space="0" w:color="auto"/>
            <w:bottom w:val="none" w:sz="0" w:space="0" w:color="auto"/>
            <w:right w:val="none" w:sz="0" w:space="0" w:color="auto"/>
          </w:divBdr>
          <w:divsChild>
            <w:div w:id="913667890">
              <w:marLeft w:val="0"/>
              <w:marRight w:val="0"/>
              <w:marTop w:val="0"/>
              <w:marBottom w:val="0"/>
              <w:divBdr>
                <w:top w:val="none" w:sz="0" w:space="0" w:color="auto"/>
                <w:left w:val="none" w:sz="0" w:space="0" w:color="auto"/>
                <w:bottom w:val="none" w:sz="0" w:space="0" w:color="auto"/>
                <w:right w:val="none" w:sz="0" w:space="0" w:color="auto"/>
              </w:divBdr>
            </w:div>
          </w:divsChild>
        </w:div>
        <w:div w:id="1860657775">
          <w:marLeft w:val="0"/>
          <w:marRight w:val="0"/>
          <w:marTop w:val="0"/>
          <w:marBottom w:val="0"/>
          <w:divBdr>
            <w:top w:val="none" w:sz="0" w:space="0" w:color="auto"/>
            <w:left w:val="none" w:sz="0" w:space="0" w:color="auto"/>
            <w:bottom w:val="none" w:sz="0" w:space="0" w:color="auto"/>
            <w:right w:val="none" w:sz="0" w:space="0" w:color="auto"/>
          </w:divBdr>
          <w:divsChild>
            <w:div w:id="796604940">
              <w:marLeft w:val="0"/>
              <w:marRight w:val="0"/>
              <w:marTop w:val="0"/>
              <w:marBottom w:val="0"/>
              <w:divBdr>
                <w:top w:val="none" w:sz="0" w:space="0" w:color="auto"/>
                <w:left w:val="none" w:sz="0" w:space="0" w:color="auto"/>
                <w:bottom w:val="none" w:sz="0" w:space="0" w:color="auto"/>
                <w:right w:val="none" w:sz="0" w:space="0" w:color="auto"/>
              </w:divBdr>
            </w:div>
          </w:divsChild>
        </w:div>
        <w:div w:id="1863936112">
          <w:marLeft w:val="0"/>
          <w:marRight w:val="0"/>
          <w:marTop w:val="0"/>
          <w:marBottom w:val="0"/>
          <w:divBdr>
            <w:top w:val="none" w:sz="0" w:space="0" w:color="auto"/>
            <w:left w:val="none" w:sz="0" w:space="0" w:color="auto"/>
            <w:bottom w:val="none" w:sz="0" w:space="0" w:color="auto"/>
            <w:right w:val="none" w:sz="0" w:space="0" w:color="auto"/>
          </w:divBdr>
          <w:divsChild>
            <w:div w:id="2121753086">
              <w:marLeft w:val="0"/>
              <w:marRight w:val="0"/>
              <w:marTop w:val="0"/>
              <w:marBottom w:val="0"/>
              <w:divBdr>
                <w:top w:val="none" w:sz="0" w:space="0" w:color="auto"/>
                <w:left w:val="none" w:sz="0" w:space="0" w:color="auto"/>
                <w:bottom w:val="none" w:sz="0" w:space="0" w:color="auto"/>
                <w:right w:val="none" w:sz="0" w:space="0" w:color="auto"/>
              </w:divBdr>
            </w:div>
          </w:divsChild>
        </w:div>
        <w:div w:id="1864584934">
          <w:marLeft w:val="0"/>
          <w:marRight w:val="0"/>
          <w:marTop w:val="0"/>
          <w:marBottom w:val="0"/>
          <w:divBdr>
            <w:top w:val="none" w:sz="0" w:space="0" w:color="auto"/>
            <w:left w:val="none" w:sz="0" w:space="0" w:color="auto"/>
            <w:bottom w:val="none" w:sz="0" w:space="0" w:color="auto"/>
            <w:right w:val="none" w:sz="0" w:space="0" w:color="auto"/>
          </w:divBdr>
          <w:divsChild>
            <w:div w:id="1335260014">
              <w:marLeft w:val="0"/>
              <w:marRight w:val="0"/>
              <w:marTop w:val="0"/>
              <w:marBottom w:val="0"/>
              <w:divBdr>
                <w:top w:val="none" w:sz="0" w:space="0" w:color="auto"/>
                <w:left w:val="none" w:sz="0" w:space="0" w:color="auto"/>
                <w:bottom w:val="none" w:sz="0" w:space="0" w:color="auto"/>
                <w:right w:val="none" w:sz="0" w:space="0" w:color="auto"/>
              </w:divBdr>
            </w:div>
          </w:divsChild>
        </w:div>
        <w:div w:id="1866139645">
          <w:marLeft w:val="0"/>
          <w:marRight w:val="0"/>
          <w:marTop w:val="0"/>
          <w:marBottom w:val="0"/>
          <w:divBdr>
            <w:top w:val="none" w:sz="0" w:space="0" w:color="auto"/>
            <w:left w:val="none" w:sz="0" w:space="0" w:color="auto"/>
            <w:bottom w:val="none" w:sz="0" w:space="0" w:color="auto"/>
            <w:right w:val="none" w:sz="0" w:space="0" w:color="auto"/>
          </w:divBdr>
          <w:divsChild>
            <w:div w:id="86318098">
              <w:marLeft w:val="0"/>
              <w:marRight w:val="0"/>
              <w:marTop w:val="0"/>
              <w:marBottom w:val="0"/>
              <w:divBdr>
                <w:top w:val="none" w:sz="0" w:space="0" w:color="auto"/>
                <w:left w:val="none" w:sz="0" w:space="0" w:color="auto"/>
                <w:bottom w:val="none" w:sz="0" w:space="0" w:color="auto"/>
                <w:right w:val="none" w:sz="0" w:space="0" w:color="auto"/>
              </w:divBdr>
            </w:div>
          </w:divsChild>
        </w:div>
        <w:div w:id="1867208862">
          <w:marLeft w:val="0"/>
          <w:marRight w:val="0"/>
          <w:marTop w:val="0"/>
          <w:marBottom w:val="0"/>
          <w:divBdr>
            <w:top w:val="none" w:sz="0" w:space="0" w:color="auto"/>
            <w:left w:val="none" w:sz="0" w:space="0" w:color="auto"/>
            <w:bottom w:val="none" w:sz="0" w:space="0" w:color="auto"/>
            <w:right w:val="none" w:sz="0" w:space="0" w:color="auto"/>
          </w:divBdr>
          <w:divsChild>
            <w:div w:id="1069233135">
              <w:marLeft w:val="0"/>
              <w:marRight w:val="0"/>
              <w:marTop w:val="0"/>
              <w:marBottom w:val="0"/>
              <w:divBdr>
                <w:top w:val="none" w:sz="0" w:space="0" w:color="auto"/>
                <w:left w:val="none" w:sz="0" w:space="0" w:color="auto"/>
                <w:bottom w:val="none" w:sz="0" w:space="0" w:color="auto"/>
                <w:right w:val="none" w:sz="0" w:space="0" w:color="auto"/>
              </w:divBdr>
            </w:div>
          </w:divsChild>
        </w:div>
        <w:div w:id="1888298121">
          <w:marLeft w:val="0"/>
          <w:marRight w:val="0"/>
          <w:marTop w:val="0"/>
          <w:marBottom w:val="0"/>
          <w:divBdr>
            <w:top w:val="none" w:sz="0" w:space="0" w:color="auto"/>
            <w:left w:val="none" w:sz="0" w:space="0" w:color="auto"/>
            <w:bottom w:val="none" w:sz="0" w:space="0" w:color="auto"/>
            <w:right w:val="none" w:sz="0" w:space="0" w:color="auto"/>
          </w:divBdr>
          <w:divsChild>
            <w:div w:id="787699718">
              <w:marLeft w:val="0"/>
              <w:marRight w:val="0"/>
              <w:marTop w:val="0"/>
              <w:marBottom w:val="0"/>
              <w:divBdr>
                <w:top w:val="none" w:sz="0" w:space="0" w:color="auto"/>
                <w:left w:val="none" w:sz="0" w:space="0" w:color="auto"/>
                <w:bottom w:val="none" w:sz="0" w:space="0" w:color="auto"/>
                <w:right w:val="none" w:sz="0" w:space="0" w:color="auto"/>
              </w:divBdr>
            </w:div>
          </w:divsChild>
        </w:div>
        <w:div w:id="1889414949">
          <w:marLeft w:val="0"/>
          <w:marRight w:val="0"/>
          <w:marTop w:val="0"/>
          <w:marBottom w:val="0"/>
          <w:divBdr>
            <w:top w:val="none" w:sz="0" w:space="0" w:color="auto"/>
            <w:left w:val="none" w:sz="0" w:space="0" w:color="auto"/>
            <w:bottom w:val="none" w:sz="0" w:space="0" w:color="auto"/>
            <w:right w:val="none" w:sz="0" w:space="0" w:color="auto"/>
          </w:divBdr>
          <w:divsChild>
            <w:div w:id="2043240151">
              <w:marLeft w:val="0"/>
              <w:marRight w:val="0"/>
              <w:marTop w:val="0"/>
              <w:marBottom w:val="0"/>
              <w:divBdr>
                <w:top w:val="none" w:sz="0" w:space="0" w:color="auto"/>
                <w:left w:val="none" w:sz="0" w:space="0" w:color="auto"/>
                <w:bottom w:val="none" w:sz="0" w:space="0" w:color="auto"/>
                <w:right w:val="none" w:sz="0" w:space="0" w:color="auto"/>
              </w:divBdr>
            </w:div>
          </w:divsChild>
        </w:div>
        <w:div w:id="1890453824">
          <w:marLeft w:val="0"/>
          <w:marRight w:val="0"/>
          <w:marTop w:val="0"/>
          <w:marBottom w:val="0"/>
          <w:divBdr>
            <w:top w:val="none" w:sz="0" w:space="0" w:color="auto"/>
            <w:left w:val="none" w:sz="0" w:space="0" w:color="auto"/>
            <w:bottom w:val="none" w:sz="0" w:space="0" w:color="auto"/>
            <w:right w:val="none" w:sz="0" w:space="0" w:color="auto"/>
          </w:divBdr>
          <w:divsChild>
            <w:div w:id="1173305177">
              <w:marLeft w:val="0"/>
              <w:marRight w:val="0"/>
              <w:marTop w:val="0"/>
              <w:marBottom w:val="0"/>
              <w:divBdr>
                <w:top w:val="none" w:sz="0" w:space="0" w:color="auto"/>
                <w:left w:val="none" w:sz="0" w:space="0" w:color="auto"/>
                <w:bottom w:val="none" w:sz="0" w:space="0" w:color="auto"/>
                <w:right w:val="none" w:sz="0" w:space="0" w:color="auto"/>
              </w:divBdr>
            </w:div>
          </w:divsChild>
        </w:div>
        <w:div w:id="1902792723">
          <w:marLeft w:val="0"/>
          <w:marRight w:val="0"/>
          <w:marTop w:val="0"/>
          <w:marBottom w:val="0"/>
          <w:divBdr>
            <w:top w:val="none" w:sz="0" w:space="0" w:color="auto"/>
            <w:left w:val="none" w:sz="0" w:space="0" w:color="auto"/>
            <w:bottom w:val="none" w:sz="0" w:space="0" w:color="auto"/>
            <w:right w:val="none" w:sz="0" w:space="0" w:color="auto"/>
          </w:divBdr>
          <w:divsChild>
            <w:div w:id="304169578">
              <w:marLeft w:val="0"/>
              <w:marRight w:val="0"/>
              <w:marTop w:val="0"/>
              <w:marBottom w:val="0"/>
              <w:divBdr>
                <w:top w:val="none" w:sz="0" w:space="0" w:color="auto"/>
                <w:left w:val="none" w:sz="0" w:space="0" w:color="auto"/>
                <w:bottom w:val="none" w:sz="0" w:space="0" w:color="auto"/>
                <w:right w:val="none" w:sz="0" w:space="0" w:color="auto"/>
              </w:divBdr>
            </w:div>
          </w:divsChild>
        </w:div>
        <w:div w:id="1905607719">
          <w:marLeft w:val="0"/>
          <w:marRight w:val="0"/>
          <w:marTop w:val="0"/>
          <w:marBottom w:val="0"/>
          <w:divBdr>
            <w:top w:val="none" w:sz="0" w:space="0" w:color="auto"/>
            <w:left w:val="none" w:sz="0" w:space="0" w:color="auto"/>
            <w:bottom w:val="none" w:sz="0" w:space="0" w:color="auto"/>
            <w:right w:val="none" w:sz="0" w:space="0" w:color="auto"/>
          </w:divBdr>
          <w:divsChild>
            <w:div w:id="1287732204">
              <w:marLeft w:val="0"/>
              <w:marRight w:val="0"/>
              <w:marTop w:val="0"/>
              <w:marBottom w:val="0"/>
              <w:divBdr>
                <w:top w:val="none" w:sz="0" w:space="0" w:color="auto"/>
                <w:left w:val="none" w:sz="0" w:space="0" w:color="auto"/>
                <w:bottom w:val="none" w:sz="0" w:space="0" w:color="auto"/>
                <w:right w:val="none" w:sz="0" w:space="0" w:color="auto"/>
              </w:divBdr>
            </w:div>
          </w:divsChild>
        </w:div>
        <w:div w:id="1911382980">
          <w:marLeft w:val="0"/>
          <w:marRight w:val="0"/>
          <w:marTop w:val="0"/>
          <w:marBottom w:val="0"/>
          <w:divBdr>
            <w:top w:val="none" w:sz="0" w:space="0" w:color="auto"/>
            <w:left w:val="none" w:sz="0" w:space="0" w:color="auto"/>
            <w:bottom w:val="none" w:sz="0" w:space="0" w:color="auto"/>
            <w:right w:val="none" w:sz="0" w:space="0" w:color="auto"/>
          </w:divBdr>
          <w:divsChild>
            <w:div w:id="2112579938">
              <w:marLeft w:val="0"/>
              <w:marRight w:val="0"/>
              <w:marTop w:val="0"/>
              <w:marBottom w:val="0"/>
              <w:divBdr>
                <w:top w:val="none" w:sz="0" w:space="0" w:color="auto"/>
                <w:left w:val="none" w:sz="0" w:space="0" w:color="auto"/>
                <w:bottom w:val="none" w:sz="0" w:space="0" w:color="auto"/>
                <w:right w:val="none" w:sz="0" w:space="0" w:color="auto"/>
              </w:divBdr>
            </w:div>
          </w:divsChild>
        </w:div>
        <w:div w:id="1913806178">
          <w:marLeft w:val="0"/>
          <w:marRight w:val="0"/>
          <w:marTop w:val="0"/>
          <w:marBottom w:val="0"/>
          <w:divBdr>
            <w:top w:val="none" w:sz="0" w:space="0" w:color="auto"/>
            <w:left w:val="none" w:sz="0" w:space="0" w:color="auto"/>
            <w:bottom w:val="none" w:sz="0" w:space="0" w:color="auto"/>
            <w:right w:val="none" w:sz="0" w:space="0" w:color="auto"/>
          </w:divBdr>
          <w:divsChild>
            <w:div w:id="1117217318">
              <w:marLeft w:val="0"/>
              <w:marRight w:val="0"/>
              <w:marTop w:val="0"/>
              <w:marBottom w:val="0"/>
              <w:divBdr>
                <w:top w:val="none" w:sz="0" w:space="0" w:color="auto"/>
                <w:left w:val="none" w:sz="0" w:space="0" w:color="auto"/>
                <w:bottom w:val="none" w:sz="0" w:space="0" w:color="auto"/>
                <w:right w:val="none" w:sz="0" w:space="0" w:color="auto"/>
              </w:divBdr>
            </w:div>
          </w:divsChild>
        </w:div>
        <w:div w:id="1916545365">
          <w:marLeft w:val="0"/>
          <w:marRight w:val="0"/>
          <w:marTop w:val="0"/>
          <w:marBottom w:val="0"/>
          <w:divBdr>
            <w:top w:val="none" w:sz="0" w:space="0" w:color="auto"/>
            <w:left w:val="none" w:sz="0" w:space="0" w:color="auto"/>
            <w:bottom w:val="none" w:sz="0" w:space="0" w:color="auto"/>
            <w:right w:val="none" w:sz="0" w:space="0" w:color="auto"/>
          </w:divBdr>
          <w:divsChild>
            <w:div w:id="384333125">
              <w:marLeft w:val="0"/>
              <w:marRight w:val="0"/>
              <w:marTop w:val="0"/>
              <w:marBottom w:val="0"/>
              <w:divBdr>
                <w:top w:val="none" w:sz="0" w:space="0" w:color="auto"/>
                <w:left w:val="none" w:sz="0" w:space="0" w:color="auto"/>
                <w:bottom w:val="none" w:sz="0" w:space="0" w:color="auto"/>
                <w:right w:val="none" w:sz="0" w:space="0" w:color="auto"/>
              </w:divBdr>
            </w:div>
          </w:divsChild>
        </w:div>
        <w:div w:id="1933051146">
          <w:marLeft w:val="0"/>
          <w:marRight w:val="0"/>
          <w:marTop w:val="0"/>
          <w:marBottom w:val="0"/>
          <w:divBdr>
            <w:top w:val="none" w:sz="0" w:space="0" w:color="auto"/>
            <w:left w:val="none" w:sz="0" w:space="0" w:color="auto"/>
            <w:bottom w:val="none" w:sz="0" w:space="0" w:color="auto"/>
            <w:right w:val="none" w:sz="0" w:space="0" w:color="auto"/>
          </w:divBdr>
          <w:divsChild>
            <w:div w:id="1114447423">
              <w:marLeft w:val="0"/>
              <w:marRight w:val="0"/>
              <w:marTop w:val="0"/>
              <w:marBottom w:val="0"/>
              <w:divBdr>
                <w:top w:val="none" w:sz="0" w:space="0" w:color="auto"/>
                <w:left w:val="none" w:sz="0" w:space="0" w:color="auto"/>
                <w:bottom w:val="none" w:sz="0" w:space="0" w:color="auto"/>
                <w:right w:val="none" w:sz="0" w:space="0" w:color="auto"/>
              </w:divBdr>
            </w:div>
          </w:divsChild>
        </w:div>
        <w:div w:id="1952974325">
          <w:marLeft w:val="0"/>
          <w:marRight w:val="0"/>
          <w:marTop w:val="0"/>
          <w:marBottom w:val="0"/>
          <w:divBdr>
            <w:top w:val="none" w:sz="0" w:space="0" w:color="auto"/>
            <w:left w:val="none" w:sz="0" w:space="0" w:color="auto"/>
            <w:bottom w:val="none" w:sz="0" w:space="0" w:color="auto"/>
            <w:right w:val="none" w:sz="0" w:space="0" w:color="auto"/>
          </w:divBdr>
          <w:divsChild>
            <w:div w:id="757285675">
              <w:marLeft w:val="0"/>
              <w:marRight w:val="0"/>
              <w:marTop w:val="0"/>
              <w:marBottom w:val="0"/>
              <w:divBdr>
                <w:top w:val="none" w:sz="0" w:space="0" w:color="auto"/>
                <w:left w:val="none" w:sz="0" w:space="0" w:color="auto"/>
                <w:bottom w:val="none" w:sz="0" w:space="0" w:color="auto"/>
                <w:right w:val="none" w:sz="0" w:space="0" w:color="auto"/>
              </w:divBdr>
            </w:div>
          </w:divsChild>
        </w:div>
        <w:div w:id="1966692231">
          <w:marLeft w:val="0"/>
          <w:marRight w:val="0"/>
          <w:marTop w:val="0"/>
          <w:marBottom w:val="0"/>
          <w:divBdr>
            <w:top w:val="none" w:sz="0" w:space="0" w:color="auto"/>
            <w:left w:val="none" w:sz="0" w:space="0" w:color="auto"/>
            <w:bottom w:val="none" w:sz="0" w:space="0" w:color="auto"/>
            <w:right w:val="none" w:sz="0" w:space="0" w:color="auto"/>
          </w:divBdr>
          <w:divsChild>
            <w:div w:id="1190756100">
              <w:marLeft w:val="0"/>
              <w:marRight w:val="0"/>
              <w:marTop w:val="0"/>
              <w:marBottom w:val="0"/>
              <w:divBdr>
                <w:top w:val="none" w:sz="0" w:space="0" w:color="auto"/>
                <w:left w:val="none" w:sz="0" w:space="0" w:color="auto"/>
                <w:bottom w:val="none" w:sz="0" w:space="0" w:color="auto"/>
                <w:right w:val="none" w:sz="0" w:space="0" w:color="auto"/>
              </w:divBdr>
            </w:div>
            <w:div w:id="2001695178">
              <w:marLeft w:val="0"/>
              <w:marRight w:val="0"/>
              <w:marTop w:val="0"/>
              <w:marBottom w:val="0"/>
              <w:divBdr>
                <w:top w:val="none" w:sz="0" w:space="0" w:color="auto"/>
                <w:left w:val="none" w:sz="0" w:space="0" w:color="auto"/>
                <w:bottom w:val="none" w:sz="0" w:space="0" w:color="auto"/>
                <w:right w:val="none" w:sz="0" w:space="0" w:color="auto"/>
              </w:divBdr>
            </w:div>
          </w:divsChild>
        </w:div>
        <w:div w:id="1971203300">
          <w:marLeft w:val="0"/>
          <w:marRight w:val="0"/>
          <w:marTop w:val="0"/>
          <w:marBottom w:val="0"/>
          <w:divBdr>
            <w:top w:val="none" w:sz="0" w:space="0" w:color="auto"/>
            <w:left w:val="none" w:sz="0" w:space="0" w:color="auto"/>
            <w:bottom w:val="none" w:sz="0" w:space="0" w:color="auto"/>
            <w:right w:val="none" w:sz="0" w:space="0" w:color="auto"/>
          </w:divBdr>
          <w:divsChild>
            <w:div w:id="1867014634">
              <w:marLeft w:val="0"/>
              <w:marRight w:val="0"/>
              <w:marTop w:val="0"/>
              <w:marBottom w:val="0"/>
              <w:divBdr>
                <w:top w:val="none" w:sz="0" w:space="0" w:color="auto"/>
                <w:left w:val="none" w:sz="0" w:space="0" w:color="auto"/>
                <w:bottom w:val="none" w:sz="0" w:space="0" w:color="auto"/>
                <w:right w:val="none" w:sz="0" w:space="0" w:color="auto"/>
              </w:divBdr>
            </w:div>
          </w:divsChild>
        </w:div>
        <w:div w:id="1998679572">
          <w:marLeft w:val="0"/>
          <w:marRight w:val="0"/>
          <w:marTop w:val="0"/>
          <w:marBottom w:val="0"/>
          <w:divBdr>
            <w:top w:val="none" w:sz="0" w:space="0" w:color="auto"/>
            <w:left w:val="none" w:sz="0" w:space="0" w:color="auto"/>
            <w:bottom w:val="none" w:sz="0" w:space="0" w:color="auto"/>
            <w:right w:val="none" w:sz="0" w:space="0" w:color="auto"/>
          </w:divBdr>
          <w:divsChild>
            <w:div w:id="1142380059">
              <w:marLeft w:val="0"/>
              <w:marRight w:val="0"/>
              <w:marTop w:val="0"/>
              <w:marBottom w:val="0"/>
              <w:divBdr>
                <w:top w:val="none" w:sz="0" w:space="0" w:color="auto"/>
                <w:left w:val="none" w:sz="0" w:space="0" w:color="auto"/>
                <w:bottom w:val="none" w:sz="0" w:space="0" w:color="auto"/>
                <w:right w:val="none" w:sz="0" w:space="0" w:color="auto"/>
              </w:divBdr>
            </w:div>
          </w:divsChild>
        </w:div>
        <w:div w:id="2014918433">
          <w:marLeft w:val="0"/>
          <w:marRight w:val="0"/>
          <w:marTop w:val="0"/>
          <w:marBottom w:val="0"/>
          <w:divBdr>
            <w:top w:val="none" w:sz="0" w:space="0" w:color="auto"/>
            <w:left w:val="none" w:sz="0" w:space="0" w:color="auto"/>
            <w:bottom w:val="none" w:sz="0" w:space="0" w:color="auto"/>
            <w:right w:val="none" w:sz="0" w:space="0" w:color="auto"/>
          </w:divBdr>
          <w:divsChild>
            <w:div w:id="341904845">
              <w:marLeft w:val="0"/>
              <w:marRight w:val="0"/>
              <w:marTop w:val="0"/>
              <w:marBottom w:val="0"/>
              <w:divBdr>
                <w:top w:val="none" w:sz="0" w:space="0" w:color="auto"/>
                <w:left w:val="none" w:sz="0" w:space="0" w:color="auto"/>
                <w:bottom w:val="none" w:sz="0" w:space="0" w:color="auto"/>
                <w:right w:val="none" w:sz="0" w:space="0" w:color="auto"/>
              </w:divBdr>
            </w:div>
          </w:divsChild>
        </w:div>
        <w:div w:id="2034837880">
          <w:marLeft w:val="0"/>
          <w:marRight w:val="0"/>
          <w:marTop w:val="0"/>
          <w:marBottom w:val="0"/>
          <w:divBdr>
            <w:top w:val="none" w:sz="0" w:space="0" w:color="auto"/>
            <w:left w:val="none" w:sz="0" w:space="0" w:color="auto"/>
            <w:bottom w:val="none" w:sz="0" w:space="0" w:color="auto"/>
            <w:right w:val="none" w:sz="0" w:space="0" w:color="auto"/>
          </w:divBdr>
          <w:divsChild>
            <w:div w:id="1203205962">
              <w:marLeft w:val="0"/>
              <w:marRight w:val="0"/>
              <w:marTop w:val="0"/>
              <w:marBottom w:val="0"/>
              <w:divBdr>
                <w:top w:val="none" w:sz="0" w:space="0" w:color="auto"/>
                <w:left w:val="none" w:sz="0" w:space="0" w:color="auto"/>
                <w:bottom w:val="none" w:sz="0" w:space="0" w:color="auto"/>
                <w:right w:val="none" w:sz="0" w:space="0" w:color="auto"/>
              </w:divBdr>
            </w:div>
          </w:divsChild>
        </w:div>
        <w:div w:id="2038311977">
          <w:marLeft w:val="0"/>
          <w:marRight w:val="0"/>
          <w:marTop w:val="0"/>
          <w:marBottom w:val="0"/>
          <w:divBdr>
            <w:top w:val="none" w:sz="0" w:space="0" w:color="auto"/>
            <w:left w:val="none" w:sz="0" w:space="0" w:color="auto"/>
            <w:bottom w:val="none" w:sz="0" w:space="0" w:color="auto"/>
            <w:right w:val="none" w:sz="0" w:space="0" w:color="auto"/>
          </w:divBdr>
          <w:divsChild>
            <w:div w:id="451484880">
              <w:marLeft w:val="0"/>
              <w:marRight w:val="0"/>
              <w:marTop w:val="0"/>
              <w:marBottom w:val="0"/>
              <w:divBdr>
                <w:top w:val="none" w:sz="0" w:space="0" w:color="auto"/>
                <w:left w:val="none" w:sz="0" w:space="0" w:color="auto"/>
                <w:bottom w:val="none" w:sz="0" w:space="0" w:color="auto"/>
                <w:right w:val="none" w:sz="0" w:space="0" w:color="auto"/>
              </w:divBdr>
            </w:div>
          </w:divsChild>
        </w:div>
        <w:div w:id="2046321118">
          <w:marLeft w:val="0"/>
          <w:marRight w:val="0"/>
          <w:marTop w:val="0"/>
          <w:marBottom w:val="0"/>
          <w:divBdr>
            <w:top w:val="none" w:sz="0" w:space="0" w:color="auto"/>
            <w:left w:val="none" w:sz="0" w:space="0" w:color="auto"/>
            <w:bottom w:val="none" w:sz="0" w:space="0" w:color="auto"/>
            <w:right w:val="none" w:sz="0" w:space="0" w:color="auto"/>
          </w:divBdr>
          <w:divsChild>
            <w:div w:id="1574388640">
              <w:marLeft w:val="0"/>
              <w:marRight w:val="0"/>
              <w:marTop w:val="0"/>
              <w:marBottom w:val="0"/>
              <w:divBdr>
                <w:top w:val="none" w:sz="0" w:space="0" w:color="auto"/>
                <w:left w:val="none" w:sz="0" w:space="0" w:color="auto"/>
                <w:bottom w:val="none" w:sz="0" w:space="0" w:color="auto"/>
                <w:right w:val="none" w:sz="0" w:space="0" w:color="auto"/>
              </w:divBdr>
            </w:div>
          </w:divsChild>
        </w:div>
        <w:div w:id="2054309045">
          <w:marLeft w:val="0"/>
          <w:marRight w:val="0"/>
          <w:marTop w:val="0"/>
          <w:marBottom w:val="0"/>
          <w:divBdr>
            <w:top w:val="none" w:sz="0" w:space="0" w:color="auto"/>
            <w:left w:val="none" w:sz="0" w:space="0" w:color="auto"/>
            <w:bottom w:val="none" w:sz="0" w:space="0" w:color="auto"/>
            <w:right w:val="none" w:sz="0" w:space="0" w:color="auto"/>
          </w:divBdr>
          <w:divsChild>
            <w:div w:id="1177841071">
              <w:marLeft w:val="0"/>
              <w:marRight w:val="0"/>
              <w:marTop w:val="0"/>
              <w:marBottom w:val="0"/>
              <w:divBdr>
                <w:top w:val="none" w:sz="0" w:space="0" w:color="auto"/>
                <w:left w:val="none" w:sz="0" w:space="0" w:color="auto"/>
                <w:bottom w:val="none" w:sz="0" w:space="0" w:color="auto"/>
                <w:right w:val="none" w:sz="0" w:space="0" w:color="auto"/>
              </w:divBdr>
            </w:div>
          </w:divsChild>
        </w:div>
        <w:div w:id="2079403046">
          <w:marLeft w:val="0"/>
          <w:marRight w:val="0"/>
          <w:marTop w:val="0"/>
          <w:marBottom w:val="0"/>
          <w:divBdr>
            <w:top w:val="none" w:sz="0" w:space="0" w:color="auto"/>
            <w:left w:val="none" w:sz="0" w:space="0" w:color="auto"/>
            <w:bottom w:val="none" w:sz="0" w:space="0" w:color="auto"/>
            <w:right w:val="none" w:sz="0" w:space="0" w:color="auto"/>
          </w:divBdr>
          <w:divsChild>
            <w:div w:id="271862372">
              <w:marLeft w:val="0"/>
              <w:marRight w:val="0"/>
              <w:marTop w:val="0"/>
              <w:marBottom w:val="0"/>
              <w:divBdr>
                <w:top w:val="none" w:sz="0" w:space="0" w:color="auto"/>
                <w:left w:val="none" w:sz="0" w:space="0" w:color="auto"/>
                <w:bottom w:val="none" w:sz="0" w:space="0" w:color="auto"/>
                <w:right w:val="none" w:sz="0" w:space="0" w:color="auto"/>
              </w:divBdr>
            </w:div>
          </w:divsChild>
        </w:div>
        <w:div w:id="2098090221">
          <w:marLeft w:val="0"/>
          <w:marRight w:val="0"/>
          <w:marTop w:val="0"/>
          <w:marBottom w:val="0"/>
          <w:divBdr>
            <w:top w:val="none" w:sz="0" w:space="0" w:color="auto"/>
            <w:left w:val="none" w:sz="0" w:space="0" w:color="auto"/>
            <w:bottom w:val="none" w:sz="0" w:space="0" w:color="auto"/>
            <w:right w:val="none" w:sz="0" w:space="0" w:color="auto"/>
          </w:divBdr>
          <w:divsChild>
            <w:div w:id="1257130099">
              <w:marLeft w:val="0"/>
              <w:marRight w:val="0"/>
              <w:marTop w:val="0"/>
              <w:marBottom w:val="0"/>
              <w:divBdr>
                <w:top w:val="none" w:sz="0" w:space="0" w:color="auto"/>
                <w:left w:val="none" w:sz="0" w:space="0" w:color="auto"/>
                <w:bottom w:val="none" w:sz="0" w:space="0" w:color="auto"/>
                <w:right w:val="none" w:sz="0" w:space="0" w:color="auto"/>
              </w:divBdr>
            </w:div>
          </w:divsChild>
        </w:div>
        <w:div w:id="2100984973">
          <w:marLeft w:val="0"/>
          <w:marRight w:val="0"/>
          <w:marTop w:val="0"/>
          <w:marBottom w:val="0"/>
          <w:divBdr>
            <w:top w:val="none" w:sz="0" w:space="0" w:color="auto"/>
            <w:left w:val="none" w:sz="0" w:space="0" w:color="auto"/>
            <w:bottom w:val="none" w:sz="0" w:space="0" w:color="auto"/>
            <w:right w:val="none" w:sz="0" w:space="0" w:color="auto"/>
          </w:divBdr>
          <w:divsChild>
            <w:div w:id="1040403641">
              <w:marLeft w:val="0"/>
              <w:marRight w:val="0"/>
              <w:marTop w:val="0"/>
              <w:marBottom w:val="0"/>
              <w:divBdr>
                <w:top w:val="none" w:sz="0" w:space="0" w:color="auto"/>
                <w:left w:val="none" w:sz="0" w:space="0" w:color="auto"/>
                <w:bottom w:val="none" w:sz="0" w:space="0" w:color="auto"/>
                <w:right w:val="none" w:sz="0" w:space="0" w:color="auto"/>
              </w:divBdr>
            </w:div>
          </w:divsChild>
        </w:div>
        <w:div w:id="2126346471">
          <w:marLeft w:val="0"/>
          <w:marRight w:val="0"/>
          <w:marTop w:val="0"/>
          <w:marBottom w:val="0"/>
          <w:divBdr>
            <w:top w:val="none" w:sz="0" w:space="0" w:color="auto"/>
            <w:left w:val="none" w:sz="0" w:space="0" w:color="auto"/>
            <w:bottom w:val="none" w:sz="0" w:space="0" w:color="auto"/>
            <w:right w:val="none" w:sz="0" w:space="0" w:color="auto"/>
          </w:divBdr>
          <w:divsChild>
            <w:div w:id="411507387">
              <w:marLeft w:val="0"/>
              <w:marRight w:val="0"/>
              <w:marTop w:val="0"/>
              <w:marBottom w:val="0"/>
              <w:divBdr>
                <w:top w:val="none" w:sz="0" w:space="0" w:color="auto"/>
                <w:left w:val="none" w:sz="0" w:space="0" w:color="auto"/>
                <w:bottom w:val="none" w:sz="0" w:space="0" w:color="auto"/>
                <w:right w:val="none" w:sz="0" w:space="0" w:color="auto"/>
              </w:divBdr>
            </w:div>
          </w:divsChild>
        </w:div>
        <w:div w:id="2134250542">
          <w:marLeft w:val="0"/>
          <w:marRight w:val="0"/>
          <w:marTop w:val="0"/>
          <w:marBottom w:val="0"/>
          <w:divBdr>
            <w:top w:val="none" w:sz="0" w:space="0" w:color="auto"/>
            <w:left w:val="none" w:sz="0" w:space="0" w:color="auto"/>
            <w:bottom w:val="none" w:sz="0" w:space="0" w:color="auto"/>
            <w:right w:val="none" w:sz="0" w:space="0" w:color="auto"/>
          </w:divBdr>
          <w:divsChild>
            <w:div w:id="681007143">
              <w:marLeft w:val="0"/>
              <w:marRight w:val="0"/>
              <w:marTop w:val="0"/>
              <w:marBottom w:val="0"/>
              <w:divBdr>
                <w:top w:val="none" w:sz="0" w:space="0" w:color="auto"/>
                <w:left w:val="none" w:sz="0" w:space="0" w:color="auto"/>
                <w:bottom w:val="none" w:sz="0" w:space="0" w:color="auto"/>
                <w:right w:val="none" w:sz="0" w:space="0" w:color="auto"/>
              </w:divBdr>
            </w:div>
          </w:divsChild>
        </w:div>
        <w:div w:id="2136482057">
          <w:marLeft w:val="0"/>
          <w:marRight w:val="0"/>
          <w:marTop w:val="0"/>
          <w:marBottom w:val="0"/>
          <w:divBdr>
            <w:top w:val="none" w:sz="0" w:space="0" w:color="auto"/>
            <w:left w:val="none" w:sz="0" w:space="0" w:color="auto"/>
            <w:bottom w:val="none" w:sz="0" w:space="0" w:color="auto"/>
            <w:right w:val="none" w:sz="0" w:space="0" w:color="auto"/>
          </w:divBdr>
          <w:divsChild>
            <w:div w:id="1213419882">
              <w:marLeft w:val="0"/>
              <w:marRight w:val="0"/>
              <w:marTop w:val="0"/>
              <w:marBottom w:val="0"/>
              <w:divBdr>
                <w:top w:val="none" w:sz="0" w:space="0" w:color="auto"/>
                <w:left w:val="none" w:sz="0" w:space="0" w:color="auto"/>
                <w:bottom w:val="none" w:sz="0" w:space="0" w:color="auto"/>
                <w:right w:val="none" w:sz="0" w:space="0" w:color="auto"/>
              </w:divBdr>
            </w:div>
          </w:divsChild>
        </w:div>
        <w:div w:id="2140612997">
          <w:marLeft w:val="0"/>
          <w:marRight w:val="0"/>
          <w:marTop w:val="0"/>
          <w:marBottom w:val="0"/>
          <w:divBdr>
            <w:top w:val="none" w:sz="0" w:space="0" w:color="auto"/>
            <w:left w:val="none" w:sz="0" w:space="0" w:color="auto"/>
            <w:bottom w:val="none" w:sz="0" w:space="0" w:color="auto"/>
            <w:right w:val="none" w:sz="0" w:space="0" w:color="auto"/>
          </w:divBdr>
          <w:divsChild>
            <w:div w:id="1346326974">
              <w:marLeft w:val="0"/>
              <w:marRight w:val="0"/>
              <w:marTop w:val="0"/>
              <w:marBottom w:val="0"/>
              <w:divBdr>
                <w:top w:val="none" w:sz="0" w:space="0" w:color="auto"/>
                <w:left w:val="none" w:sz="0" w:space="0" w:color="auto"/>
                <w:bottom w:val="none" w:sz="0" w:space="0" w:color="auto"/>
                <w:right w:val="none" w:sz="0" w:space="0" w:color="auto"/>
              </w:divBdr>
            </w:div>
          </w:divsChild>
        </w:div>
        <w:div w:id="2145851099">
          <w:marLeft w:val="0"/>
          <w:marRight w:val="0"/>
          <w:marTop w:val="0"/>
          <w:marBottom w:val="0"/>
          <w:divBdr>
            <w:top w:val="none" w:sz="0" w:space="0" w:color="auto"/>
            <w:left w:val="none" w:sz="0" w:space="0" w:color="auto"/>
            <w:bottom w:val="none" w:sz="0" w:space="0" w:color="auto"/>
            <w:right w:val="none" w:sz="0" w:space="0" w:color="auto"/>
          </w:divBdr>
          <w:divsChild>
            <w:div w:id="40491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920835">
      <w:bodyDiv w:val="1"/>
      <w:marLeft w:val="0"/>
      <w:marRight w:val="0"/>
      <w:marTop w:val="0"/>
      <w:marBottom w:val="0"/>
      <w:divBdr>
        <w:top w:val="none" w:sz="0" w:space="0" w:color="auto"/>
        <w:left w:val="none" w:sz="0" w:space="0" w:color="auto"/>
        <w:bottom w:val="none" w:sz="0" w:space="0" w:color="auto"/>
        <w:right w:val="none" w:sz="0" w:space="0" w:color="auto"/>
      </w:divBdr>
      <w:divsChild>
        <w:div w:id="1787099">
          <w:marLeft w:val="0"/>
          <w:marRight w:val="0"/>
          <w:marTop w:val="0"/>
          <w:marBottom w:val="0"/>
          <w:divBdr>
            <w:top w:val="none" w:sz="0" w:space="0" w:color="auto"/>
            <w:left w:val="none" w:sz="0" w:space="0" w:color="auto"/>
            <w:bottom w:val="none" w:sz="0" w:space="0" w:color="auto"/>
            <w:right w:val="none" w:sz="0" w:space="0" w:color="auto"/>
          </w:divBdr>
          <w:divsChild>
            <w:div w:id="785541226">
              <w:marLeft w:val="0"/>
              <w:marRight w:val="0"/>
              <w:marTop w:val="0"/>
              <w:marBottom w:val="0"/>
              <w:divBdr>
                <w:top w:val="none" w:sz="0" w:space="0" w:color="auto"/>
                <w:left w:val="none" w:sz="0" w:space="0" w:color="auto"/>
                <w:bottom w:val="none" w:sz="0" w:space="0" w:color="auto"/>
                <w:right w:val="none" w:sz="0" w:space="0" w:color="auto"/>
              </w:divBdr>
            </w:div>
            <w:div w:id="1393893311">
              <w:marLeft w:val="0"/>
              <w:marRight w:val="0"/>
              <w:marTop w:val="0"/>
              <w:marBottom w:val="0"/>
              <w:divBdr>
                <w:top w:val="none" w:sz="0" w:space="0" w:color="auto"/>
                <w:left w:val="none" w:sz="0" w:space="0" w:color="auto"/>
                <w:bottom w:val="none" w:sz="0" w:space="0" w:color="auto"/>
                <w:right w:val="none" w:sz="0" w:space="0" w:color="auto"/>
              </w:divBdr>
            </w:div>
          </w:divsChild>
        </w:div>
        <w:div w:id="30309793">
          <w:marLeft w:val="0"/>
          <w:marRight w:val="0"/>
          <w:marTop w:val="0"/>
          <w:marBottom w:val="0"/>
          <w:divBdr>
            <w:top w:val="none" w:sz="0" w:space="0" w:color="auto"/>
            <w:left w:val="none" w:sz="0" w:space="0" w:color="auto"/>
            <w:bottom w:val="none" w:sz="0" w:space="0" w:color="auto"/>
            <w:right w:val="none" w:sz="0" w:space="0" w:color="auto"/>
          </w:divBdr>
          <w:divsChild>
            <w:div w:id="79452803">
              <w:marLeft w:val="0"/>
              <w:marRight w:val="0"/>
              <w:marTop w:val="0"/>
              <w:marBottom w:val="0"/>
              <w:divBdr>
                <w:top w:val="none" w:sz="0" w:space="0" w:color="auto"/>
                <w:left w:val="none" w:sz="0" w:space="0" w:color="auto"/>
                <w:bottom w:val="none" w:sz="0" w:space="0" w:color="auto"/>
                <w:right w:val="none" w:sz="0" w:space="0" w:color="auto"/>
              </w:divBdr>
            </w:div>
          </w:divsChild>
        </w:div>
        <w:div w:id="30957687">
          <w:marLeft w:val="0"/>
          <w:marRight w:val="0"/>
          <w:marTop w:val="0"/>
          <w:marBottom w:val="0"/>
          <w:divBdr>
            <w:top w:val="none" w:sz="0" w:space="0" w:color="auto"/>
            <w:left w:val="none" w:sz="0" w:space="0" w:color="auto"/>
            <w:bottom w:val="none" w:sz="0" w:space="0" w:color="auto"/>
            <w:right w:val="none" w:sz="0" w:space="0" w:color="auto"/>
          </w:divBdr>
          <w:divsChild>
            <w:div w:id="1628506630">
              <w:marLeft w:val="0"/>
              <w:marRight w:val="0"/>
              <w:marTop w:val="0"/>
              <w:marBottom w:val="0"/>
              <w:divBdr>
                <w:top w:val="none" w:sz="0" w:space="0" w:color="auto"/>
                <w:left w:val="none" w:sz="0" w:space="0" w:color="auto"/>
                <w:bottom w:val="none" w:sz="0" w:space="0" w:color="auto"/>
                <w:right w:val="none" w:sz="0" w:space="0" w:color="auto"/>
              </w:divBdr>
            </w:div>
          </w:divsChild>
        </w:div>
        <w:div w:id="48967702">
          <w:marLeft w:val="0"/>
          <w:marRight w:val="0"/>
          <w:marTop w:val="0"/>
          <w:marBottom w:val="0"/>
          <w:divBdr>
            <w:top w:val="none" w:sz="0" w:space="0" w:color="auto"/>
            <w:left w:val="none" w:sz="0" w:space="0" w:color="auto"/>
            <w:bottom w:val="none" w:sz="0" w:space="0" w:color="auto"/>
            <w:right w:val="none" w:sz="0" w:space="0" w:color="auto"/>
          </w:divBdr>
          <w:divsChild>
            <w:div w:id="1334918528">
              <w:marLeft w:val="0"/>
              <w:marRight w:val="0"/>
              <w:marTop w:val="0"/>
              <w:marBottom w:val="0"/>
              <w:divBdr>
                <w:top w:val="none" w:sz="0" w:space="0" w:color="auto"/>
                <w:left w:val="none" w:sz="0" w:space="0" w:color="auto"/>
                <w:bottom w:val="none" w:sz="0" w:space="0" w:color="auto"/>
                <w:right w:val="none" w:sz="0" w:space="0" w:color="auto"/>
              </w:divBdr>
            </w:div>
          </w:divsChild>
        </w:div>
        <w:div w:id="52892443">
          <w:marLeft w:val="0"/>
          <w:marRight w:val="0"/>
          <w:marTop w:val="0"/>
          <w:marBottom w:val="0"/>
          <w:divBdr>
            <w:top w:val="none" w:sz="0" w:space="0" w:color="auto"/>
            <w:left w:val="none" w:sz="0" w:space="0" w:color="auto"/>
            <w:bottom w:val="none" w:sz="0" w:space="0" w:color="auto"/>
            <w:right w:val="none" w:sz="0" w:space="0" w:color="auto"/>
          </w:divBdr>
          <w:divsChild>
            <w:div w:id="620578274">
              <w:marLeft w:val="0"/>
              <w:marRight w:val="0"/>
              <w:marTop w:val="0"/>
              <w:marBottom w:val="0"/>
              <w:divBdr>
                <w:top w:val="none" w:sz="0" w:space="0" w:color="auto"/>
                <w:left w:val="none" w:sz="0" w:space="0" w:color="auto"/>
                <w:bottom w:val="none" w:sz="0" w:space="0" w:color="auto"/>
                <w:right w:val="none" w:sz="0" w:space="0" w:color="auto"/>
              </w:divBdr>
            </w:div>
          </w:divsChild>
        </w:div>
        <w:div w:id="69695419">
          <w:marLeft w:val="0"/>
          <w:marRight w:val="0"/>
          <w:marTop w:val="0"/>
          <w:marBottom w:val="0"/>
          <w:divBdr>
            <w:top w:val="none" w:sz="0" w:space="0" w:color="auto"/>
            <w:left w:val="none" w:sz="0" w:space="0" w:color="auto"/>
            <w:bottom w:val="none" w:sz="0" w:space="0" w:color="auto"/>
            <w:right w:val="none" w:sz="0" w:space="0" w:color="auto"/>
          </w:divBdr>
          <w:divsChild>
            <w:div w:id="2092775001">
              <w:marLeft w:val="0"/>
              <w:marRight w:val="0"/>
              <w:marTop w:val="0"/>
              <w:marBottom w:val="0"/>
              <w:divBdr>
                <w:top w:val="none" w:sz="0" w:space="0" w:color="auto"/>
                <w:left w:val="none" w:sz="0" w:space="0" w:color="auto"/>
                <w:bottom w:val="none" w:sz="0" w:space="0" w:color="auto"/>
                <w:right w:val="none" w:sz="0" w:space="0" w:color="auto"/>
              </w:divBdr>
            </w:div>
          </w:divsChild>
        </w:div>
        <w:div w:id="92095852">
          <w:marLeft w:val="0"/>
          <w:marRight w:val="0"/>
          <w:marTop w:val="0"/>
          <w:marBottom w:val="0"/>
          <w:divBdr>
            <w:top w:val="none" w:sz="0" w:space="0" w:color="auto"/>
            <w:left w:val="none" w:sz="0" w:space="0" w:color="auto"/>
            <w:bottom w:val="none" w:sz="0" w:space="0" w:color="auto"/>
            <w:right w:val="none" w:sz="0" w:space="0" w:color="auto"/>
          </w:divBdr>
          <w:divsChild>
            <w:div w:id="746608239">
              <w:marLeft w:val="0"/>
              <w:marRight w:val="0"/>
              <w:marTop w:val="0"/>
              <w:marBottom w:val="0"/>
              <w:divBdr>
                <w:top w:val="none" w:sz="0" w:space="0" w:color="auto"/>
                <w:left w:val="none" w:sz="0" w:space="0" w:color="auto"/>
                <w:bottom w:val="none" w:sz="0" w:space="0" w:color="auto"/>
                <w:right w:val="none" w:sz="0" w:space="0" w:color="auto"/>
              </w:divBdr>
            </w:div>
          </w:divsChild>
        </w:div>
        <w:div w:id="100995756">
          <w:marLeft w:val="0"/>
          <w:marRight w:val="0"/>
          <w:marTop w:val="0"/>
          <w:marBottom w:val="0"/>
          <w:divBdr>
            <w:top w:val="none" w:sz="0" w:space="0" w:color="auto"/>
            <w:left w:val="none" w:sz="0" w:space="0" w:color="auto"/>
            <w:bottom w:val="none" w:sz="0" w:space="0" w:color="auto"/>
            <w:right w:val="none" w:sz="0" w:space="0" w:color="auto"/>
          </w:divBdr>
          <w:divsChild>
            <w:div w:id="922840365">
              <w:marLeft w:val="0"/>
              <w:marRight w:val="0"/>
              <w:marTop w:val="0"/>
              <w:marBottom w:val="0"/>
              <w:divBdr>
                <w:top w:val="none" w:sz="0" w:space="0" w:color="auto"/>
                <w:left w:val="none" w:sz="0" w:space="0" w:color="auto"/>
                <w:bottom w:val="none" w:sz="0" w:space="0" w:color="auto"/>
                <w:right w:val="none" w:sz="0" w:space="0" w:color="auto"/>
              </w:divBdr>
            </w:div>
          </w:divsChild>
        </w:div>
        <w:div w:id="114256829">
          <w:marLeft w:val="0"/>
          <w:marRight w:val="0"/>
          <w:marTop w:val="0"/>
          <w:marBottom w:val="0"/>
          <w:divBdr>
            <w:top w:val="none" w:sz="0" w:space="0" w:color="auto"/>
            <w:left w:val="none" w:sz="0" w:space="0" w:color="auto"/>
            <w:bottom w:val="none" w:sz="0" w:space="0" w:color="auto"/>
            <w:right w:val="none" w:sz="0" w:space="0" w:color="auto"/>
          </w:divBdr>
          <w:divsChild>
            <w:div w:id="1506018815">
              <w:marLeft w:val="0"/>
              <w:marRight w:val="0"/>
              <w:marTop w:val="0"/>
              <w:marBottom w:val="0"/>
              <w:divBdr>
                <w:top w:val="none" w:sz="0" w:space="0" w:color="auto"/>
                <w:left w:val="none" w:sz="0" w:space="0" w:color="auto"/>
                <w:bottom w:val="none" w:sz="0" w:space="0" w:color="auto"/>
                <w:right w:val="none" w:sz="0" w:space="0" w:color="auto"/>
              </w:divBdr>
            </w:div>
          </w:divsChild>
        </w:div>
        <w:div w:id="119811622">
          <w:marLeft w:val="0"/>
          <w:marRight w:val="0"/>
          <w:marTop w:val="0"/>
          <w:marBottom w:val="0"/>
          <w:divBdr>
            <w:top w:val="none" w:sz="0" w:space="0" w:color="auto"/>
            <w:left w:val="none" w:sz="0" w:space="0" w:color="auto"/>
            <w:bottom w:val="none" w:sz="0" w:space="0" w:color="auto"/>
            <w:right w:val="none" w:sz="0" w:space="0" w:color="auto"/>
          </w:divBdr>
          <w:divsChild>
            <w:div w:id="1851797521">
              <w:marLeft w:val="0"/>
              <w:marRight w:val="0"/>
              <w:marTop w:val="0"/>
              <w:marBottom w:val="0"/>
              <w:divBdr>
                <w:top w:val="none" w:sz="0" w:space="0" w:color="auto"/>
                <w:left w:val="none" w:sz="0" w:space="0" w:color="auto"/>
                <w:bottom w:val="none" w:sz="0" w:space="0" w:color="auto"/>
                <w:right w:val="none" w:sz="0" w:space="0" w:color="auto"/>
              </w:divBdr>
            </w:div>
          </w:divsChild>
        </w:div>
        <w:div w:id="132916934">
          <w:marLeft w:val="0"/>
          <w:marRight w:val="0"/>
          <w:marTop w:val="0"/>
          <w:marBottom w:val="0"/>
          <w:divBdr>
            <w:top w:val="none" w:sz="0" w:space="0" w:color="auto"/>
            <w:left w:val="none" w:sz="0" w:space="0" w:color="auto"/>
            <w:bottom w:val="none" w:sz="0" w:space="0" w:color="auto"/>
            <w:right w:val="none" w:sz="0" w:space="0" w:color="auto"/>
          </w:divBdr>
          <w:divsChild>
            <w:div w:id="203056589">
              <w:marLeft w:val="0"/>
              <w:marRight w:val="0"/>
              <w:marTop w:val="0"/>
              <w:marBottom w:val="0"/>
              <w:divBdr>
                <w:top w:val="none" w:sz="0" w:space="0" w:color="auto"/>
                <w:left w:val="none" w:sz="0" w:space="0" w:color="auto"/>
                <w:bottom w:val="none" w:sz="0" w:space="0" w:color="auto"/>
                <w:right w:val="none" w:sz="0" w:space="0" w:color="auto"/>
              </w:divBdr>
            </w:div>
            <w:div w:id="335033514">
              <w:marLeft w:val="0"/>
              <w:marRight w:val="0"/>
              <w:marTop w:val="0"/>
              <w:marBottom w:val="0"/>
              <w:divBdr>
                <w:top w:val="none" w:sz="0" w:space="0" w:color="auto"/>
                <w:left w:val="none" w:sz="0" w:space="0" w:color="auto"/>
                <w:bottom w:val="none" w:sz="0" w:space="0" w:color="auto"/>
                <w:right w:val="none" w:sz="0" w:space="0" w:color="auto"/>
              </w:divBdr>
            </w:div>
          </w:divsChild>
        </w:div>
        <w:div w:id="150679766">
          <w:marLeft w:val="0"/>
          <w:marRight w:val="0"/>
          <w:marTop w:val="0"/>
          <w:marBottom w:val="0"/>
          <w:divBdr>
            <w:top w:val="none" w:sz="0" w:space="0" w:color="auto"/>
            <w:left w:val="none" w:sz="0" w:space="0" w:color="auto"/>
            <w:bottom w:val="none" w:sz="0" w:space="0" w:color="auto"/>
            <w:right w:val="none" w:sz="0" w:space="0" w:color="auto"/>
          </w:divBdr>
          <w:divsChild>
            <w:div w:id="471219378">
              <w:marLeft w:val="0"/>
              <w:marRight w:val="0"/>
              <w:marTop w:val="0"/>
              <w:marBottom w:val="0"/>
              <w:divBdr>
                <w:top w:val="none" w:sz="0" w:space="0" w:color="auto"/>
                <w:left w:val="none" w:sz="0" w:space="0" w:color="auto"/>
                <w:bottom w:val="none" w:sz="0" w:space="0" w:color="auto"/>
                <w:right w:val="none" w:sz="0" w:space="0" w:color="auto"/>
              </w:divBdr>
            </w:div>
          </w:divsChild>
        </w:div>
        <w:div w:id="154809377">
          <w:marLeft w:val="0"/>
          <w:marRight w:val="0"/>
          <w:marTop w:val="0"/>
          <w:marBottom w:val="0"/>
          <w:divBdr>
            <w:top w:val="none" w:sz="0" w:space="0" w:color="auto"/>
            <w:left w:val="none" w:sz="0" w:space="0" w:color="auto"/>
            <w:bottom w:val="none" w:sz="0" w:space="0" w:color="auto"/>
            <w:right w:val="none" w:sz="0" w:space="0" w:color="auto"/>
          </w:divBdr>
          <w:divsChild>
            <w:div w:id="462700946">
              <w:marLeft w:val="0"/>
              <w:marRight w:val="0"/>
              <w:marTop w:val="0"/>
              <w:marBottom w:val="0"/>
              <w:divBdr>
                <w:top w:val="none" w:sz="0" w:space="0" w:color="auto"/>
                <w:left w:val="none" w:sz="0" w:space="0" w:color="auto"/>
                <w:bottom w:val="none" w:sz="0" w:space="0" w:color="auto"/>
                <w:right w:val="none" w:sz="0" w:space="0" w:color="auto"/>
              </w:divBdr>
            </w:div>
          </w:divsChild>
        </w:div>
        <w:div w:id="172888972">
          <w:marLeft w:val="0"/>
          <w:marRight w:val="0"/>
          <w:marTop w:val="0"/>
          <w:marBottom w:val="0"/>
          <w:divBdr>
            <w:top w:val="none" w:sz="0" w:space="0" w:color="auto"/>
            <w:left w:val="none" w:sz="0" w:space="0" w:color="auto"/>
            <w:bottom w:val="none" w:sz="0" w:space="0" w:color="auto"/>
            <w:right w:val="none" w:sz="0" w:space="0" w:color="auto"/>
          </w:divBdr>
          <w:divsChild>
            <w:div w:id="1383863334">
              <w:marLeft w:val="0"/>
              <w:marRight w:val="0"/>
              <w:marTop w:val="0"/>
              <w:marBottom w:val="0"/>
              <w:divBdr>
                <w:top w:val="none" w:sz="0" w:space="0" w:color="auto"/>
                <w:left w:val="none" w:sz="0" w:space="0" w:color="auto"/>
                <w:bottom w:val="none" w:sz="0" w:space="0" w:color="auto"/>
                <w:right w:val="none" w:sz="0" w:space="0" w:color="auto"/>
              </w:divBdr>
            </w:div>
          </w:divsChild>
        </w:div>
        <w:div w:id="178085744">
          <w:marLeft w:val="0"/>
          <w:marRight w:val="0"/>
          <w:marTop w:val="0"/>
          <w:marBottom w:val="0"/>
          <w:divBdr>
            <w:top w:val="none" w:sz="0" w:space="0" w:color="auto"/>
            <w:left w:val="none" w:sz="0" w:space="0" w:color="auto"/>
            <w:bottom w:val="none" w:sz="0" w:space="0" w:color="auto"/>
            <w:right w:val="none" w:sz="0" w:space="0" w:color="auto"/>
          </w:divBdr>
          <w:divsChild>
            <w:div w:id="1310674605">
              <w:marLeft w:val="0"/>
              <w:marRight w:val="0"/>
              <w:marTop w:val="0"/>
              <w:marBottom w:val="0"/>
              <w:divBdr>
                <w:top w:val="none" w:sz="0" w:space="0" w:color="auto"/>
                <w:left w:val="none" w:sz="0" w:space="0" w:color="auto"/>
                <w:bottom w:val="none" w:sz="0" w:space="0" w:color="auto"/>
                <w:right w:val="none" w:sz="0" w:space="0" w:color="auto"/>
              </w:divBdr>
            </w:div>
            <w:div w:id="1833376843">
              <w:marLeft w:val="0"/>
              <w:marRight w:val="0"/>
              <w:marTop w:val="0"/>
              <w:marBottom w:val="0"/>
              <w:divBdr>
                <w:top w:val="none" w:sz="0" w:space="0" w:color="auto"/>
                <w:left w:val="none" w:sz="0" w:space="0" w:color="auto"/>
                <w:bottom w:val="none" w:sz="0" w:space="0" w:color="auto"/>
                <w:right w:val="none" w:sz="0" w:space="0" w:color="auto"/>
              </w:divBdr>
            </w:div>
          </w:divsChild>
        </w:div>
        <w:div w:id="183522350">
          <w:marLeft w:val="0"/>
          <w:marRight w:val="0"/>
          <w:marTop w:val="0"/>
          <w:marBottom w:val="0"/>
          <w:divBdr>
            <w:top w:val="none" w:sz="0" w:space="0" w:color="auto"/>
            <w:left w:val="none" w:sz="0" w:space="0" w:color="auto"/>
            <w:bottom w:val="none" w:sz="0" w:space="0" w:color="auto"/>
            <w:right w:val="none" w:sz="0" w:space="0" w:color="auto"/>
          </w:divBdr>
          <w:divsChild>
            <w:div w:id="1576941082">
              <w:marLeft w:val="0"/>
              <w:marRight w:val="0"/>
              <w:marTop w:val="0"/>
              <w:marBottom w:val="0"/>
              <w:divBdr>
                <w:top w:val="none" w:sz="0" w:space="0" w:color="auto"/>
                <w:left w:val="none" w:sz="0" w:space="0" w:color="auto"/>
                <w:bottom w:val="none" w:sz="0" w:space="0" w:color="auto"/>
                <w:right w:val="none" w:sz="0" w:space="0" w:color="auto"/>
              </w:divBdr>
            </w:div>
          </w:divsChild>
        </w:div>
        <w:div w:id="188682480">
          <w:marLeft w:val="0"/>
          <w:marRight w:val="0"/>
          <w:marTop w:val="0"/>
          <w:marBottom w:val="0"/>
          <w:divBdr>
            <w:top w:val="none" w:sz="0" w:space="0" w:color="auto"/>
            <w:left w:val="none" w:sz="0" w:space="0" w:color="auto"/>
            <w:bottom w:val="none" w:sz="0" w:space="0" w:color="auto"/>
            <w:right w:val="none" w:sz="0" w:space="0" w:color="auto"/>
          </w:divBdr>
          <w:divsChild>
            <w:div w:id="186914304">
              <w:marLeft w:val="0"/>
              <w:marRight w:val="0"/>
              <w:marTop w:val="0"/>
              <w:marBottom w:val="0"/>
              <w:divBdr>
                <w:top w:val="none" w:sz="0" w:space="0" w:color="auto"/>
                <w:left w:val="none" w:sz="0" w:space="0" w:color="auto"/>
                <w:bottom w:val="none" w:sz="0" w:space="0" w:color="auto"/>
                <w:right w:val="none" w:sz="0" w:space="0" w:color="auto"/>
              </w:divBdr>
            </w:div>
          </w:divsChild>
        </w:div>
        <w:div w:id="189950671">
          <w:marLeft w:val="0"/>
          <w:marRight w:val="0"/>
          <w:marTop w:val="0"/>
          <w:marBottom w:val="0"/>
          <w:divBdr>
            <w:top w:val="none" w:sz="0" w:space="0" w:color="auto"/>
            <w:left w:val="none" w:sz="0" w:space="0" w:color="auto"/>
            <w:bottom w:val="none" w:sz="0" w:space="0" w:color="auto"/>
            <w:right w:val="none" w:sz="0" w:space="0" w:color="auto"/>
          </w:divBdr>
          <w:divsChild>
            <w:div w:id="1483891813">
              <w:marLeft w:val="0"/>
              <w:marRight w:val="0"/>
              <w:marTop w:val="0"/>
              <w:marBottom w:val="0"/>
              <w:divBdr>
                <w:top w:val="none" w:sz="0" w:space="0" w:color="auto"/>
                <w:left w:val="none" w:sz="0" w:space="0" w:color="auto"/>
                <w:bottom w:val="none" w:sz="0" w:space="0" w:color="auto"/>
                <w:right w:val="none" w:sz="0" w:space="0" w:color="auto"/>
              </w:divBdr>
            </w:div>
          </w:divsChild>
        </w:div>
        <w:div w:id="195701250">
          <w:marLeft w:val="0"/>
          <w:marRight w:val="0"/>
          <w:marTop w:val="0"/>
          <w:marBottom w:val="0"/>
          <w:divBdr>
            <w:top w:val="none" w:sz="0" w:space="0" w:color="auto"/>
            <w:left w:val="none" w:sz="0" w:space="0" w:color="auto"/>
            <w:bottom w:val="none" w:sz="0" w:space="0" w:color="auto"/>
            <w:right w:val="none" w:sz="0" w:space="0" w:color="auto"/>
          </w:divBdr>
          <w:divsChild>
            <w:div w:id="615058980">
              <w:marLeft w:val="0"/>
              <w:marRight w:val="0"/>
              <w:marTop w:val="0"/>
              <w:marBottom w:val="0"/>
              <w:divBdr>
                <w:top w:val="none" w:sz="0" w:space="0" w:color="auto"/>
                <w:left w:val="none" w:sz="0" w:space="0" w:color="auto"/>
                <w:bottom w:val="none" w:sz="0" w:space="0" w:color="auto"/>
                <w:right w:val="none" w:sz="0" w:space="0" w:color="auto"/>
              </w:divBdr>
            </w:div>
          </w:divsChild>
        </w:div>
        <w:div w:id="198933547">
          <w:marLeft w:val="0"/>
          <w:marRight w:val="0"/>
          <w:marTop w:val="0"/>
          <w:marBottom w:val="0"/>
          <w:divBdr>
            <w:top w:val="none" w:sz="0" w:space="0" w:color="auto"/>
            <w:left w:val="none" w:sz="0" w:space="0" w:color="auto"/>
            <w:bottom w:val="none" w:sz="0" w:space="0" w:color="auto"/>
            <w:right w:val="none" w:sz="0" w:space="0" w:color="auto"/>
          </w:divBdr>
          <w:divsChild>
            <w:div w:id="166600223">
              <w:marLeft w:val="0"/>
              <w:marRight w:val="0"/>
              <w:marTop w:val="0"/>
              <w:marBottom w:val="0"/>
              <w:divBdr>
                <w:top w:val="none" w:sz="0" w:space="0" w:color="auto"/>
                <w:left w:val="none" w:sz="0" w:space="0" w:color="auto"/>
                <w:bottom w:val="none" w:sz="0" w:space="0" w:color="auto"/>
                <w:right w:val="none" w:sz="0" w:space="0" w:color="auto"/>
              </w:divBdr>
            </w:div>
          </w:divsChild>
        </w:div>
        <w:div w:id="214436392">
          <w:marLeft w:val="0"/>
          <w:marRight w:val="0"/>
          <w:marTop w:val="0"/>
          <w:marBottom w:val="0"/>
          <w:divBdr>
            <w:top w:val="none" w:sz="0" w:space="0" w:color="auto"/>
            <w:left w:val="none" w:sz="0" w:space="0" w:color="auto"/>
            <w:bottom w:val="none" w:sz="0" w:space="0" w:color="auto"/>
            <w:right w:val="none" w:sz="0" w:space="0" w:color="auto"/>
          </w:divBdr>
          <w:divsChild>
            <w:div w:id="314185933">
              <w:marLeft w:val="0"/>
              <w:marRight w:val="0"/>
              <w:marTop w:val="0"/>
              <w:marBottom w:val="0"/>
              <w:divBdr>
                <w:top w:val="none" w:sz="0" w:space="0" w:color="auto"/>
                <w:left w:val="none" w:sz="0" w:space="0" w:color="auto"/>
                <w:bottom w:val="none" w:sz="0" w:space="0" w:color="auto"/>
                <w:right w:val="none" w:sz="0" w:space="0" w:color="auto"/>
              </w:divBdr>
            </w:div>
          </w:divsChild>
        </w:div>
        <w:div w:id="220601456">
          <w:marLeft w:val="0"/>
          <w:marRight w:val="0"/>
          <w:marTop w:val="0"/>
          <w:marBottom w:val="0"/>
          <w:divBdr>
            <w:top w:val="none" w:sz="0" w:space="0" w:color="auto"/>
            <w:left w:val="none" w:sz="0" w:space="0" w:color="auto"/>
            <w:bottom w:val="none" w:sz="0" w:space="0" w:color="auto"/>
            <w:right w:val="none" w:sz="0" w:space="0" w:color="auto"/>
          </w:divBdr>
          <w:divsChild>
            <w:div w:id="785849079">
              <w:marLeft w:val="0"/>
              <w:marRight w:val="0"/>
              <w:marTop w:val="0"/>
              <w:marBottom w:val="0"/>
              <w:divBdr>
                <w:top w:val="none" w:sz="0" w:space="0" w:color="auto"/>
                <w:left w:val="none" w:sz="0" w:space="0" w:color="auto"/>
                <w:bottom w:val="none" w:sz="0" w:space="0" w:color="auto"/>
                <w:right w:val="none" w:sz="0" w:space="0" w:color="auto"/>
              </w:divBdr>
            </w:div>
          </w:divsChild>
        </w:div>
        <w:div w:id="222834339">
          <w:marLeft w:val="0"/>
          <w:marRight w:val="0"/>
          <w:marTop w:val="0"/>
          <w:marBottom w:val="0"/>
          <w:divBdr>
            <w:top w:val="none" w:sz="0" w:space="0" w:color="auto"/>
            <w:left w:val="none" w:sz="0" w:space="0" w:color="auto"/>
            <w:bottom w:val="none" w:sz="0" w:space="0" w:color="auto"/>
            <w:right w:val="none" w:sz="0" w:space="0" w:color="auto"/>
          </w:divBdr>
          <w:divsChild>
            <w:div w:id="1043602521">
              <w:marLeft w:val="0"/>
              <w:marRight w:val="0"/>
              <w:marTop w:val="0"/>
              <w:marBottom w:val="0"/>
              <w:divBdr>
                <w:top w:val="none" w:sz="0" w:space="0" w:color="auto"/>
                <w:left w:val="none" w:sz="0" w:space="0" w:color="auto"/>
                <w:bottom w:val="none" w:sz="0" w:space="0" w:color="auto"/>
                <w:right w:val="none" w:sz="0" w:space="0" w:color="auto"/>
              </w:divBdr>
            </w:div>
          </w:divsChild>
        </w:div>
        <w:div w:id="228004546">
          <w:marLeft w:val="0"/>
          <w:marRight w:val="0"/>
          <w:marTop w:val="0"/>
          <w:marBottom w:val="0"/>
          <w:divBdr>
            <w:top w:val="none" w:sz="0" w:space="0" w:color="auto"/>
            <w:left w:val="none" w:sz="0" w:space="0" w:color="auto"/>
            <w:bottom w:val="none" w:sz="0" w:space="0" w:color="auto"/>
            <w:right w:val="none" w:sz="0" w:space="0" w:color="auto"/>
          </w:divBdr>
          <w:divsChild>
            <w:div w:id="289747584">
              <w:marLeft w:val="0"/>
              <w:marRight w:val="0"/>
              <w:marTop w:val="0"/>
              <w:marBottom w:val="0"/>
              <w:divBdr>
                <w:top w:val="none" w:sz="0" w:space="0" w:color="auto"/>
                <w:left w:val="none" w:sz="0" w:space="0" w:color="auto"/>
                <w:bottom w:val="none" w:sz="0" w:space="0" w:color="auto"/>
                <w:right w:val="none" w:sz="0" w:space="0" w:color="auto"/>
              </w:divBdr>
            </w:div>
            <w:div w:id="1668554077">
              <w:marLeft w:val="0"/>
              <w:marRight w:val="0"/>
              <w:marTop w:val="0"/>
              <w:marBottom w:val="0"/>
              <w:divBdr>
                <w:top w:val="none" w:sz="0" w:space="0" w:color="auto"/>
                <w:left w:val="none" w:sz="0" w:space="0" w:color="auto"/>
                <w:bottom w:val="none" w:sz="0" w:space="0" w:color="auto"/>
                <w:right w:val="none" w:sz="0" w:space="0" w:color="auto"/>
              </w:divBdr>
            </w:div>
          </w:divsChild>
        </w:div>
        <w:div w:id="243149116">
          <w:marLeft w:val="0"/>
          <w:marRight w:val="0"/>
          <w:marTop w:val="0"/>
          <w:marBottom w:val="0"/>
          <w:divBdr>
            <w:top w:val="none" w:sz="0" w:space="0" w:color="auto"/>
            <w:left w:val="none" w:sz="0" w:space="0" w:color="auto"/>
            <w:bottom w:val="none" w:sz="0" w:space="0" w:color="auto"/>
            <w:right w:val="none" w:sz="0" w:space="0" w:color="auto"/>
          </w:divBdr>
          <w:divsChild>
            <w:div w:id="1879270974">
              <w:marLeft w:val="0"/>
              <w:marRight w:val="0"/>
              <w:marTop w:val="0"/>
              <w:marBottom w:val="0"/>
              <w:divBdr>
                <w:top w:val="none" w:sz="0" w:space="0" w:color="auto"/>
                <w:left w:val="none" w:sz="0" w:space="0" w:color="auto"/>
                <w:bottom w:val="none" w:sz="0" w:space="0" w:color="auto"/>
                <w:right w:val="none" w:sz="0" w:space="0" w:color="auto"/>
              </w:divBdr>
            </w:div>
          </w:divsChild>
        </w:div>
        <w:div w:id="250088142">
          <w:marLeft w:val="0"/>
          <w:marRight w:val="0"/>
          <w:marTop w:val="0"/>
          <w:marBottom w:val="0"/>
          <w:divBdr>
            <w:top w:val="none" w:sz="0" w:space="0" w:color="auto"/>
            <w:left w:val="none" w:sz="0" w:space="0" w:color="auto"/>
            <w:bottom w:val="none" w:sz="0" w:space="0" w:color="auto"/>
            <w:right w:val="none" w:sz="0" w:space="0" w:color="auto"/>
          </w:divBdr>
          <w:divsChild>
            <w:div w:id="145362662">
              <w:marLeft w:val="0"/>
              <w:marRight w:val="0"/>
              <w:marTop w:val="0"/>
              <w:marBottom w:val="0"/>
              <w:divBdr>
                <w:top w:val="none" w:sz="0" w:space="0" w:color="auto"/>
                <w:left w:val="none" w:sz="0" w:space="0" w:color="auto"/>
                <w:bottom w:val="none" w:sz="0" w:space="0" w:color="auto"/>
                <w:right w:val="none" w:sz="0" w:space="0" w:color="auto"/>
              </w:divBdr>
            </w:div>
          </w:divsChild>
        </w:div>
        <w:div w:id="263542558">
          <w:marLeft w:val="0"/>
          <w:marRight w:val="0"/>
          <w:marTop w:val="0"/>
          <w:marBottom w:val="0"/>
          <w:divBdr>
            <w:top w:val="none" w:sz="0" w:space="0" w:color="auto"/>
            <w:left w:val="none" w:sz="0" w:space="0" w:color="auto"/>
            <w:bottom w:val="none" w:sz="0" w:space="0" w:color="auto"/>
            <w:right w:val="none" w:sz="0" w:space="0" w:color="auto"/>
          </w:divBdr>
          <w:divsChild>
            <w:div w:id="467823013">
              <w:marLeft w:val="0"/>
              <w:marRight w:val="0"/>
              <w:marTop w:val="0"/>
              <w:marBottom w:val="0"/>
              <w:divBdr>
                <w:top w:val="none" w:sz="0" w:space="0" w:color="auto"/>
                <w:left w:val="none" w:sz="0" w:space="0" w:color="auto"/>
                <w:bottom w:val="none" w:sz="0" w:space="0" w:color="auto"/>
                <w:right w:val="none" w:sz="0" w:space="0" w:color="auto"/>
              </w:divBdr>
            </w:div>
          </w:divsChild>
        </w:div>
        <w:div w:id="273901558">
          <w:marLeft w:val="0"/>
          <w:marRight w:val="0"/>
          <w:marTop w:val="0"/>
          <w:marBottom w:val="0"/>
          <w:divBdr>
            <w:top w:val="none" w:sz="0" w:space="0" w:color="auto"/>
            <w:left w:val="none" w:sz="0" w:space="0" w:color="auto"/>
            <w:bottom w:val="none" w:sz="0" w:space="0" w:color="auto"/>
            <w:right w:val="none" w:sz="0" w:space="0" w:color="auto"/>
          </w:divBdr>
          <w:divsChild>
            <w:div w:id="580409447">
              <w:marLeft w:val="0"/>
              <w:marRight w:val="0"/>
              <w:marTop w:val="0"/>
              <w:marBottom w:val="0"/>
              <w:divBdr>
                <w:top w:val="none" w:sz="0" w:space="0" w:color="auto"/>
                <w:left w:val="none" w:sz="0" w:space="0" w:color="auto"/>
                <w:bottom w:val="none" w:sz="0" w:space="0" w:color="auto"/>
                <w:right w:val="none" w:sz="0" w:space="0" w:color="auto"/>
              </w:divBdr>
            </w:div>
            <w:div w:id="2064673890">
              <w:marLeft w:val="0"/>
              <w:marRight w:val="0"/>
              <w:marTop w:val="0"/>
              <w:marBottom w:val="0"/>
              <w:divBdr>
                <w:top w:val="none" w:sz="0" w:space="0" w:color="auto"/>
                <w:left w:val="none" w:sz="0" w:space="0" w:color="auto"/>
                <w:bottom w:val="none" w:sz="0" w:space="0" w:color="auto"/>
                <w:right w:val="none" w:sz="0" w:space="0" w:color="auto"/>
              </w:divBdr>
            </w:div>
          </w:divsChild>
        </w:div>
        <w:div w:id="274143841">
          <w:marLeft w:val="0"/>
          <w:marRight w:val="0"/>
          <w:marTop w:val="0"/>
          <w:marBottom w:val="0"/>
          <w:divBdr>
            <w:top w:val="none" w:sz="0" w:space="0" w:color="auto"/>
            <w:left w:val="none" w:sz="0" w:space="0" w:color="auto"/>
            <w:bottom w:val="none" w:sz="0" w:space="0" w:color="auto"/>
            <w:right w:val="none" w:sz="0" w:space="0" w:color="auto"/>
          </w:divBdr>
          <w:divsChild>
            <w:div w:id="357315147">
              <w:marLeft w:val="0"/>
              <w:marRight w:val="0"/>
              <w:marTop w:val="0"/>
              <w:marBottom w:val="0"/>
              <w:divBdr>
                <w:top w:val="none" w:sz="0" w:space="0" w:color="auto"/>
                <w:left w:val="none" w:sz="0" w:space="0" w:color="auto"/>
                <w:bottom w:val="none" w:sz="0" w:space="0" w:color="auto"/>
                <w:right w:val="none" w:sz="0" w:space="0" w:color="auto"/>
              </w:divBdr>
            </w:div>
          </w:divsChild>
        </w:div>
        <w:div w:id="283080418">
          <w:marLeft w:val="0"/>
          <w:marRight w:val="0"/>
          <w:marTop w:val="0"/>
          <w:marBottom w:val="0"/>
          <w:divBdr>
            <w:top w:val="none" w:sz="0" w:space="0" w:color="auto"/>
            <w:left w:val="none" w:sz="0" w:space="0" w:color="auto"/>
            <w:bottom w:val="none" w:sz="0" w:space="0" w:color="auto"/>
            <w:right w:val="none" w:sz="0" w:space="0" w:color="auto"/>
          </w:divBdr>
          <w:divsChild>
            <w:div w:id="671956550">
              <w:marLeft w:val="0"/>
              <w:marRight w:val="0"/>
              <w:marTop w:val="0"/>
              <w:marBottom w:val="0"/>
              <w:divBdr>
                <w:top w:val="none" w:sz="0" w:space="0" w:color="auto"/>
                <w:left w:val="none" w:sz="0" w:space="0" w:color="auto"/>
                <w:bottom w:val="none" w:sz="0" w:space="0" w:color="auto"/>
                <w:right w:val="none" w:sz="0" w:space="0" w:color="auto"/>
              </w:divBdr>
            </w:div>
          </w:divsChild>
        </w:div>
        <w:div w:id="318534203">
          <w:marLeft w:val="0"/>
          <w:marRight w:val="0"/>
          <w:marTop w:val="0"/>
          <w:marBottom w:val="0"/>
          <w:divBdr>
            <w:top w:val="none" w:sz="0" w:space="0" w:color="auto"/>
            <w:left w:val="none" w:sz="0" w:space="0" w:color="auto"/>
            <w:bottom w:val="none" w:sz="0" w:space="0" w:color="auto"/>
            <w:right w:val="none" w:sz="0" w:space="0" w:color="auto"/>
          </w:divBdr>
          <w:divsChild>
            <w:div w:id="1802965901">
              <w:marLeft w:val="0"/>
              <w:marRight w:val="0"/>
              <w:marTop w:val="0"/>
              <w:marBottom w:val="0"/>
              <w:divBdr>
                <w:top w:val="none" w:sz="0" w:space="0" w:color="auto"/>
                <w:left w:val="none" w:sz="0" w:space="0" w:color="auto"/>
                <w:bottom w:val="none" w:sz="0" w:space="0" w:color="auto"/>
                <w:right w:val="none" w:sz="0" w:space="0" w:color="auto"/>
              </w:divBdr>
            </w:div>
          </w:divsChild>
        </w:div>
        <w:div w:id="330184885">
          <w:marLeft w:val="0"/>
          <w:marRight w:val="0"/>
          <w:marTop w:val="0"/>
          <w:marBottom w:val="0"/>
          <w:divBdr>
            <w:top w:val="none" w:sz="0" w:space="0" w:color="auto"/>
            <w:left w:val="none" w:sz="0" w:space="0" w:color="auto"/>
            <w:bottom w:val="none" w:sz="0" w:space="0" w:color="auto"/>
            <w:right w:val="none" w:sz="0" w:space="0" w:color="auto"/>
          </w:divBdr>
          <w:divsChild>
            <w:div w:id="1158112410">
              <w:marLeft w:val="0"/>
              <w:marRight w:val="0"/>
              <w:marTop w:val="0"/>
              <w:marBottom w:val="0"/>
              <w:divBdr>
                <w:top w:val="none" w:sz="0" w:space="0" w:color="auto"/>
                <w:left w:val="none" w:sz="0" w:space="0" w:color="auto"/>
                <w:bottom w:val="none" w:sz="0" w:space="0" w:color="auto"/>
                <w:right w:val="none" w:sz="0" w:space="0" w:color="auto"/>
              </w:divBdr>
            </w:div>
          </w:divsChild>
        </w:div>
        <w:div w:id="340354019">
          <w:marLeft w:val="0"/>
          <w:marRight w:val="0"/>
          <w:marTop w:val="0"/>
          <w:marBottom w:val="0"/>
          <w:divBdr>
            <w:top w:val="none" w:sz="0" w:space="0" w:color="auto"/>
            <w:left w:val="none" w:sz="0" w:space="0" w:color="auto"/>
            <w:bottom w:val="none" w:sz="0" w:space="0" w:color="auto"/>
            <w:right w:val="none" w:sz="0" w:space="0" w:color="auto"/>
          </w:divBdr>
          <w:divsChild>
            <w:div w:id="890385889">
              <w:marLeft w:val="0"/>
              <w:marRight w:val="0"/>
              <w:marTop w:val="0"/>
              <w:marBottom w:val="0"/>
              <w:divBdr>
                <w:top w:val="none" w:sz="0" w:space="0" w:color="auto"/>
                <w:left w:val="none" w:sz="0" w:space="0" w:color="auto"/>
                <w:bottom w:val="none" w:sz="0" w:space="0" w:color="auto"/>
                <w:right w:val="none" w:sz="0" w:space="0" w:color="auto"/>
              </w:divBdr>
            </w:div>
          </w:divsChild>
        </w:div>
        <w:div w:id="383330222">
          <w:marLeft w:val="0"/>
          <w:marRight w:val="0"/>
          <w:marTop w:val="0"/>
          <w:marBottom w:val="0"/>
          <w:divBdr>
            <w:top w:val="none" w:sz="0" w:space="0" w:color="auto"/>
            <w:left w:val="none" w:sz="0" w:space="0" w:color="auto"/>
            <w:bottom w:val="none" w:sz="0" w:space="0" w:color="auto"/>
            <w:right w:val="none" w:sz="0" w:space="0" w:color="auto"/>
          </w:divBdr>
          <w:divsChild>
            <w:div w:id="1944455763">
              <w:marLeft w:val="0"/>
              <w:marRight w:val="0"/>
              <w:marTop w:val="0"/>
              <w:marBottom w:val="0"/>
              <w:divBdr>
                <w:top w:val="none" w:sz="0" w:space="0" w:color="auto"/>
                <w:left w:val="none" w:sz="0" w:space="0" w:color="auto"/>
                <w:bottom w:val="none" w:sz="0" w:space="0" w:color="auto"/>
                <w:right w:val="none" w:sz="0" w:space="0" w:color="auto"/>
              </w:divBdr>
            </w:div>
          </w:divsChild>
        </w:div>
        <w:div w:id="396321366">
          <w:marLeft w:val="0"/>
          <w:marRight w:val="0"/>
          <w:marTop w:val="0"/>
          <w:marBottom w:val="0"/>
          <w:divBdr>
            <w:top w:val="none" w:sz="0" w:space="0" w:color="auto"/>
            <w:left w:val="none" w:sz="0" w:space="0" w:color="auto"/>
            <w:bottom w:val="none" w:sz="0" w:space="0" w:color="auto"/>
            <w:right w:val="none" w:sz="0" w:space="0" w:color="auto"/>
          </w:divBdr>
          <w:divsChild>
            <w:div w:id="575749769">
              <w:marLeft w:val="0"/>
              <w:marRight w:val="0"/>
              <w:marTop w:val="0"/>
              <w:marBottom w:val="0"/>
              <w:divBdr>
                <w:top w:val="none" w:sz="0" w:space="0" w:color="auto"/>
                <w:left w:val="none" w:sz="0" w:space="0" w:color="auto"/>
                <w:bottom w:val="none" w:sz="0" w:space="0" w:color="auto"/>
                <w:right w:val="none" w:sz="0" w:space="0" w:color="auto"/>
              </w:divBdr>
            </w:div>
          </w:divsChild>
        </w:div>
        <w:div w:id="428963962">
          <w:marLeft w:val="0"/>
          <w:marRight w:val="0"/>
          <w:marTop w:val="0"/>
          <w:marBottom w:val="0"/>
          <w:divBdr>
            <w:top w:val="none" w:sz="0" w:space="0" w:color="auto"/>
            <w:left w:val="none" w:sz="0" w:space="0" w:color="auto"/>
            <w:bottom w:val="none" w:sz="0" w:space="0" w:color="auto"/>
            <w:right w:val="none" w:sz="0" w:space="0" w:color="auto"/>
          </w:divBdr>
          <w:divsChild>
            <w:div w:id="1157841084">
              <w:marLeft w:val="0"/>
              <w:marRight w:val="0"/>
              <w:marTop w:val="0"/>
              <w:marBottom w:val="0"/>
              <w:divBdr>
                <w:top w:val="none" w:sz="0" w:space="0" w:color="auto"/>
                <w:left w:val="none" w:sz="0" w:space="0" w:color="auto"/>
                <w:bottom w:val="none" w:sz="0" w:space="0" w:color="auto"/>
                <w:right w:val="none" w:sz="0" w:space="0" w:color="auto"/>
              </w:divBdr>
            </w:div>
          </w:divsChild>
        </w:div>
        <w:div w:id="437338856">
          <w:marLeft w:val="0"/>
          <w:marRight w:val="0"/>
          <w:marTop w:val="0"/>
          <w:marBottom w:val="0"/>
          <w:divBdr>
            <w:top w:val="none" w:sz="0" w:space="0" w:color="auto"/>
            <w:left w:val="none" w:sz="0" w:space="0" w:color="auto"/>
            <w:bottom w:val="none" w:sz="0" w:space="0" w:color="auto"/>
            <w:right w:val="none" w:sz="0" w:space="0" w:color="auto"/>
          </w:divBdr>
          <w:divsChild>
            <w:div w:id="481041040">
              <w:marLeft w:val="0"/>
              <w:marRight w:val="0"/>
              <w:marTop w:val="0"/>
              <w:marBottom w:val="0"/>
              <w:divBdr>
                <w:top w:val="none" w:sz="0" w:space="0" w:color="auto"/>
                <w:left w:val="none" w:sz="0" w:space="0" w:color="auto"/>
                <w:bottom w:val="none" w:sz="0" w:space="0" w:color="auto"/>
                <w:right w:val="none" w:sz="0" w:space="0" w:color="auto"/>
              </w:divBdr>
            </w:div>
          </w:divsChild>
        </w:div>
        <w:div w:id="442966315">
          <w:marLeft w:val="0"/>
          <w:marRight w:val="0"/>
          <w:marTop w:val="0"/>
          <w:marBottom w:val="0"/>
          <w:divBdr>
            <w:top w:val="none" w:sz="0" w:space="0" w:color="auto"/>
            <w:left w:val="none" w:sz="0" w:space="0" w:color="auto"/>
            <w:bottom w:val="none" w:sz="0" w:space="0" w:color="auto"/>
            <w:right w:val="none" w:sz="0" w:space="0" w:color="auto"/>
          </w:divBdr>
          <w:divsChild>
            <w:div w:id="790326273">
              <w:marLeft w:val="0"/>
              <w:marRight w:val="0"/>
              <w:marTop w:val="0"/>
              <w:marBottom w:val="0"/>
              <w:divBdr>
                <w:top w:val="none" w:sz="0" w:space="0" w:color="auto"/>
                <w:left w:val="none" w:sz="0" w:space="0" w:color="auto"/>
                <w:bottom w:val="none" w:sz="0" w:space="0" w:color="auto"/>
                <w:right w:val="none" w:sz="0" w:space="0" w:color="auto"/>
              </w:divBdr>
            </w:div>
          </w:divsChild>
        </w:div>
        <w:div w:id="449323277">
          <w:marLeft w:val="0"/>
          <w:marRight w:val="0"/>
          <w:marTop w:val="0"/>
          <w:marBottom w:val="0"/>
          <w:divBdr>
            <w:top w:val="none" w:sz="0" w:space="0" w:color="auto"/>
            <w:left w:val="none" w:sz="0" w:space="0" w:color="auto"/>
            <w:bottom w:val="none" w:sz="0" w:space="0" w:color="auto"/>
            <w:right w:val="none" w:sz="0" w:space="0" w:color="auto"/>
          </w:divBdr>
          <w:divsChild>
            <w:div w:id="1253316760">
              <w:marLeft w:val="0"/>
              <w:marRight w:val="0"/>
              <w:marTop w:val="0"/>
              <w:marBottom w:val="0"/>
              <w:divBdr>
                <w:top w:val="none" w:sz="0" w:space="0" w:color="auto"/>
                <w:left w:val="none" w:sz="0" w:space="0" w:color="auto"/>
                <w:bottom w:val="none" w:sz="0" w:space="0" w:color="auto"/>
                <w:right w:val="none" w:sz="0" w:space="0" w:color="auto"/>
              </w:divBdr>
            </w:div>
          </w:divsChild>
        </w:div>
        <w:div w:id="461383561">
          <w:marLeft w:val="0"/>
          <w:marRight w:val="0"/>
          <w:marTop w:val="0"/>
          <w:marBottom w:val="0"/>
          <w:divBdr>
            <w:top w:val="none" w:sz="0" w:space="0" w:color="auto"/>
            <w:left w:val="none" w:sz="0" w:space="0" w:color="auto"/>
            <w:bottom w:val="none" w:sz="0" w:space="0" w:color="auto"/>
            <w:right w:val="none" w:sz="0" w:space="0" w:color="auto"/>
          </w:divBdr>
          <w:divsChild>
            <w:div w:id="255942129">
              <w:marLeft w:val="0"/>
              <w:marRight w:val="0"/>
              <w:marTop w:val="0"/>
              <w:marBottom w:val="0"/>
              <w:divBdr>
                <w:top w:val="none" w:sz="0" w:space="0" w:color="auto"/>
                <w:left w:val="none" w:sz="0" w:space="0" w:color="auto"/>
                <w:bottom w:val="none" w:sz="0" w:space="0" w:color="auto"/>
                <w:right w:val="none" w:sz="0" w:space="0" w:color="auto"/>
              </w:divBdr>
            </w:div>
          </w:divsChild>
        </w:div>
        <w:div w:id="470907206">
          <w:marLeft w:val="0"/>
          <w:marRight w:val="0"/>
          <w:marTop w:val="0"/>
          <w:marBottom w:val="0"/>
          <w:divBdr>
            <w:top w:val="none" w:sz="0" w:space="0" w:color="auto"/>
            <w:left w:val="none" w:sz="0" w:space="0" w:color="auto"/>
            <w:bottom w:val="none" w:sz="0" w:space="0" w:color="auto"/>
            <w:right w:val="none" w:sz="0" w:space="0" w:color="auto"/>
          </w:divBdr>
          <w:divsChild>
            <w:div w:id="278611446">
              <w:marLeft w:val="0"/>
              <w:marRight w:val="0"/>
              <w:marTop w:val="0"/>
              <w:marBottom w:val="0"/>
              <w:divBdr>
                <w:top w:val="none" w:sz="0" w:space="0" w:color="auto"/>
                <w:left w:val="none" w:sz="0" w:space="0" w:color="auto"/>
                <w:bottom w:val="none" w:sz="0" w:space="0" w:color="auto"/>
                <w:right w:val="none" w:sz="0" w:space="0" w:color="auto"/>
              </w:divBdr>
            </w:div>
          </w:divsChild>
        </w:div>
        <w:div w:id="507871138">
          <w:marLeft w:val="0"/>
          <w:marRight w:val="0"/>
          <w:marTop w:val="0"/>
          <w:marBottom w:val="0"/>
          <w:divBdr>
            <w:top w:val="none" w:sz="0" w:space="0" w:color="auto"/>
            <w:left w:val="none" w:sz="0" w:space="0" w:color="auto"/>
            <w:bottom w:val="none" w:sz="0" w:space="0" w:color="auto"/>
            <w:right w:val="none" w:sz="0" w:space="0" w:color="auto"/>
          </w:divBdr>
          <w:divsChild>
            <w:div w:id="135030181">
              <w:marLeft w:val="0"/>
              <w:marRight w:val="0"/>
              <w:marTop w:val="0"/>
              <w:marBottom w:val="0"/>
              <w:divBdr>
                <w:top w:val="none" w:sz="0" w:space="0" w:color="auto"/>
                <w:left w:val="none" w:sz="0" w:space="0" w:color="auto"/>
                <w:bottom w:val="none" w:sz="0" w:space="0" w:color="auto"/>
                <w:right w:val="none" w:sz="0" w:space="0" w:color="auto"/>
              </w:divBdr>
            </w:div>
          </w:divsChild>
        </w:div>
        <w:div w:id="539174920">
          <w:marLeft w:val="0"/>
          <w:marRight w:val="0"/>
          <w:marTop w:val="0"/>
          <w:marBottom w:val="0"/>
          <w:divBdr>
            <w:top w:val="none" w:sz="0" w:space="0" w:color="auto"/>
            <w:left w:val="none" w:sz="0" w:space="0" w:color="auto"/>
            <w:bottom w:val="none" w:sz="0" w:space="0" w:color="auto"/>
            <w:right w:val="none" w:sz="0" w:space="0" w:color="auto"/>
          </w:divBdr>
          <w:divsChild>
            <w:div w:id="52391858">
              <w:marLeft w:val="0"/>
              <w:marRight w:val="0"/>
              <w:marTop w:val="0"/>
              <w:marBottom w:val="0"/>
              <w:divBdr>
                <w:top w:val="none" w:sz="0" w:space="0" w:color="auto"/>
                <w:left w:val="none" w:sz="0" w:space="0" w:color="auto"/>
                <w:bottom w:val="none" w:sz="0" w:space="0" w:color="auto"/>
                <w:right w:val="none" w:sz="0" w:space="0" w:color="auto"/>
              </w:divBdr>
            </w:div>
          </w:divsChild>
        </w:div>
        <w:div w:id="543103165">
          <w:marLeft w:val="0"/>
          <w:marRight w:val="0"/>
          <w:marTop w:val="0"/>
          <w:marBottom w:val="0"/>
          <w:divBdr>
            <w:top w:val="none" w:sz="0" w:space="0" w:color="auto"/>
            <w:left w:val="none" w:sz="0" w:space="0" w:color="auto"/>
            <w:bottom w:val="none" w:sz="0" w:space="0" w:color="auto"/>
            <w:right w:val="none" w:sz="0" w:space="0" w:color="auto"/>
          </w:divBdr>
          <w:divsChild>
            <w:div w:id="1772623594">
              <w:marLeft w:val="0"/>
              <w:marRight w:val="0"/>
              <w:marTop w:val="0"/>
              <w:marBottom w:val="0"/>
              <w:divBdr>
                <w:top w:val="none" w:sz="0" w:space="0" w:color="auto"/>
                <w:left w:val="none" w:sz="0" w:space="0" w:color="auto"/>
                <w:bottom w:val="none" w:sz="0" w:space="0" w:color="auto"/>
                <w:right w:val="none" w:sz="0" w:space="0" w:color="auto"/>
              </w:divBdr>
            </w:div>
          </w:divsChild>
        </w:div>
        <w:div w:id="591596685">
          <w:marLeft w:val="0"/>
          <w:marRight w:val="0"/>
          <w:marTop w:val="0"/>
          <w:marBottom w:val="0"/>
          <w:divBdr>
            <w:top w:val="none" w:sz="0" w:space="0" w:color="auto"/>
            <w:left w:val="none" w:sz="0" w:space="0" w:color="auto"/>
            <w:bottom w:val="none" w:sz="0" w:space="0" w:color="auto"/>
            <w:right w:val="none" w:sz="0" w:space="0" w:color="auto"/>
          </w:divBdr>
          <w:divsChild>
            <w:div w:id="1519154051">
              <w:marLeft w:val="0"/>
              <w:marRight w:val="0"/>
              <w:marTop w:val="0"/>
              <w:marBottom w:val="0"/>
              <w:divBdr>
                <w:top w:val="none" w:sz="0" w:space="0" w:color="auto"/>
                <w:left w:val="none" w:sz="0" w:space="0" w:color="auto"/>
                <w:bottom w:val="none" w:sz="0" w:space="0" w:color="auto"/>
                <w:right w:val="none" w:sz="0" w:space="0" w:color="auto"/>
              </w:divBdr>
            </w:div>
            <w:div w:id="2015569878">
              <w:marLeft w:val="0"/>
              <w:marRight w:val="0"/>
              <w:marTop w:val="0"/>
              <w:marBottom w:val="0"/>
              <w:divBdr>
                <w:top w:val="none" w:sz="0" w:space="0" w:color="auto"/>
                <w:left w:val="none" w:sz="0" w:space="0" w:color="auto"/>
                <w:bottom w:val="none" w:sz="0" w:space="0" w:color="auto"/>
                <w:right w:val="none" w:sz="0" w:space="0" w:color="auto"/>
              </w:divBdr>
            </w:div>
          </w:divsChild>
        </w:div>
        <w:div w:id="623851182">
          <w:marLeft w:val="0"/>
          <w:marRight w:val="0"/>
          <w:marTop w:val="0"/>
          <w:marBottom w:val="0"/>
          <w:divBdr>
            <w:top w:val="none" w:sz="0" w:space="0" w:color="auto"/>
            <w:left w:val="none" w:sz="0" w:space="0" w:color="auto"/>
            <w:bottom w:val="none" w:sz="0" w:space="0" w:color="auto"/>
            <w:right w:val="none" w:sz="0" w:space="0" w:color="auto"/>
          </w:divBdr>
          <w:divsChild>
            <w:div w:id="604197051">
              <w:marLeft w:val="0"/>
              <w:marRight w:val="0"/>
              <w:marTop w:val="0"/>
              <w:marBottom w:val="0"/>
              <w:divBdr>
                <w:top w:val="none" w:sz="0" w:space="0" w:color="auto"/>
                <w:left w:val="none" w:sz="0" w:space="0" w:color="auto"/>
                <w:bottom w:val="none" w:sz="0" w:space="0" w:color="auto"/>
                <w:right w:val="none" w:sz="0" w:space="0" w:color="auto"/>
              </w:divBdr>
            </w:div>
          </w:divsChild>
        </w:div>
        <w:div w:id="694160485">
          <w:marLeft w:val="0"/>
          <w:marRight w:val="0"/>
          <w:marTop w:val="0"/>
          <w:marBottom w:val="0"/>
          <w:divBdr>
            <w:top w:val="none" w:sz="0" w:space="0" w:color="auto"/>
            <w:left w:val="none" w:sz="0" w:space="0" w:color="auto"/>
            <w:bottom w:val="none" w:sz="0" w:space="0" w:color="auto"/>
            <w:right w:val="none" w:sz="0" w:space="0" w:color="auto"/>
          </w:divBdr>
          <w:divsChild>
            <w:div w:id="920528403">
              <w:marLeft w:val="0"/>
              <w:marRight w:val="0"/>
              <w:marTop w:val="0"/>
              <w:marBottom w:val="0"/>
              <w:divBdr>
                <w:top w:val="none" w:sz="0" w:space="0" w:color="auto"/>
                <w:left w:val="none" w:sz="0" w:space="0" w:color="auto"/>
                <w:bottom w:val="none" w:sz="0" w:space="0" w:color="auto"/>
                <w:right w:val="none" w:sz="0" w:space="0" w:color="auto"/>
              </w:divBdr>
            </w:div>
          </w:divsChild>
        </w:div>
        <w:div w:id="698286644">
          <w:marLeft w:val="0"/>
          <w:marRight w:val="0"/>
          <w:marTop w:val="0"/>
          <w:marBottom w:val="0"/>
          <w:divBdr>
            <w:top w:val="none" w:sz="0" w:space="0" w:color="auto"/>
            <w:left w:val="none" w:sz="0" w:space="0" w:color="auto"/>
            <w:bottom w:val="none" w:sz="0" w:space="0" w:color="auto"/>
            <w:right w:val="none" w:sz="0" w:space="0" w:color="auto"/>
          </w:divBdr>
          <w:divsChild>
            <w:div w:id="593131459">
              <w:marLeft w:val="0"/>
              <w:marRight w:val="0"/>
              <w:marTop w:val="0"/>
              <w:marBottom w:val="0"/>
              <w:divBdr>
                <w:top w:val="none" w:sz="0" w:space="0" w:color="auto"/>
                <w:left w:val="none" w:sz="0" w:space="0" w:color="auto"/>
                <w:bottom w:val="none" w:sz="0" w:space="0" w:color="auto"/>
                <w:right w:val="none" w:sz="0" w:space="0" w:color="auto"/>
              </w:divBdr>
            </w:div>
          </w:divsChild>
        </w:div>
        <w:div w:id="731930157">
          <w:marLeft w:val="0"/>
          <w:marRight w:val="0"/>
          <w:marTop w:val="0"/>
          <w:marBottom w:val="0"/>
          <w:divBdr>
            <w:top w:val="none" w:sz="0" w:space="0" w:color="auto"/>
            <w:left w:val="none" w:sz="0" w:space="0" w:color="auto"/>
            <w:bottom w:val="none" w:sz="0" w:space="0" w:color="auto"/>
            <w:right w:val="none" w:sz="0" w:space="0" w:color="auto"/>
          </w:divBdr>
          <w:divsChild>
            <w:div w:id="167603018">
              <w:marLeft w:val="0"/>
              <w:marRight w:val="0"/>
              <w:marTop w:val="0"/>
              <w:marBottom w:val="0"/>
              <w:divBdr>
                <w:top w:val="none" w:sz="0" w:space="0" w:color="auto"/>
                <w:left w:val="none" w:sz="0" w:space="0" w:color="auto"/>
                <w:bottom w:val="none" w:sz="0" w:space="0" w:color="auto"/>
                <w:right w:val="none" w:sz="0" w:space="0" w:color="auto"/>
              </w:divBdr>
            </w:div>
          </w:divsChild>
        </w:div>
        <w:div w:id="755714416">
          <w:marLeft w:val="0"/>
          <w:marRight w:val="0"/>
          <w:marTop w:val="0"/>
          <w:marBottom w:val="0"/>
          <w:divBdr>
            <w:top w:val="none" w:sz="0" w:space="0" w:color="auto"/>
            <w:left w:val="none" w:sz="0" w:space="0" w:color="auto"/>
            <w:bottom w:val="none" w:sz="0" w:space="0" w:color="auto"/>
            <w:right w:val="none" w:sz="0" w:space="0" w:color="auto"/>
          </w:divBdr>
          <w:divsChild>
            <w:div w:id="1659579142">
              <w:marLeft w:val="0"/>
              <w:marRight w:val="0"/>
              <w:marTop w:val="0"/>
              <w:marBottom w:val="0"/>
              <w:divBdr>
                <w:top w:val="none" w:sz="0" w:space="0" w:color="auto"/>
                <w:left w:val="none" w:sz="0" w:space="0" w:color="auto"/>
                <w:bottom w:val="none" w:sz="0" w:space="0" w:color="auto"/>
                <w:right w:val="none" w:sz="0" w:space="0" w:color="auto"/>
              </w:divBdr>
            </w:div>
          </w:divsChild>
        </w:div>
        <w:div w:id="775565095">
          <w:marLeft w:val="0"/>
          <w:marRight w:val="0"/>
          <w:marTop w:val="0"/>
          <w:marBottom w:val="0"/>
          <w:divBdr>
            <w:top w:val="none" w:sz="0" w:space="0" w:color="auto"/>
            <w:left w:val="none" w:sz="0" w:space="0" w:color="auto"/>
            <w:bottom w:val="none" w:sz="0" w:space="0" w:color="auto"/>
            <w:right w:val="none" w:sz="0" w:space="0" w:color="auto"/>
          </w:divBdr>
          <w:divsChild>
            <w:div w:id="195898375">
              <w:marLeft w:val="0"/>
              <w:marRight w:val="0"/>
              <w:marTop w:val="0"/>
              <w:marBottom w:val="0"/>
              <w:divBdr>
                <w:top w:val="none" w:sz="0" w:space="0" w:color="auto"/>
                <w:left w:val="none" w:sz="0" w:space="0" w:color="auto"/>
                <w:bottom w:val="none" w:sz="0" w:space="0" w:color="auto"/>
                <w:right w:val="none" w:sz="0" w:space="0" w:color="auto"/>
              </w:divBdr>
            </w:div>
          </w:divsChild>
        </w:div>
        <w:div w:id="796069112">
          <w:marLeft w:val="0"/>
          <w:marRight w:val="0"/>
          <w:marTop w:val="0"/>
          <w:marBottom w:val="0"/>
          <w:divBdr>
            <w:top w:val="none" w:sz="0" w:space="0" w:color="auto"/>
            <w:left w:val="none" w:sz="0" w:space="0" w:color="auto"/>
            <w:bottom w:val="none" w:sz="0" w:space="0" w:color="auto"/>
            <w:right w:val="none" w:sz="0" w:space="0" w:color="auto"/>
          </w:divBdr>
          <w:divsChild>
            <w:div w:id="2121685750">
              <w:marLeft w:val="0"/>
              <w:marRight w:val="0"/>
              <w:marTop w:val="0"/>
              <w:marBottom w:val="0"/>
              <w:divBdr>
                <w:top w:val="none" w:sz="0" w:space="0" w:color="auto"/>
                <w:left w:val="none" w:sz="0" w:space="0" w:color="auto"/>
                <w:bottom w:val="none" w:sz="0" w:space="0" w:color="auto"/>
                <w:right w:val="none" w:sz="0" w:space="0" w:color="auto"/>
              </w:divBdr>
            </w:div>
          </w:divsChild>
        </w:div>
        <w:div w:id="815220740">
          <w:marLeft w:val="0"/>
          <w:marRight w:val="0"/>
          <w:marTop w:val="0"/>
          <w:marBottom w:val="0"/>
          <w:divBdr>
            <w:top w:val="none" w:sz="0" w:space="0" w:color="auto"/>
            <w:left w:val="none" w:sz="0" w:space="0" w:color="auto"/>
            <w:bottom w:val="none" w:sz="0" w:space="0" w:color="auto"/>
            <w:right w:val="none" w:sz="0" w:space="0" w:color="auto"/>
          </w:divBdr>
          <w:divsChild>
            <w:div w:id="1255821379">
              <w:marLeft w:val="0"/>
              <w:marRight w:val="0"/>
              <w:marTop w:val="0"/>
              <w:marBottom w:val="0"/>
              <w:divBdr>
                <w:top w:val="none" w:sz="0" w:space="0" w:color="auto"/>
                <w:left w:val="none" w:sz="0" w:space="0" w:color="auto"/>
                <w:bottom w:val="none" w:sz="0" w:space="0" w:color="auto"/>
                <w:right w:val="none" w:sz="0" w:space="0" w:color="auto"/>
              </w:divBdr>
            </w:div>
          </w:divsChild>
        </w:div>
        <w:div w:id="819733173">
          <w:marLeft w:val="0"/>
          <w:marRight w:val="0"/>
          <w:marTop w:val="0"/>
          <w:marBottom w:val="0"/>
          <w:divBdr>
            <w:top w:val="none" w:sz="0" w:space="0" w:color="auto"/>
            <w:left w:val="none" w:sz="0" w:space="0" w:color="auto"/>
            <w:bottom w:val="none" w:sz="0" w:space="0" w:color="auto"/>
            <w:right w:val="none" w:sz="0" w:space="0" w:color="auto"/>
          </w:divBdr>
          <w:divsChild>
            <w:div w:id="368843756">
              <w:marLeft w:val="0"/>
              <w:marRight w:val="0"/>
              <w:marTop w:val="0"/>
              <w:marBottom w:val="0"/>
              <w:divBdr>
                <w:top w:val="none" w:sz="0" w:space="0" w:color="auto"/>
                <w:left w:val="none" w:sz="0" w:space="0" w:color="auto"/>
                <w:bottom w:val="none" w:sz="0" w:space="0" w:color="auto"/>
                <w:right w:val="none" w:sz="0" w:space="0" w:color="auto"/>
              </w:divBdr>
            </w:div>
          </w:divsChild>
        </w:div>
        <w:div w:id="863328521">
          <w:marLeft w:val="0"/>
          <w:marRight w:val="0"/>
          <w:marTop w:val="0"/>
          <w:marBottom w:val="0"/>
          <w:divBdr>
            <w:top w:val="none" w:sz="0" w:space="0" w:color="auto"/>
            <w:left w:val="none" w:sz="0" w:space="0" w:color="auto"/>
            <w:bottom w:val="none" w:sz="0" w:space="0" w:color="auto"/>
            <w:right w:val="none" w:sz="0" w:space="0" w:color="auto"/>
          </w:divBdr>
          <w:divsChild>
            <w:div w:id="1740470285">
              <w:marLeft w:val="0"/>
              <w:marRight w:val="0"/>
              <w:marTop w:val="0"/>
              <w:marBottom w:val="0"/>
              <w:divBdr>
                <w:top w:val="none" w:sz="0" w:space="0" w:color="auto"/>
                <w:left w:val="none" w:sz="0" w:space="0" w:color="auto"/>
                <w:bottom w:val="none" w:sz="0" w:space="0" w:color="auto"/>
                <w:right w:val="none" w:sz="0" w:space="0" w:color="auto"/>
              </w:divBdr>
            </w:div>
          </w:divsChild>
        </w:div>
        <w:div w:id="875582876">
          <w:marLeft w:val="0"/>
          <w:marRight w:val="0"/>
          <w:marTop w:val="0"/>
          <w:marBottom w:val="0"/>
          <w:divBdr>
            <w:top w:val="none" w:sz="0" w:space="0" w:color="auto"/>
            <w:left w:val="none" w:sz="0" w:space="0" w:color="auto"/>
            <w:bottom w:val="none" w:sz="0" w:space="0" w:color="auto"/>
            <w:right w:val="none" w:sz="0" w:space="0" w:color="auto"/>
          </w:divBdr>
          <w:divsChild>
            <w:div w:id="347804007">
              <w:marLeft w:val="0"/>
              <w:marRight w:val="0"/>
              <w:marTop w:val="0"/>
              <w:marBottom w:val="0"/>
              <w:divBdr>
                <w:top w:val="none" w:sz="0" w:space="0" w:color="auto"/>
                <w:left w:val="none" w:sz="0" w:space="0" w:color="auto"/>
                <w:bottom w:val="none" w:sz="0" w:space="0" w:color="auto"/>
                <w:right w:val="none" w:sz="0" w:space="0" w:color="auto"/>
              </w:divBdr>
            </w:div>
          </w:divsChild>
        </w:div>
        <w:div w:id="876088461">
          <w:marLeft w:val="0"/>
          <w:marRight w:val="0"/>
          <w:marTop w:val="0"/>
          <w:marBottom w:val="0"/>
          <w:divBdr>
            <w:top w:val="none" w:sz="0" w:space="0" w:color="auto"/>
            <w:left w:val="none" w:sz="0" w:space="0" w:color="auto"/>
            <w:bottom w:val="none" w:sz="0" w:space="0" w:color="auto"/>
            <w:right w:val="none" w:sz="0" w:space="0" w:color="auto"/>
          </w:divBdr>
          <w:divsChild>
            <w:div w:id="258494057">
              <w:marLeft w:val="0"/>
              <w:marRight w:val="0"/>
              <w:marTop w:val="0"/>
              <w:marBottom w:val="0"/>
              <w:divBdr>
                <w:top w:val="none" w:sz="0" w:space="0" w:color="auto"/>
                <w:left w:val="none" w:sz="0" w:space="0" w:color="auto"/>
                <w:bottom w:val="none" w:sz="0" w:space="0" w:color="auto"/>
                <w:right w:val="none" w:sz="0" w:space="0" w:color="auto"/>
              </w:divBdr>
            </w:div>
          </w:divsChild>
        </w:div>
        <w:div w:id="882710786">
          <w:marLeft w:val="0"/>
          <w:marRight w:val="0"/>
          <w:marTop w:val="0"/>
          <w:marBottom w:val="0"/>
          <w:divBdr>
            <w:top w:val="none" w:sz="0" w:space="0" w:color="auto"/>
            <w:left w:val="none" w:sz="0" w:space="0" w:color="auto"/>
            <w:bottom w:val="none" w:sz="0" w:space="0" w:color="auto"/>
            <w:right w:val="none" w:sz="0" w:space="0" w:color="auto"/>
          </w:divBdr>
          <w:divsChild>
            <w:div w:id="24063534">
              <w:marLeft w:val="0"/>
              <w:marRight w:val="0"/>
              <w:marTop w:val="0"/>
              <w:marBottom w:val="0"/>
              <w:divBdr>
                <w:top w:val="none" w:sz="0" w:space="0" w:color="auto"/>
                <w:left w:val="none" w:sz="0" w:space="0" w:color="auto"/>
                <w:bottom w:val="none" w:sz="0" w:space="0" w:color="auto"/>
                <w:right w:val="none" w:sz="0" w:space="0" w:color="auto"/>
              </w:divBdr>
            </w:div>
          </w:divsChild>
        </w:div>
        <w:div w:id="885868647">
          <w:marLeft w:val="0"/>
          <w:marRight w:val="0"/>
          <w:marTop w:val="0"/>
          <w:marBottom w:val="0"/>
          <w:divBdr>
            <w:top w:val="none" w:sz="0" w:space="0" w:color="auto"/>
            <w:left w:val="none" w:sz="0" w:space="0" w:color="auto"/>
            <w:bottom w:val="none" w:sz="0" w:space="0" w:color="auto"/>
            <w:right w:val="none" w:sz="0" w:space="0" w:color="auto"/>
          </w:divBdr>
          <w:divsChild>
            <w:div w:id="1041591835">
              <w:marLeft w:val="0"/>
              <w:marRight w:val="0"/>
              <w:marTop w:val="0"/>
              <w:marBottom w:val="0"/>
              <w:divBdr>
                <w:top w:val="none" w:sz="0" w:space="0" w:color="auto"/>
                <w:left w:val="none" w:sz="0" w:space="0" w:color="auto"/>
                <w:bottom w:val="none" w:sz="0" w:space="0" w:color="auto"/>
                <w:right w:val="none" w:sz="0" w:space="0" w:color="auto"/>
              </w:divBdr>
            </w:div>
          </w:divsChild>
        </w:div>
        <w:div w:id="902787516">
          <w:marLeft w:val="0"/>
          <w:marRight w:val="0"/>
          <w:marTop w:val="0"/>
          <w:marBottom w:val="0"/>
          <w:divBdr>
            <w:top w:val="none" w:sz="0" w:space="0" w:color="auto"/>
            <w:left w:val="none" w:sz="0" w:space="0" w:color="auto"/>
            <w:bottom w:val="none" w:sz="0" w:space="0" w:color="auto"/>
            <w:right w:val="none" w:sz="0" w:space="0" w:color="auto"/>
          </w:divBdr>
          <w:divsChild>
            <w:div w:id="1850289924">
              <w:marLeft w:val="0"/>
              <w:marRight w:val="0"/>
              <w:marTop w:val="0"/>
              <w:marBottom w:val="0"/>
              <w:divBdr>
                <w:top w:val="none" w:sz="0" w:space="0" w:color="auto"/>
                <w:left w:val="none" w:sz="0" w:space="0" w:color="auto"/>
                <w:bottom w:val="none" w:sz="0" w:space="0" w:color="auto"/>
                <w:right w:val="none" w:sz="0" w:space="0" w:color="auto"/>
              </w:divBdr>
            </w:div>
          </w:divsChild>
        </w:div>
        <w:div w:id="903178056">
          <w:marLeft w:val="0"/>
          <w:marRight w:val="0"/>
          <w:marTop w:val="0"/>
          <w:marBottom w:val="0"/>
          <w:divBdr>
            <w:top w:val="none" w:sz="0" w:space="0" w:color="auto"/>
            <w:left w:val="none" w:sz="0" w:space="0" w:color="auto"/>
            <w:bottom w:val="none" w:sz="0" w:space="0" w:color="auto"/>
            <w:right w:val="none" w:sz="0" w:space="0" w:color="auto"/>
          </w:divBdr>
          <w:divsChild>
            <w:div w:id="1684630627">
              <w:marLeft w:val="0"/>
              <w:marRight w:val="0"/>
              <w:marTop w:val="0"/>
              <w:marBottom w:val="0"/>
              <w:divBdr>
                <w:top w:val="none" w:sz="0" w:space="0" w:color="auto"/>
                <w:left w:val="none" w:sz="0" w:space="0" w:color="auto"/>
                <w:bottom w:val="none" w:sz="0" w:space="0" w:color="auto"/>
                <w:right w:val="none" w:sz="0" w:space="0" w:color="auto"/>
              </w:divBdr>
            </w:div>
          </w:divsChild>
        </w:div>
        <w:div w:id="916011551">
          <w:marLeft w:val="0"/>
          <w:marRight w:val="0"/>
          <w:marTop w:val="0"/>
          <w:marBottom w:val="0"/>
          <w:divBdr>
            <w:top w:val="none" w:sz="0" w:space="0" w:color="auto"/>
            <w:left w:val="none" w:sz="0" w:space="0" w:color="auto"/>
            <w:bottom w:val="none" w:sz="0" w:space="0" w:color="auto"/>
            <w:right w:val="none" w:sz="0" w:space="0" w:color="auto"/>
          </w:divBdr>
          <w:divsChild>
            <w:div w:id="1632319139">
              <w:marLeft w:val="0"/>
              <w:marRight w:val="0"/>
              <w:marTop w:val="0"/>
              <w:marBottom w:val="0"/>
              <w:divBdr>
                <w:top w:val="none" w:sz="0" w:space="0" w:color="auto"/>
                <w:left w:val="none" w:sz="0" w:space="0" w:color="auto"/>
                <w:bottom w:val="none" w:sz="0" w:space="0" w:color="auto"/>
                <w:right w:val="none" w:sz="0" w:space="0" w:color="auto"/>
              </w:divBdr>
            </w:div>
          </w:divsChild>
        </w:div>
        <w:div w:id="937297153">
          <w:marLeft w:val="0"/>
          <w:marRight w:val="0"/>
          <w:marTop w:val="0"/>
          <w:marBottom w:val="0"/>
          <w:divBdr>
            <w:top w:val="none" w:sz="0" w:space="0" w:color="auto"/>
            <w:left w:val="none" w:sz="0" w:space="0" w:color="auto"/>
            <w:bottom w:val="none" w:sz="0" w:space="0" w:color="auto"/>
            <w:right w:val="none" w:sz="0" w:space="0" w:color="auto"/>
          </w:divBdr>
          <w:divsChild>
            <w:div w:id="1523326105">
              <w:marLeft w:val="0"/>
              <w:marRight w:val="0"/>
              <w:marTop w:val="0"/>
              <w:marBottom w:val="0"/>
              <w:divBdr>
                <w:top w:val="none" w:sz="0" w:space="0" w:color="auto"/>
                <w:left w:val="none" w:sz="0" w:space="0" w:color="auto"/>
                <w:bottom w:val="none" w:sz="0" w:space="0" w:color="auto"/>
                <w:right w:val="none" w:sz="0" w:space="0" w:color="auto"/>
              </w:divBdr>
            </w:div>
          </w:divsChild>
        </w:div>
        <w:div w:id="949315970">
          <w:marLeft w:val="0"/>
          <w:marRight w:val="0"/>
          <w:marTop w:val="0"/>
          <w:marBottom w:val="0"/>
          <w:divBdr>
            <w:top w:val="none" w:sz="0" w:space="0" w:color="auto"/>
            <w:left w:val="none" w:sz="0" w:space="0" w:color="auto"/>
            <w:bottom w:val="none" w:sz="0" w:space="0" w:color="auto"/>
            <w:right w:val="none" w:sz="0" w:space="0" w:color="auto"/>
          </w:divBdr>
          <w:divsChild>
            <w:div w:id="2014405734">
              <w:marLeft w:val="0"/>
              <w:marRight w:val="0"/>
              <w:marTop w:val="0"/>
              <w:marBottom w:val="0"/>
              <w:divBdr>
                <w:top w:val="none" w:sz="0" w:space="0" w:color="auto"/>
                <w:left w:val="none" w:sz="0" w:space="0" w:color="auto"/>
                <w:bottom w:val="none" w:sz="0" w:space="0" w:color="auto"/>
                <w:right w:val="none" w:sz="0" w:space="0" w:color="auto"/>
              </w:divBdr>
            </w:div>
          </w:divsChild>
        </w:div>
        <w:div w:id="952788594">
          <w:marLeft w:val="0"/>
          <w:marRight w:val="0"/>
          <w:marTop w:val="0"/>
          <w:marBottom w:val="0"/>
          <w:divBdr>
            <w:top w:val="none" w:sz="0" w:space="0" w:color="auto"/>
            <w:left w:val="none" w:sz="0" w:space="0" w:color="auto"/>
            <w:bottom w:val="none" w:sz="0" w:space="0" w:color="auto"/>
            <w:right w:val="none" w:sz="0" w:space="0" w:color="auto"/>
          </w:divBdr>
          <w:divsChild>
            <w:div w:id="1314260850">
              <w:marLeft w:val="0"/>
              <w:marRight w:val="0"/>
              <w:marTop w:val="0"/>
              <w:marBottom w:val="0"/>
              <w:divBdr>
                <w:top w:val="none" w:sz="0" w:space="0" w:color="auto"/>
                <w:left w:val="none" w:sz="0" w:space="0" w:color="auto"/>
                <w:bottom w:val="none" w:sz="0" w:space="0" w:color="auto"/>
                <w:right w:val="none" w:sz="0" w:space="0" w:color="auto"/>
              </w:divBdr>
            </w:div>
          </w:divsChild>
        </w:div>
        <w:div w:id="964697183">
          <w:marLeft w:val="0"/>
          <w:marRight w:val="0"/>
          <w:marTop w:val="0"/>
          <w:marBottom w:val="0"/>
          <w:divBdr>
            <w:top w:val="none" w:sz="0" w:space="0" w:color="auto"/>
            <w:left w:val="none" w:sz="0" w:space="0" w:color="auto"/>
            <w:bottom w:val="none" w:sz="0" w:space="0" w:color="auto"/>
            <w:right w:val="none" w:sz="0" w:space="0" w:color="auto"/>
          </w:divBdr>
          <w:divsChild>
            <w:div w:id="547570281">
              <w:marLeft w:val="0"/>
              <w:marRight w:val="0"/>
              <w:marTop w:val="0"/>
              <w:marBottom w:val="0"/>
              <w:divBdr>
                <w:top w:val="none" w:sz="0" w:space="0" w:color="auto"/>
                <w:left w:val="none" w:sz="0" w:space="0" w:color="auto"/>
                <w:bottom w:val="none" w:sz="0" w:space="0" w:color="auto"/>
                <w:right w:val="none" w:sz="0" w:space="0" w:color="auto"/>
              </w:divBdr>
            </w:div>
            <w:div w:id="1623345659">
              <w:marLeft w:val="0"/>
              <w:marRight w:val="0"/>
              <w:marTop w:val="0"/>
              <w:marBottom w:val="0"/>
              <w:divBdr>
                <w:top w:val="none" w:sz="0" w:space="0" w:color="auto"/>
                <w:left w:val="none" w:sz="0" w:space="0" w:color="auto"/>
                <w:bottom w:val="none" w:sz="0" w:space="0" w:color="auto"/>
                <w:right w:val="none" w:sz="0" w:space="0" w:color="auto"/>
              </w:divBdr>
            </w:div>
          </w:divsChild>
        </w:div>
        <w:div w:id="966197967">
          <w:marLeft w:val="0"/>
          <w:marRight w:val="0"/>
          <w:marTop w:val="0"/>
          <w:marBottom w:val="0"/>
          <w:divBdr>
            <w:top w:val="none" w:sz="0" w:space="0" w:color="auto"/>
            <w:left w:val="none" w:sz="0" w:space="0" w:color="auto"/>
            <w:bottom w:val="none" w:sz="0" w:space="0" w:color="auto"/>
            <w:right w:val="none" w:sz="0" w:space="0" w:color="auto"/>
          </w:divBdr>
          <w:divsChild>
            <w:div w:id="1694384447">
              <w:marLeft w:val="0"/>
              <w:marRight w:val="0"/>
              <w:marTop w:val="0"/>
              <w:marBottom w:val="0"/>
              <w:divBdr>
                <w:top w:val="none" w:sz="0" w:space="0" w:color="auto"/>
                <w:left w:val="none" w:sz="0" w:space="0" w:color="auto"/>
                <w:bottom w:val="none" w:sz="0" w:space="0" w:color="auto"/>
                <w:right w:val="none" w:sz="0" w:space="0" w:color="auto"/>
              </w:divBdr>
            </w:div>
          </w:divsChild>
        </w:div>
        <w:div w:id="981807510">
          <w:marLeft w:val="0"/>
          <w:marRight w:val="0"/>
          <w:marTop w:val="0"/>
          <w:marBottom w:val="0"/>
          <w:divBdr>
            <w:top w:val="none" w:sz="0" w:space="0" w:color="auto"/>
            <w:left w:val="none" w:sz="0" w:space="0" w:color="auto"/>
            <w:bottom w:val="none" w:sz="0" w:space="0" w:color="auto"/>
            <w:right w:val="none" w:sz="0" w:space="0" w:color="auto"/>
          </w:divBdr>
          <w:divsChild>
            <w:div w:id="1044020701">
              <w:marLeft w:val="0"/>
              <w:marRight w:val="0"/>
              <w:marTop w:val="0"/>
              <w:marBottom w:val="0"/>
              <w:divBdr>
                <w:top w:val="none" w:sz="0" w:space="0" w:color="auto"/>
                <w:left w:val="none" w:sz="0" w:space="0" w:color="auto"/>
                <w:bottom w:val="none" w:sz="0" w:space="0" w:color="auto"/>
                <w:right w:val="none" w:sz="0" w:space="0" w:color="auto"/>
              </w:divBdr>
            </w:div>
          </w:divsChild>
        </w:div>
        <w:div w:id="984550099">
          <w:marLeft w:val="0"/>
          <w:marRight w:val="0"/>
          <w:marTop w:val="0"/>
          <w:marBottom w:val="0"/>
          <w:divBdr>
            <w:top w:val="none" w:sz="0" w:space="0" w:color="auto"/>
            <w:left w:val="none" w:sz="0" w:space="0" w:color="auto"/>
            <w:bottom w:val="none" w:sz="0" w:space="0" w:color="auto"/>
            <w:right w:val="none" w:sz="0" w:space="0" w:color="auto"/>
          </w:divBdr>
          <w:divsChild>
            <w:div w:id="1461992604">
              <w:marLeft w:val="0"/>
              <w:marRight w:val="0"/>
              <w:marTop w:val="0"/>
              <w:marBottom w:val="0"/>
              <w:divBdr>
                <w:top w:val="none" w:sz="0" w:space="0" w:color="auto"/>
                <w:left w:val="none" w:sz="0" w:space="0" w:color="auto"/>
                <w:bottom w:val="none" w:sz="0" w:space="0" w:color="auto"/>
                <w:right w:val="none" w:sz="0" w:space="0" w:color="auto"/>
              </w:divBdr>
            </w:div>
          </w:divsChild>
        </w:div>
        <w:div w:id="998848981">
          <w:marLeft w:val="0"/>
          <w:marRight w:val="0"/>
          <w:marTop w:val="0"/>
          <w:marBottom w:val="0"/>
          <w:divBdr>
            <w:top w:val="none" w:sz="0" w:space="0" w:color="auto"/>
            <w:left w:val="none" w:sz="0" w:space="0" w:color="auto"/>
            <w:bottom w:val="none" w:sz="0" w:space="0" w:color="auto"/>
            <w:right w:val="none" w:sz="0" w:space="0" w:color="auto"/>
          </w:divBdr>
          <w:divsChild>
            <w:div w:id="759183832">
              <w:marLeft w:val="0"/>
              <w:marRight w:val="0"/>
              <w:marTop w:val="0"/>
              <w:marBottom w:val="0"/>
              <w:divBdr>
                <w:top w:val="none" w:sz="0" w:space="0" w:color="auto"/>
                <w:left w:val="none" w:sz="0" w:space="0" w:color="auto"/>
                <w:bottom w:val="none" w:sz="0" w:space="0" w:color="auto"/>
                <w:right w:val="none" w:sz="0" w:space="0" w:color="auto"/>
              </w:divBdr>
            </w:div>
          </w:divsChild>
        </w:div>
        <w:div w:id="1018237271">
          <w:marLeft w:val="0"/>
          <w:marRight w:val="0"/>
          <w:marTop w:val="0"/>
          <w:marBottom w:val="0"/>
          <w:divBdr>
            <w:top w:val="none" w:sz="0" w:space="0" w:color="auto"/>
            <w:left w:val="none" w:sz="0" w:space="0" w:color="auto"/>
            <w:bottom w:val="none" w:sz="0" w:space="0" w:color="auto"/>
            <w:right w:val="none" w:sz="0" w:space="0" w:color="auto"/>
          </w:divBdr>
          <w:divsChild>
            <w:div w:id="873034942">
              <w:marLeft w:val="0"/>
              <w:marRight w:val="0"/>
              <w:marTop w:val="0"/>
              <w:marBottom w:val="0"/>
              <w:divBdr>
                <w:top w:val="none" w:sz="0" w:space="0" w:color="auto"/>
                <w:left w:val="none" w:sz="0" w:space="0" w:color="auto"/>
                <w:bottom w:val="none" w:sz="0" w:space="0" w:color="auto"/>
                <w:right w:val="none" w:sz="0" w:space="0" w:color="auto"/>
              </w:divBdr>
            </w:div>
          </w:divsChild>
        </w:div>
        <w:div w:id="1056005359">
          <w:marLeft w:val="0"/>
          <w:marRight w:val="0"/>
          <w:marTop w:val="0"/>
          <w:marBottom w:val="0"/>
          <w:divBdr>
            <w:top w:val="none" w:sz="0" w:space="0" w:color="auto"/>
            <w:left w:val="none" w:sz="0" w:space="0" w:color="auto"/>
            <w:bottom w:val="none" w:sz="0" w:space="0" w:color="auto"/>
            <w:right w:val="none" w:sz="0" w:space="0" w:color="auto"/>
          </w:divBdr>
          <w:divsChild>
            <w:div w:id="279804918">
              <w:marLeft w:val="0"/>
              <w:marRight w:val="0"/>
              <w:marTop w:val="0"/>
              <w:marBottom w:val="0"/>
              <w:divBdr>
                <w:top w:val="none" w:sz="0" w:space="0" w:color="auto"/>
                <w:left w:val="none" w:sz="0" w:space="0" w:color="auto"/>
                <w:bottom w:val="none" w:sz="0" w:space="0" w:color="auto"/>
                <w:right w:val="none" w:sz="0" w:space="0" w:color="auto"/>
              </w:divBdr>
            </w:div>
          </w:divsChild>
        </w:div>
        <w:div w:id="1062096017">
          <w:marLeft w:val="0"/>
          <w:marRight w:val="0"/>
          <w:marTop w:val="0"/>
          <w:marBottom w:val="0"/>
          <w:divBdr>
            <w:top w:val="none" w:sz="0" w:space="0" w:color="auto"/>
            <w:left w:val="none" w:sz="0" w:space="0" w:color="auto"/>
            <w:bottom w:val="none" w:sz="0" w:space="0" w:color="auto"/>
            <w:right w:val="none" w:sz="0" w:space="0" w:color="auto"/>
          </w:divBdr>
          <w:divsChild>
            <w:div w:id="1436441815">
              <w:marLeft w:val="0"/>
              <w:marRight w:val="0"/>
              <w:marTop w:val="0"/>
              <w:marBottom w:val="0"/>
              <w:divBdr>
                <w:top w:val="none" w:sz="0" w:space="0" w:color="auto"/>
                <w:left w:val="none" w:sz="0" w:space="0" w:color="auto"/>
                <w:bottom w:val="none" w:sz="0" w:space="0" w:color="auto"/>
                <w:right w:val="none" w:sz="0" w:space="0" w:color="auto"/>
              </w:divBdr>
            </w:div>
          </w:divsChild>
        </w:div>
        <w:div w:id="1100371398">
          <w:marLeft w:val="0"/>
          <w:marRight w:val="0"/>
          <w:marTop w:val="0"/>
          <w:marBottom w:val="0"/>
          <w:divBdr>
            <w:top w:val="none" w:sz="0" w:space="0" w:color="auto"/>
            <w:left w:val="none" w:sz="0" w:space="0" w:color="auto"/>
            <w:bottom w:val="none" w:sz="0" w:space="0" w:color="auto"/>
            <w:right w:val="none" w:sz="0" w:space="0" w:color="auto"/>
          </w:divBdr>
          <w:divsChild>
            <w:div w:id="1284725528">
              <w:marLeft w:val="0"/>
              <w:marRight w:val="0"/>
              <w:marTop w:val="0"/>
              <w:marBottom w:val="0"/>
              <w:divBdr>
                <w:top w:val="none" w:sz="0" w:space="0" w:color="auto"/>
                <w:left w:val="none" w:sz="0" w:space="0" w:color="auto"/>
                <w:bottom w:val="none" w:sz="0" w:space="0" w:color="auto"/>
                <w:right w:val="none" w:sz="0" w:space="0" w:color="auto"/>
              </w:divBdr>
            </w:div>
          </w:divsChild>
        </w:div>
        <w:div w:id="1120299371">
          <w:marLeft w:val="0"/>
          <w:marRight w:val="0"/>
          <w:marTop w:val="0"/>
          <w:marBottom w:val="0"/>
          <w:divBdr>
            <w:top w:val="none" w:sz="0" w:space="0" w:color="auto"/>
            <w:left w:val="none" w:sz="0" w:space="0" w:color="auto"/>
            <w:bottom w:val="none" w:sz="0" w:space="0" w:color="auto"/>
            <w:right w:val="none" w:sz="0" w:space="0" w:color="auto"/>
          </w:divBdr>
          <w:divsChild>
            <w:div w:id="1505587763">
              <w:marLeft w:val="0"/>
              <w:marRight w:val="0"/>
              <w:marTop w:val="0"/>
              <w:marBottom w:val="0"/>
              <w:divBdr>
                <w:top w:val="none" w:sz="0" w:space="0" w:color="auto"/>
                <w:left w:val="none" w:sz="0" w:space="0" w:color="auto"/>
                <w:bottom w:val="none" w:sz="0" w:space="0" w:color="auto"/>
                <w:right w:val="none" w:sz="0" w:space="0" w:color="auto"/>
              </w:divBdr>
            </w:div>
          </w:divsChild>
        </w:div>
        <w:div w:id="1130901186">
          <w:marLeft w:val="0"/>
          <w:marRight w:val="0"/>
          <w:marTop w:val="0"/>
          <w:marBottom w:val="0"/>
          <w:divBdr>
            <w:top w:val="none" w:sz="0" w:space="0" w:color="auto"/>
            <w:left w:val="none" w:sz="0" w:space="0" w:color="auto"/>
            <w:bottom w:val="none" w:sz="0" w:space="0" w:color="auto"/>
            <w:right w:val="none" w:sz="0" w:space="0" w:color="auto"/>
          </w:divBdr>
          <w:divsChild>
            <w:div w:id="60489863">
              <w:marLeft w:val="0"/>
              <w:marRight w:val="0"/>
              <w:marTop w:val="0"/>
              <w:marBottom w:val="0"/>
              <w:divBdr>
                <w:top w:val="none" w:sz="0" w:space="0" w:color="auto"/>
                <w:left w:val="none" w:sz="0" w:space="0" w:color="auto"/>
                <w:bottom w:val="none" w:sz="0" w:space="0" w:color="auto"/>
                <w:right w:val="none" w:sz="0" w:space="0" w:color="auto"/>
              </w:divBdr>
            </w:div>
          </w:divsChild>
        </w:div>
        <w:div w:id="1162088165">
          <w:marLeft w:val="0"/>
          <w:marRight w:val="0"/>
          <w:marTop w:val="0"/>
          <w:marBottom w:val="0"/>
          <w:divBdr>
            <w:top w:val="none" w:sz="0" w:space="0" w:color="auto"/>
            <w:left w:val="none" w:sz="0" w:space="0" w:color="auto"/>
            <w:bottom w:val="none" w:sz="0" w:space="0" w:color="auto"/>
            <w:right w:val="none" w:sz="0" w:space="0" w:color="auto"/>
          </w:divBdr>
          <w:divsChild>
            <w:div w:id="549070842">
              <w:marLeft w:val="0"/>
              <w:marRight w:val="0"/>
              <w:marTop w:val="0"/>
              <w:marBottom w:val="0"/>
              <w:divBdr>
                <w:top w:val="none" w:sz="0" w:space="0" w:color="auto"/>
                <w:left w:val="none" w:sz="0" w:space="0" w:color="auto"/>
                <w:bottom w:val="none" w:sz="0" w:space="0" w:color="auto"/>
                <w:right w:val="none" w:sz="0" w:space="0" w:color="auto"/>
              </w:divBdr>
            </w:div>
            <w:div w:id="1364599197">
              <w:marLeft w:val="0"/>
              <w:marRight w:val="0"/>
              <w:marTop w:val="0"/>
              <w:marBottom w:val="0"/>
              <w:divBdr>
                <w:top w:val="none" w:sz="0" w:space="0" w:color="auto"/>
                <w:left w:val="none" w:sz="0" w:space="0" w:color="auto"/>
                <w:bottom w:val="none" w:sz="0" w:space="0" w:color="auto"/>
                <w:right w:val="none" w:sz="0" w:space="0" w:color="auto"/>
              </w:divBdr>
            </w:div>
          </w:divsChild>
        </w:div>
        <w:div w:id="1175533277">
          <w:marLeft w:val="0"/>
          <w:marRight w:val="0"/>
          <w:marTop w:val="0"/>
          <w:marBottom w:val="0"/>
          <w:divBdr>
            <w:top w:val="none" w:sz="0" w:space="0" w:color="auto"/>
            <w:left w:val="none" w:sz="0" w:space="0" w:color="auto"/>
            <w:bottom w:val="none" w:sz="0" w:space="0" w:color="auto"/>
            <w:right w:val="none" w:sz="0" w:space="0" w:color="auto"/>
          </w:divBdr>
          <w:divsChild>
            <w:div w:id="325937254">
              <w:marLeft w:val="0"/>
              <w:marRight w:val="0"/>
              <w:marTop w:val="0"/>
              <w:marBottom w:val="0"/>
              <w:divBdr>
                <w:top w:val="none" w:sz="0" w:space="0" w:color="auto"/>
                <w:left w:val="none" w:sz="0" w:space="0" w:color="auto"/>
                <w:bottom w:val="none" w:sz="0" w:space="0" w:color="auto"/>
                <w:right w:val="none" w:sz="0" w:space="0" w:color="auto"/>
              </w:divBdr>
            </w:div>
          </w:divsChild>
        </w:div>
        <w:div w:id="1199203687">
          <w:marLeft w:val="0"/>
          <w:marRight w:val="0"/>
          <w:marTop w:val="0"/>
          <w:marBottom w:val="0"/>
          <w:divBdr>
            <w:top w:val="none" w:sz="0" w:space="0" w:color="auto"/>
            <w:left w:val="none" w:sz="0" w:space="0" w:color="auto"/>
            <w:bottom w:val="none" w:sz="0" w:space="0" w:color="auto"/>
            <w:right w:val="none" w:sz="0" w:space="0" w:color="auto"/>
          </w:divBdr>
          <w:divsChild>
            <w:div w:id="2039549234">
              <w:marLeft w:val="0"/>
              <w:marRight w:val="0"/>
              <w:marTop w:val="0"/>
              <w:marBottom w:val="0"/>
              <w:divBdr>
                <w:top w:val="none" w:sz="0" w:space="0" w:color="auto"/>
                <w:left w:val="none" w:sz="0" w:space="0" w:color="auto"/>
                <w:bottom w:val="none" w:sz="0" w:space="0" w:color="auto"/>
                <w:right w:val="none" w:sz="0" w:space="0" w:color="auto"/>
              </w:divBdr>
            </w:div>
          </w:divsChild>
        </w:div>
        <w:div w:id="1217165374">
          <w:marLeft w:val="0"/>
          <w:marRight w:val="0"/>
          <w:marTop w:val="0"/>
          <w:marBottom w:val="0"/>
          <w:divBdr>
            <w:top w:val="none" w:sz="0" w:space="0" w:color="auto"/>
            <w:left w:val="none" w:sz="0" w:space="0" w:color="auto"/>
            <w:bottom w:val="none" w:sz="0" w:space="0" w:color="auto"/>
            <w:right w:val="none" w:sz="0" w:space="0" w:color="auto"/>
          </w:divBdr>
          <w:divsChild>
            <w:div w:id="1958289299">
              <w:marLeft w:val="0"/>
              <w:marRight w:val="0"/>
              <w:marTop w:val="0"/>
              <w:marBottom w:val="0"/>
              <w:divBdr>
                <w:top w:val="none" w:sz="0" w:space="0" w:color="auto"/>
                <w:left w:val="none" w:sz="0" w:space="0" w:color="auto"/>
                <w:bottom w:val="none" w:sz="0" w:space="0" w:color="auto"/>
                <w:right w:val="none" w:sz="0" w:space="0" w:color="auto"/>
              </w:divBdr>
            </w:div>
          </w:divsChild>
        </w:div>
        <w:div w:id="1235772266">
          <w:marLeft w:val="0"/>
          <w:marRight w:val="0"/>
          <w:marTop w:val="0"/>
          <w:marBottom w:val="0"/>
          <w:divBdr>
            <w:top w:val="none" w:sz="0" w:space="0" w:color="auto"/>
            <w:left w:val="none" w:sz="0" w:space="0" w:color="auto"/>
            <w:bottom w:val="none" w:sz="0" w:space="0" w:color="auto"/>
            <w:right w:val="none" w:sz="0" w:space="0" w:color="auto"/>
          </w:divBdr>
          <w:divsChild>
            <w:div w:id="1924794470">
              <w:marLeft w:val="0"/>
              <w:marRight w:val="0"/>
              <w:marTop w:val="0"/>
              <w:marBottom w:val="0"/>
              <w:divBdr>
                <w:top w:val="none" w:sz="0" w:space="0" w:color="auto"/>
                <w:left w:val="none" w:sz="0" w:space="0" w:color="auto"/>
                <w:bottom w:val="none" w:sz="0" w:space="0" w:color="auto"/>
                <w:right w:val="none" w:sz="0" w:space="0" w:color="auto"/>
              </w:divBdr>
            </w:div>
          </w:divsChild>
        </w:div>
        <w:div w:id="1236355971">
          <w:marLeft w:val="0"/>
          <w:marRight w:val="0"/>
          <w:marTop w:val="0"/>
          <w:marBottom w:val="0"/>
          <w:divBdr>
            <w:top w:val="none" w:sz="0" w:space="0" w:color="auto"/>
            <w:left w:val="none" w:sz="0" w:space="0" w:color="auto"/>
            <w:bottom w:val="none" w:sz="0" w:space="0" w:color="auto"/>
            <w:right w:val="none" w:sz="0" w:space="0" w:color="auto"/>
          </w:divBdr>
          <w:divsChild>
            <w:div w:id="792868950">
              <w:marLeft w:val="0"/>
              <w:marRight w:val="0"/>
              <w:marTop w:val="0"/>
              <w:marBottom w:val="0"/>
              <w:divBdr>
                <w:top w:val="none" w:sz="0" w:space="0" w:color="auto"/>
                <w:left w:val="none" w:sz="0" w:space="0" w:color="auto"/>
                <w:bottom w:val="none" w:sz="0" w:space="0" w:color="auto"/>
                <w:right w:val="none" w:sz="0" w:space="0" w:color="auto"/>
              </w:divBdr>
            </w:div>
          </w:divsChild>
        </w:div>
        <w:div w:id="1238856001">
          <w:marLeft w:val="0"/>
          <w:marRight w:val="0"/>
          <w:marTop w:val="0"/>
          <w:marBottom w:val="0"/>
          <w:divBdr>
            <w:top w:val="none" w:sz="0" w:space="0" w:color="auto"/>
            <w:left w:val="none" w:sz="0" w:space="0" w:color="auto"/>
            <w:bottom w:val="none" w:sz="0" w:space="0" w:color="auto"/>
            <w:right w:val="none" w:sz="0" w:space="0" w:color="auto"/>
          </w:divBdr>
          <w:divsChild>
            <w:div w:id="307364336">
              <w:marLeft w:val="0"/>
              <w:marRight w:val="0"/>
              <w:marTop w:val="0"/>
              <w:marBottom w:val="0"/>
              <w:divBdr>
                <w:top w:val="none" w:sz="0" w:space="0" w:color="auto"/>
                <w:left w:val="none" w:sz="0" w:space="0" w:color="auto"/>
                <w:bottom w:val="none" w:sz="0" w:space="0" w:color="auto"/>
                <w:right w:val="none" w:sz="0" w:space="0" w:color="auto"/>
              </w:divBdr>
            </w:div>
          </w:divsChild>
        </w:div>
        <w:div w:id="1245189962">
          <w:marLeft w:val="0"/>
          <w:marRight w:val="0"/>
          <w:marTop w:val="0"/>
          <w:marBottom w:val="0"/>
          <w:divBdr>
            <w:top w:val="none" w:sz="0" w:space="0" w:color="auto"/>
            <w:left w:val="none" w:sz="0" w:space="0" w:color="auto"/>
            <w:bottom w:val="none" w:sz="0" w:space="0" w:color="auto"/>
            <w:right w:val="none" w:sz="0" w:space="0" w:color="auto"/>
          </w:divBdr>
          <w:divsChild>
            <w:div w:id="1493911262">
              <w:marLeft w:val="0"/>
              <w:marRight w:val="0"/>
              <w:marTop w:val="0"/>
              <w:marBottom w:val="0"/>
              <w:divBdr>
                <w:top w:val="none" w:sz="0" w:space="0" w:color="auto"/>
                <w:left w:val="none" w:sz="0" w:space="0" w:color="auto"/>
                <w:bottom w:val="none" w:sz="0" w:space="0" w:color="auto"/>
                <w:right w:val="none" w:sz="0" w:space="0" w:color="auto"/>
              </w:divBdr>
            </w:div>
          </w:divsChild>
        </w:div>
        <w:div w:id="1255673412">
          <w:marLeft w:val="0"/>
          <w:marRight w:val="0"/>
          <w:marTop w:val="0"/>
          <w:marBottom w:val="0"/>
          <w:divBdr>
            <w:top w:val="none" w:sz="0" w:space="0" w:color="auto"/>
            <w:left w:val="none" w:sz="0" w:space="0" w:color="auto"/>
            <w:bottom w:val="none" w:sz="0" w:space="0" w:color="auto"/>
            <w:right w:val="none" w:sz="0" w:space="0" w:color="auto"/>
          </w:divBdr>
          <w:divsChild>
            <w:div w:id="2108504453">
              <w:marLeft w:val="0"/>
              <w:marRight w:val="0"/>
              <w:marTop w:val="0"/>
              <w:marBottom w:val="0"/>
              <w:divBdr>
                <w:top w:val="none" w:sz="0" w:space="0" w:color="auto"/>
                <w:left w:val="none" w:sz="0" w:space="0" w:color="auto"/>
                <w:bottom w:val="none" w:sz="0" w:space="0" w:color="auto"/>
                <w:right w:val="none" w:sz="0" w:space="0" w:color="auto"/>
              </w:divBdr>
            </w:div>
          </w:divsChild>
        </w:div>
        <w:div w:id="1273825516">
          <w:marLeft w:val="0"/>
          <w:marRight w:val="0"/>
          <w:marTop w:val="0"/>
          <w:marBottom w:val="0"/>
          <w:divBdr>
            <w:top w:val="none" w:sz="0" w:space="0" w:color="auto"/>
            <w:left w:val="none" w:sz="0" w:space="0" w:color="auto"/>
            <w:bottom w:val="none" w:sz="0" w:space="0" w:color="auto"/>
            <w:right w:val="none" w:sz="0" w:space="0" w:color="auto"/>
          </w:divBdr>
          <w:divsChild>
            <w:div w:id="1272929652">
              <w:marLeft w:val="0"/>
              <w:marRight w:val="0"/>
              <w:marTop w:val="0"/>
              <w:marBottom w:val="0"/>
              <w:divBdr>
                <w:top w:val="none" w:sz="0" w:space="0" w:color="auto"/>
                <w:left w:val="none" w:sz="0" w:space="0" w:color="auto"/>
                <w:bottom w:val="none" w:sz="0" w:space="0" w:color="auto"/>
                <w:right w:val="none" w:sz="0" w:space="0" w:color="auto"/>
              </w:divBdr>
            </w:div>
          </w:divsChild>
        </w:div>
        <w:div w:id="1289509497">
          <w:marLeft w:val="0"/>
          <w:marRight w:val="0"/>
          <w:marTop w:val="0"/>
          <w:marBottom w:val="0"/>
          <w:divBdr>
            <w:top w:val="none" w:sz="0" w:space="0" w:color="auto"/>
            <w:left w:val="none" w:sz="0" w:space="0" w:color="auto"/>
            <w:bottom w:val="none" w:sz="0" w:space="0" w:color="auto"/>
            <w:right w:val="none" w:sz="0" w:space="0" w:color="auto"/>
          </w:divBdr>
          <w:divsChild>
            <w:div w:id="1754088661">
              <w:marLeft w:val="0"/>
              <w:marRight w:val="0"/>
              <w:marTop w:val="0"/>
              <w:marBottom w:val="0"/>
              <w:divBdr>
                <w:top w:val="none" w:sz="0" w:space="0" w:color="auto"/>
                <w:left w:val="none" w:sz="0" w:space="0" w:color="auto"/>
                <w:bottom w:val="none" w:sz="0" w:space="0" w:color="auto"/>
                <w:right w:val="none" w:sz="0" w:space="0" w:color="auto"/>
              </w:divBdr>
            </w:div>
          </w:divsChild>
        </w:div>
        <w:div w:id="1294215548">
          <w:marLeft w:val="0"/>
          <w:marRight w:val="0"/>
          <w:marTop w:val="0"/>
          <w:marBottom w:val="0"/>
          <w:divBdr>
            <w:top w:val="none" w:sz="0" w:space="0" w:color="auto"/>
            <w:left w:val="none" w:sz="0" w:space="0" w:color="auto"/>
            <w:bottom w:val="none" w:sz="0" w:space="0" w:color="auto"/>
            <w:right w:val="none" w:sz="0" w:space="0" w:color="auto"/>
          </w:divBdr>
          <w:divsChild>
            <w:div w:id="1914655114">
              <w:marLeft w:val="0"/>
              <w:marRight w:val="0"/>
              <w:marTop w:val="0"/>
              <w:marBottom w:val="0"/>
              <w:divBdr>
                <w:top w:val="none" w:sz="0" w:space="0" w:color="auto"/>
                <w:left w:val="none" w:sz="0" w:space="0" w:color="auto"/>
                <w:bottom w:val="none" w:sz="0" w:space="0" w:color="auto"/>
                <w:right w:val="none" w:sz="0" w:space="0" w:color="auto"/>
              </w:divBdr>
            </w:div>
          </w:divsChild>
        </w:div>
        <w:div w:id="1295020922">
          <w:marLeft w:val="0"/>
          <w:marRight w:val="0"/>
          <w:marTop w:val="0"/>
          <w:marBottom w:val="0"/>
          <w:divBdr>
            <w:top w:val="none" w:sz="0" w:space="0" w:color="auto"/>
            <w:left w:val="none" w:sz="0" w:space="0" w:color="auto"/>
            <w:bottom w:val="none" w:sz="0" w:space="0" w:color="auto"/>
            <w:right w:val="none" w:sz="0" w:space="0" w:color="auto"/>
          </w:divBdr>
          <w:divsChild>
            <w:div w:id="1930188471">
              <w:marLeft w:val="0"/>
              <w:marRight w:val="0"/>
              <w:marTop w:val="0"/>
              <w:marBottom w:val="0"/>
              <w:divBdr>
                <w:top w:val="none" w:sz="0" w:space="0" w:color="auto"/>
                <w:left w:val="none" w:sz="0" w:space="0" w:color="auto"/>
                <w:bottom w:val="none" w:sz="0" w:space="0" w:color="auto"/>
                <w:right w:val="none" w:sz="0" w:space="0" w:color="auto"/>
              </w:divBdr>
            </w:div>
          </w:divsChild>
        </w:div>
        <w:div w:id="1299536339">
          <w:marLeft w:val="0"/>
          <w:marRight w:val="0"/>
          <w:marTop w:val="0"/>
          <w:marBottom w:val="0"/>
          <w:divBdr>
            <w:top w:val="none" w:sz="0" w:space="0" w:color="auto"/>
            <w:left w:val="none" w:sz="0" w:space="0" w:color="auto"/>
            <w:bottom w:val="none" w:sz="0" w:space="0" w:color="auto"/>
            <w:right w:val="none" w:sz="0" w:space="0" w:color="auto"/>
          </w:divBdr>
          <w:divsChild>
            <w:div w:id="1943561238">
              <w:marLeft w:val="0"/>
              <w:marRight w:val="0"/>
              <w:marTop w:val="0"/>
              <w:marBottom w:val="0"/>
              <w:divBdr>
                <w:top w:val="none" w:sz="0" w:space="0" w:color="auto"/>
                <w:left w:val="none" w:sz="0" w:space="0" w:color="auto"/>
                <w:bottom w:val="none" w:sz="0" w:space="0" w:color="auto"/>
                <w:right w:val="none" w:sz="0" w:space="0" w:color="auto"/>
              </w:divBdr>
            </w:div>
          </w:divsChild>
        </w:div>
        <w:div w:id="1317999474">
          <w:marLeft w:val="0"/>
          <w:marRight w:val="0"/>
          <w:marTop w:val="0"/>
          <w:marBottom w:val="0"/>
          <w:divBdr>
            <w:top w:val="none" w:sz="0" w:space="0" w:color="auto"/>
            <w:left w:val="none" w:sz="0" w:space="0" w:color="auto"/>
            <w:bottom w:val="none" w:sz="0" w:space="0" w:color="auto"/>
            <w:right w:val="none" w:sz="0" w:space="0" w:color="auto"/>
          </w:divBdr>
          <w:divsChild>
            <w:div w:id="448547911">
              <w:marLeft w:val="0"/>
              <w:marRight w:val="0"/>
              <w:marTop w:val="0"/>
              <w:marBottom w:val="0"/>
              <w:divBdr>
                <w:top w:val="none" w:sz="0" w:space="0" w:color="auto"/>
                <w:left w:val="none" w:sz="0" w:space="0" w:color="auto"/>
                <w:bottom w:val="none" w:sz="0" w:space="0" w:color="auto"/>
                <w:right w:val="none" w:sz="0" w:space="0" w:color="auto"/>
              </w:divBdr>
            </w:div>
          </w:divsChild>
        </w:div>
        <w:div w:id="1351107902">
          <w:marLeft w:val="0"/>
          <w:marRight w:val="0"/>
          <w:marTop w:val="0"/>
          <w:marBottom w:val="0"/>
          <w:divBdr>
            <w:top w:val="none" w:sz="0" w:space="0" w:color="auto"/>
            <w:left w:val="none" w:sz="0" w:space="0" w:color="auto"/>
            <w:bottom w:val="none" w:sz="0" w:space="0" w:color="auto"/>
            <w:right w:val="none" w:sz="0" w:space="0" w:color="auto"/>
          </w:divBdr>
          <w:divsChild>
            <w:div w:id="2126078234">
              <w:marLeft w:val="0"/>
              <w:marRight w:val="0"/>
              <w:marTop w:val="0"/>
              <w:marBottom w:val="0"/>
              <w:divBdr>
                <w:top w:val="none" w:sz="0" w:space="0" w:color="auto"/>
                <w:left w:val="none" w:sz="0" w:space="0" w:color="auto"/>
                <w:bottom w:val="none" w:sz="0" w:space="0" w:color="auto"/>
                <w:right w:val="none" w:sz="0" w:space="0" w:color="auto"/>
              </w:divBdr>
            </w:div>
          </w:divsChild>
        </w:div>
        <w:div w:id="1360811344">
          <w:marLeft w:val="0"/>
          <w:marRight w:val="0"/>
          <w:marTop w:val="0"/>
          <w:marBottom w:val="0"/>
          <w:divBdr>
            <w:top w:val="none" w:sz="0" w:space="0" w:color="auto"/>
            <w:left w:val="none" w:sz="0" w:space="0" w:color="auto"/>
            <w:bottom w:val="none" w:sz="0" w:space="0" w:color="auto"/>
            <w:right w:val="none" w:sz="0" w:space="0" w:color="auto"/>
          </w:divBdr>
          <w:divsChild>
            <w:div w:id="448429821">
              <w:marLeft w:val="0"/>
              <w:marRight w:val="0"/>
              <w:marTop w:val="0"/>
              <w:marBottom w:val="0"/>
              <w:divBdr>
                <w:top w:val="none" w:sz="0" w:space="0" w:color="auto"/>
                <w:left w:val="none" w:sz="0" w:space="0" w:color="auto"/>
                <w:bottom w:val="none" w:sz="0" w:space="0" w:color="auto"/>
                <w:right w:val="none" w:sz="0" w:space="0" w:color="auto"/>
              </w:divBdr>
            </w:div>
          </w:divsChild>
        </w:div>
        <w:div w:id="1369794650">
          <w:marLeft w:val="0"/>
          <w:marRight w:val="0"/>
          <w:marTop w:val="0"/>
          <w:marBottom w:val="0"/>
          <w:divBdr>
            <w:top w:val="none" w:sz="0" w:space="0" w:color="auto"/>
            <w:left w:val="none" w:sz="0" w:space="0" w:color="auto"/>
            <w:bottom w:val="none" w:sz="0" w:space="0" w:color="auto"/>
            <w:right w:val="none" w:sz="0" w:space="0" w:color="auto"/>
          </w:divBdr>
          <w:divsChild>
            <w:div w:id="1590188110">
              <w:marLeft w:val="0"/>
              <w:marRight w:val="0"/>
              <w:marTop w:val="0"/>
              <w:marBottom w:val="0"/>
              <w:divBdr>
                <w:top w:val="none" w:sz="0" w:space="0" w:color="auto"/>
                <w:left w:val="none" w:sz="0" w:space="0" w:color="auto"/>
                <w:bottom w:val="none" w:sz="0" w:space="0" w:color="auto"/>
                <w:right w:val="none" w:sz="0" w:space="0" w:color="auto"/>
              </w:divBdr>
            </w:div>
          </w:divsChild>
        </w:div>
        <w:div w:id="1399939013">
          <w:marLeft w:val="0"/>
          <w:marRight w:val="0"/>
          <w:marTop w:val="0"/>
          <w:marBottom w:val="0"/>
          <w:divBdr>
            <w:top w:val="none" w:sz="0" w:space="0" w:color="auto"/>
            <w:left w:val="none" w:sz="0" w:space="0" w:color="auto"/>
            <w:bottom w:val="none" w:sz="0" w:space="0" w:color="auto"/>
            <w:right w:val="none" w:sz="0" w:space="0" w:color="auto"/>
          </w:divBdr>
          <w:divsChild>
            <w:div w:id="1004892757">
              <w:marLeft w:val="0"/>
              <w:marRight w:val="0"/>
              <w:marTop w:val="0"/>
              <w:marBottom w:val="0"/>
              <w:divBdr>
                <w:top w:val="none" w:sz="0" w:space="0" w:color="auto"/>
                <w:left w:val="none" w:sz="0" w:space="0" w:color="auto"/>
                <w:bottom w:val="none" w:sz="0" w:space="0" w:color="auto"/>
                <w:right w:val="none" w:sz="0" w:space="0" w:color="auto"/>
              </w:divBdr>
            </w:div>
          </w:divsChild>
        </w:div>
        <w:div w:id="1435978683">
          <w:marLeft w:val="0"/>
          <w:marRight w:val="0"/>
          <w:marTop w:val="0"/>
          <w:marBottom w:val="0"/>
          <w:divBdr>
            <w:top w:val="none" w:sz="0" w:space="0" w:color="auto"/>
            <w:left w:val="none" w:sz="0" w:space="0" w:color="auto"/>
            <w:bottom w:val="none" w:sz="0" w:space="0" w:color="auto"/>
            <w:right w:val="none" w:sz="0" w:space="0" w:color="auto"/>
          </w:divBdr>
          <w:divsChild>
            <w:div w:id="2031682269">
              <w:marLeft w:val="0"/>
              <w:marRight w:val="0"/>
              <w:marTop w:val="0"/>
              <w:marBottom w:val="0"/>
              <w:divBdr>
                <w:top w:val="none" w:sz="0" w:space="0" w:color="auto"/>
                <w:left w:val="none" w:sz="0" w:space="0" w:color="auto"/>
                <w:bottom w:val="none" w:sz="0" w:space="0" w:color="auto"/>
                <w:right w:val="none" w:sz="0" w:space="0" w:color="auto"/>
              </w:divBdr>
            </w:div>
          </w:divsChild>
        </w:div>
        <w:div w:id="1458331498">
          <w:marLeft w:val="0"/>
          <w:marRight w:val="0"/>
          <w:marTop w:val="0"/>
          <w:marBottom w:val="0"/>
          <w:divBdr>
            <w:top w:val="none" w:sz="0" w:space="0" w:color="auto"/>
            <w:left w:val="none" w:sz="0" w:space="0" w:color="auto"/>
            <w:bottom w:val="none" w:sz="0" w:space="0" w:color="auto"/>
            <w:right w:val="none" w:sz="0" w:space="0" w:color="auto"/>
          </w:divBdr>
          <w:divsChild>
            <w:div w:id="1509445740">
              <w:marLeft w:val="0"/>
              <w:marRight w:val="0"/>
              <w:marTop w:val="0"/>
              <w:marBottom w:val="0"/>
              <w:divBdr>
                <w:top w:val="none" w:sz="0" w:space="0" w:color="auto"/>
                <w:left w:val="none" w:sz="0" w:space="0" w:color="auto"/>
                <w:bottom w:val="none" w:sz="0" w:space="0" w:color="auto"/>
                <w:right w:val="none" w:sz="0" w:space="0" w:color="auto"/>
              </w:divBdr>
            </w:div>
          </w:divsChild>
        </w:div>
        <w:div w:id="1486823137">
          <w:marLeft w:val="0"/>
          <w:marRight w:val="0"/>
          <w:marTop w:val="0"/>
          <w:marBottom w:val="0"/>
          <w:divBdr>
            <w:top w:val="none" w:sz="0" w:space="0" w:color="auto"/>
            <w:left w:val="none" w:sz="0" w:space="0" w:color="auto"/>
            <w:bottom w:val="none" w:sz="0" w:space="0" w:color="auto"/>
            <w:right w:val="none" w:sz="0" w:space="0" w:color="auto"/>
          </w:divBdr>
          <w:divsChild>
            <w:div w:id="201329714">
              <w:marLeft w:val="0"/>
              <w:marRight w:val="0"/>
              <w:marTop w:val="0"/>
              <w:marBottom w:val="0"/>
              <w:divBdr>
                <w:top w:val="none" w:sz="0" w:space="0" w:color="auto"/>
                <w:left w:val="none" w:sz="0" w:space="0" w:color="auto"/>
                <w:bottom w:val="none" w:sz="0" w:space="0" w:color="auto"/>
                <w:right w:val="none" w:sz="0" w:space="0" w:color="auto"/>
              </w:divBdr>
            </w:div>
          </w:divsChild>
        </w:div>
        <w:div w:id="1491827765">
          <w:marLeft w:val="0"/>
          <w:marRight w:val="0"/>
          <w:marTop w:val="0"/>
          <w:marBottom w:val="0"/>
          <w:divBdr>
            <w:top w:val="none" w:sz="0" w:space="0" w:color="auto"/>
            <w:left w:val="none" w:sz="0" w:space="0" w:color="auto"/>
            <w:bottom w:val="none" w:sz="0" w:space="0" w:color="auto"/>
            <w:right w:val="none" w:sz="0" w:space="0" w:color="auto"/>
          </w:divBdr>
          <w:divsChild>
            <w:div w:id="1690063203">
              <w:marLeft w:val="0"/>
              <w:marRight w:val="0"/>
              <w:marTop w:val="0"/>
              <w:marBottom w:val="0"/>
              <w:divBdr>
                <w:top w:val="none" w:sz="0" w:space="0" w:color="auto"/>
                <w:left w:val="none" w:sz="0" w:space="0" w:color="auto"/>
                <w:bottom w:val="none" w:sz="0" w:space="0" w:color="auto"/>
                <w:right w:val="none" w:sz="0" w:space="0" w:color="auto"/>
              </w:divBdr>
            </w:div>
          </w:divsChild>
        </w:div>
        <w:div w:id="1509638649">
          <w:marLeft w:val="0"/>
          <w:marRight w:val="0"/>
          <w:marTop w:val="0"/>
          <w:marBottom w:val="0"/>
          <w:divBdr>
            <w:top w:val="none" w:sz="0" w:space="0" w:color="auto"/>
            <w:left w:val="none" w:sz="0" w:space="0" w:color="auto"/>
            <w:bottom w:val="none" w:sz="0" w:space="0" w:color="auto"/>
            <w:right w:val="none" w:sz="0" w:space="0" w:color="auto"/>
          </w:divBdr>
          <w:divsChild>
            <w:div w:id="2051688255">
              <w:marLeft w:val="0"/>
              <w:marRight w:val="0"/>
              <w:marTop w:val="0"/>
              <w:marBottom w:val="0"/>
              <w:divBdr>
                <w:top w:val="none" w:sz="0" w:space="0" w:color="auto"/>
                <w:left w:val="none" w:sz="0" w:space="0" w:color="auto"/>
                <w:bottom w:val="none" w:sz="0" w:space="0" w:color="auto"/>
                <w:right w:val="none" w:sz="0" w:space="0" w:color="auto"/>
              </w:divBdr>
            </w:div>
          </w:divsChild>
        </w:div>
        <w:div w:id="1510829945">
          <w:marLeft w:val="0"/>
          <w:marRight w:val="0"/>
          <w:marTop w:val="0"/>
          <w:marBottom w:val="0"/>
          <w:divBdr>
            <w:top w:val="none" w:sz="0" w:space="0" w:color="auto"/>
            <w:left w:val="none" w:sz="0" w:space="0" w:color="auto"/>
            <w:bottom w:val="none" w:sz="0" w:space="0" w:color="auto"/>
            <w:right w:val="none" w:sz="0" w:space="0" w:color="auto"/>
          </w:divBdr>
          <w:divsChild>
            <w:div w:id="2081246472">
              <w:marLeft w:val="0"/>
              <w:marRight w:val="0"/>
              <w:marTop w:val="0"/>
              <w:marBottom w:val="0"/>
              <w:divBdr>
                <w:top w:val="none" w:sz="0" w:space="0" w:color="auto"/>
                <w:left w:val="none" w:sz="0" w:space="0" w:color="auto"/>
                <w:bottom w:val="none" w:sz="0" w:space="0" w:color="auto"/>
                <w:right w:val="none" w:sz="0" w:space="0" w:color="auto"/>
              </w:divBdr>
            </w:div>
          </w:divsChild>
        </w:div>
        <w:div w:id="1515151202">
          <w:marLeft w:val="0"/>
          <w:marRight w:val="0"/>
          <w:marTop w:val="0"/>
          <w:marBottom w:val="0"/>
          <w:divBdr>
            <w:top w:val="none" w:sz="0" w:space="0" w:color="auto"/>
            <w:left w:val="none" w:sz="0" w:space="0" w:color="auto"/>
            <w:bottom w:val="none" w:sz="0" w:space="0" w:color="auto"/>
            <w:right w:val="none" w:sz="0" w:space="0" w:color="auto"/>
          </w:divBdr>
          <w:divsChild>
            <w:div w:id="1147890941">
              <w:marLeft w:val="0"/>
              <w:marRight w:val="0"/>
              <w:marTop w:val="0"/>
              <w:marBottom w:val="0"/>
              <w:divBdr>
                <w:top w:val="none" w:sz="0" w:space="0" w:color="auto"/>
                <w:left w:val="none" w:sz="0" w:space="0" w:color="auto"/>
                <w:bottom w:val="none" w:sz="0" w:space="0" w:color="auto"/>
                <w:right w:val="none" w:sz="0" w:space="0" w:color="auto"/>
              </w:divBdr>
            </w:div>
          </w:divsChild>
        </w:div>
        <w:div w:id="1528719085">
          <w:marLeft w:val="0"/>
          <w:marRight w:val="0"/>
          <w:marTop w:val="0"/>
          <w:marBottom w:val="0"/>
          <w:divBdr>
            <w:top w:val="none" w:sz="0" w:space="0" w:color="auto"/>
            <w:left w:val="none" w:sz="0" w:space="0" w:color="auto"/>
            <w:bottom w:val="none" w:sz="0" w:space="0" w:color="auto"/>
            <w:right w:val="none" w:sz="0" w:space="0" w:color="auto"/>
          </w:divBdr>
          <w:divsChild>
            <w:div w:id="1849560618">
              <w:marLeft w:val="0"/>
              <w:marRight w:val="0"/>
              <w:marTop w:val="0"/>
              <w:marBottom w:val="0"/>
              <w:divBdr>
                <w:top w:val="none" w:sz="0" w:space="0" w:color="auto"/>
                <w:left w:val="none" w:sz="0" w:space="0" w:color="auto"/>
                <w:bottom w:val="none" w:sz="0" w:space="0" w:color="auto"/>
                <w:right w:val="none" w:sz="0" w:space="0" w:color="auto"/>
              </w:divBdr>
            </w:div>
          </w:divsChild>
        </w:div>
        <w:div w:id="1542741048">
          <w:marLeft w:val="0"/>
          <w:marRight w:val="0"/>
          <w:marTop w:val="0"/>
          <w:marBottom w:val="0"/>
          <w:divBdr>
            <w:top w:val="none" w:sz="0" w:space="0" w:color="auto"/>
            <w:left w:val="none" w:sz="0" w:space="0" w:color="auto"/>
            <w:bottom w:val="none" w:sz="0" w:space="0" w:color="auto"/>
            <w:right w:val="none" w:sz="0" w:space="0" w:color="auto"/>
          </w:divBdr>
          <w:divsChild>
            <w:div w:id="222721712">
              <w:marLeft w:val="0"/>
              <w:marRight w:val="0"/>
              <w:marTop w:val="0"/>
              <w:marBottom w:val="0"/>
              <w:divBdr>
                <w:top w:val="none" w:sz="0" w:space="0" w:color="auto"/>
                <w:left w:val="none" w:sz="0" w:space="0" w:color="auto"/>
                <w:bottom w:val="none" w:sz="0" w:space="0" w:color="auto"/>
                <w:right w:val="none" w:sz="0" w:space="0" w:color="auto"/>
              </w:divBdr>
            </w:div>
          </w:divsChild>
        </w:div>
        <w:div w:id="1555191574">
          <w:marLeft w:val="0"/>
          <w:marRight w:val="0"/>
          <w:marTop w:val="0"/>
          <w:marBottom w:val="0"/>
          <w:divBdr>
            <w:top w:val="none" w:sz="0" w:space="0" w:color="auto"/>
            <w:left w:val="none" w:sz="0" w:space="0" w:color="auto"/>
            <w:bottom w:val="none" w:sz="0" w:space="0" w:color="auto"/>
            <w:right w:val="none" w:sz="0" w:space="0" w:color="auto"/>
          </w:divBdr>
          <w:divsChild>
            <w:div w:id="1493714254">
              <w:marLeft w:val="0"/>
              <w:marRight w:val="0"/>
              <w:marTop w:val="0"/>
              <w:marBottom w:val="0"/>
              <w:divBdr>
                <w:top w:val="none" w:sz="0" w:space="0" w:color="auto"/>
                <w:left w:val="none" w:sz="0" w:space="0" w:color="auto"/>
                <w:bottom w:val="none" w:sz="0" w:space="0" w:color="auto"/>
                <w:right w:val="none" w:sz="0" w:space="0" w:color="auto"/>
              </w:divBdr>
            </w:div>
          </w:divsChild>
        </w:div>
        <w:div w:id="1593508892">
          <w:marLeft w:val="0"/>
          <w:marRight w:val="0"/>
          <w:marTop w:val="0"/>
          <w:marBottom w:val="0"/>
          <w:divBdr>
            <w:top w:val="none" w:sz="0" w:space="0" w:color="auto"/>
            <w:left w:val="none" w:sz="0" w:space="0" w:color="auto"/>
            <w:bottom w:val="none" w:sz="0" w:space="0" w:color="auto"/>
            <w:right w:val="none" w:sz="0" w:space="0" w:color="auto"/>
          </w:divBdr>
          <w:divsChild>
            <w:div w:id="1019311992">
              <w:marLeft w:val="0"/>
              <w:marRight w:val="0"/>
              <w:marTop w:val="0"/>
              <w:marBottom w:val="0"/>
              <w:divBdr>
                <w:top w:val="none" w:sz="0" w:space="0" w:color="auto"/>
                <w:left w:val="none" w:sz="0" w:space="0" w:color="auto"/>
                <w:bottom w:val="none" w:sz="0" w:space="0" w:color="auto"/>
                <w:right w:val="none" w:sz="0" w:space="0" w:color="auto"/>
              </w:divBdr>
            </w:div>
          </w:divsChild>
        </w:div>
        <w:div w:id="1594044786">
          <w:marLeft w:val="0"/>
          <w:marRight w:val="0"/>
          <w:marTop w:val="0"/>
          <w:marBottom w:val="0"/>
          <w:divBdr>
            <w:top w:val="none" w:sz="0" w:space="0" w:color="auto"/>
            <w:left w:val="none" w:sz="0" w:space="0" w:color="auto"/>
            <w:bottom w:val="none" w:sz="0" w:space="0" w:color="auto"/>
            <w:right w:val="none" w:sz="0" w:space="0" w:color="auto"/>
          </w:divBdr>
          <w:divsChild>
            <w:div w:id="345060415">
              <w:marLeft w:val="0"/>
              <w:marRight w:val="0"/>
              <w:marTop w:val="0"/>
              <w:marBottom w:val="0"/>
              <w:divBdr>
                <w:top w:val="none" w:sz="0" w:space="0" w:color="auto"/>
                <w:left w:val="none" w:sz="0" w:space="0" w:color="auto"/>
                <w:bottom w:val="none" w:sz="0" w:space="0" w:color="auto"/>
                <w:right w:val="none" w:sz="0" w:space="0" w:color="auto"/>
              </w:divBdr>
            </w:div>
          </w:divsChild>
        </w:div>
        <w:div w:id="1598639713">
          <w:marLeft w:val="0"/>
          <w:marRight w:val="0"/>
          <w:marTop w:val="0"/>
          <w:marBottom w:val="0"/>
          <w:divBdr>
            <w:top w:val="none" w:sz="0" w:space="0" w:color="auto"/>
            <w:left w:val="none" w:sz="0" w:space="0" w:color="auto"/>
            <w:bottom w:val="none" w:sz="0" w:space="0" w:color="auto"/>
            <w:right w:val="none" w:sz="0" w:space="0" w:color="auto"/>
          </w:divBdr>
          <w:divsChild>
            <w:div w:id="1470515628">
              <w:marLeft w:val="0"/>
              <w:marRight w:val="0"/>
              <w:marTop w:val="0"/>
              <w:marBottom w:val="0"/>
              <w:divBdr>
                <w:top w:val="none" w:sz="0" w:space="0" w:color="auto"/>
                <w:left w:val="none" w:sz="0" w:space="0" w:color="auto"/>
                <w:bottom w:val="none" w:sz="0" w:space="0" w:color="auto"/>
                <w:right w:val="none" w:sz="0" w:space="0" w:color="auto"/>
              </w:divBdr>
            </w:div>
          </w:divsChild>
        </w:div>
        <w:div w:id="1602643991">
          <w:marLeft w:val="0"/>
          <w:marRight w:val="0"/>
          <w:marTop w:val="0"/>
          <w:marBottom w:val="0"/>
          <w:divBdr>
            <w:top w:val="none" w:sz="0" w:space="0" w:color="auto"/>
            <w:left w:val="none" w:sz="0" w:space="0" w:color="auto"/>
            <w:bottom w:val="none" w:sz="0" w:space="0" w:color="auto"/>
            <w:right w:val="none" w:sz="0" w:space="0" w:color="auto"/>
          </w:divBdr>
          <w:divsChild>
            <w:div w:id="1913925631">
              <w:marLeft w:val="0"/>
              <w:marRight w:val="0"/>
              <w:marTop w:val="0"/>
              <w:marBottom w:val="0"/>
              <w:divBdr>
                <w:top w:val="none" w:sz="0" w:space="0" w:color="auto"/>
                <w:left w:val="none" w:sz="0" w:space="0" w:color="auto"/>
                <w:bottom w:val="none" w:sz="0" w:space="0" w:color="auto"/>
                <w:right w:val="none" w:sz="0" w:space="0" w:color="auto"/>
              </w:divBdr>
            </w:div>
          </w:divsChild>
        </w:div>
        <w:div w:id="1609848625">
          <w:marLeft w:val="0"/>
          <w:marRight w:val="0"/>
          <w:marTop w:val="0"/>
          <w:marBottom w:val="0"/>
          <w:divBdr>
            <w:top w:val="none" w:sz="0" w:space="0" w:color="auto"/>
            <w:left w:val="none" w:sz="0" w:space="0" w:color="auto"/>
            <w:bottom w:val="none" w:sz="0" w:space="0" w:color="auto"/>
            <w:right w:val="none" w:sz="0" w:space="0" w:color="auto"/>
          </w:divBdr>
          <w:divsChild>
            <w:div w:id="81416707">
              <w:marLeft w:val="0"/>
              <w:marRight w:val="0"/>
              <w:marTop w:val="0"/>
              <w:marBottom w:val="0"/>
              <w:divBdr>
                <w:top w:val="none" w:sz="0" w:space="0" w:color="auto"/>
                <w:left w:val="none" w:sz="0" w:space="0" w:color="auto"/>
                <w:bottom w:val="none" w:sz="0" w:space="0" w:color="auto"/>
                <w:right w:val="none" w:sz="0" w:space="0" w:color="auto"/>
              </w:divBdr>
            </w:div>
          </w:divsChild>
        </w:div>
        <w:div w:id="1629358543">
          <w:marLeft w:val="0"/>
          <w:marRight w:val="0"/>
          <w:marTop w:val="0"/>
          <w:marBottom w:val="0"/>
          <w:divBdr>
            <w:top w:val="none" w:sz="0" w:space="0" w:color="auto"/>
            <w:left w:val="none" w:sz="0" w:space="0" w:color="auto"/>
            <w:bottom w:val="none" w:sz="0" w:space="0" w:color="auto"/>
            <w:right w:val="none" w:sz="0" w:space="0" w:color="auto"/>
          </w:divBdr>
          <w:divsChild>
            <w:div w:id="2104185661">
              <w:marLeft w:val="0"/>
              <w:marRight w:val="0"/>
              <w:marTop w:val="0"/>
              <w:marBottom w:val="0"/>
              <w:divBdr>
                <w:top w:val="none" w:sz="0" w:space="0" w:color="auto"/>
                <w:left w:val="none" w:sz="0" w:space="0" w:color="auto"/>
                <w:bottom w:val="none" w:sz="0" w:space="0" w:color="auto"/>
                <w:right w:val="none" w:sz="0" w:space="0" w:color="auto"/>
              </w:divBdr>
            </w:div>
          </w:divsChild>
        </w:div>
        <w:div w:id="1652366195">
          <w:marLeft w:val="0"/>
          <w:marRight w:val="0"/>
          <w:marTop w:val="0"/>
          <w:marBottom w:val="0"/>
          <w:divBdr>
            <w:top w:val="none" w:sz="0" w:space="0" w:color="auto"/>
            <w:left w:val="none" w:sz="0" w:space="0" w:color="auto"/>
            <w:bottom w:val="none" w:sz="0" w:space="0" w:color="auto"/>
            <w:right w:val="none" w:sz="0" w:space="0" w:color="auto"/>
          </w:divBdr>
          <w:divsChild>
            <w:div w:id="932125363">
              <w:marLeft w:val="0"/>
              <w:marRight w:val="0"/>
              <w:marTop w:val="0"/>
              <w:marBottom w:val="0"/>
              <w:divBdr>
                <w:top w:val="none" w:sz="0" w:space="0" w:color="auto"/>
                <w:left w:val="none" w:sz="0" w:space="0" w:color="auto"/>
                <w:bottom w:val="none" w:sz="0" w:space="0" w:color="auto"/>
                <w:right w:val="none" w:sz="0" w:space="0" w:color="auto"/>
              </w:divBdr>
            </w:div>
          </w:divsChild>
        </w:div>
        <w:div w:id="1681615540">
          <w:marLeft w:val="0"/>
          <w:marRight w:val="0"/>
          <w:marTop w:val="0"/>
          <w:marBottom w:val="0"/>
          <w:divBdr>
            <w:top w:val="none" w:sz="0" w:space="0" w:color="auto"/>
            <w:left w:val="none" w:sz="0" w:space="0" w:color="auto"/>
            <w:bottom w:val="none" w:sz="0" w:space="0" w:color="auto"/>
            <w:right w:val="none" w:sz="0" w:space="0" w:color="auto"/>
          </w:divBdr>
          <w:divsChild>
            <w:div w:id="1654942129">
              <w:marLeft w:val="0"/>
              <w:marRight w:val="0"/>
              <w:marTop w:val="0"/>
              <w:marBottom w:val="0"/>
              <w:divBdr>
                <w:top w:val="none" w:sz="0" w:space="0" w:color="auto"/>
                <w:left w:val="none" w:sz="0" w:space="0" w:color="auto"/>
                <w:bottom w:val="none" w:sz="0" w:space="0" w:color="auto"/>
                <w:right w:val="none" w:sz="0" w:space="0" w:color="auto"/>
              </w:divBdr>
            </w:div>
          </w:divsChild>
        </w:div>
        <w:div w:id="1701785543">
          <w:marLeft w:val="0"/>
          <w:marRight w:val="0"/>
          <w:marTop w:val="0"/>
          <w:marBottom w:val="0"/>
          <w:divBdr>
            <w:top w:val="none" w:sz="0" w:space="0" w:color="auto"/>
            <w:left w:val="none" w:sz="0" w:space="0" w:color="auto"/>
            <w:bottom w:val="none" w:sz="0" w:space="0" w:color="auto"/>
            <w:right w:val="none" w:sz="0" w:space="0" w:color="auto"/>
          </w:divBdr>
          <w:divsChild>
            <w:div w:id="399209820">
              <w:marLeft w:val="0"/>
              <w:marRight w:val="0"/>
              <w:marTop w:val="0"/>
              <w:marBottom w:val="0"/>
              <w:divBdr>
                <w:top w:val="none" w:sz="0" w:space="0" w:color="auto"/>
                <w:left w:val="none" w:sz="0" w:space="0" w:color="auto"/>
                <w:bottom w:val="none" w:sz="0" w:space="0" w:color="auto"/>
                <w:right w:val="none" w:sz="0" w:space="0" w:color="auto"/>
              </w:divBdr>
            </w:div>
          </w:divsChild>
        </w:div>
        <w:div w:id="1705593933">
          <w:marLeft w:val="0"/>
          <w:marRight w:val="0"/>
          <w:marTop w:val="0"/>
          <w:marBottom w:val="0"/>
          <w:divBdr>
            <w:top w:val="none" w:sz="0" w:space="0" w:color="auto"/>
            <w:left w:val="none" w:sz="0" w:space="0" w:color="auto"/>
            <w:bottom w:val="none" w:sz="0" w:space="0" w:color="auto"/>
            <w:right w:val="none" w:sz="0" w:space="0" w:color="auto"/>
          </w:divBdr>
          <w:divsChild>
            <w:div w:id="1690373340">
              <w:marLeft w:val="0"/>
              <w:marRight w:val="0"/>
              <w:marTop w:val="0"/>
              <w:marBottom w:val="0"/>
              <w:divBdr>
                <w:top w:val="none" w:sz="0" w:space="0" w:color="auto"/>
                <w:left w:val="none" w:sz="0" w:space="0" w:color="auto"/>
                <w:bottom w:val="none" w:sz="0" w:space="0" w:color="auto"/>
                <w:right w:val="none" w:sz="0" w:space="0" w:color="auto"/>
              </w:divBdr>
            </w:div>
          </w:divsChild>
        </w:div>
        <w:div w:id="1719865057">
          <w:marLeft w:val="0"/>
          <w:marRight w:val="0"/>
          <w:marTop w:val="0"/>
          <w:marBottom w:val="0"/>
          <w:divBdr>
            <w:top w:val="none" w:sz="0" w:space="0" w:color="auto"/>
            <w:left w:val="none" w:sz="0" w:space="0" w:color="auto"/>
            <w:bottom w:val="none" w:sz="0" w:space="0" w:color="auto"/>
            <w:right w:val="none" w:sz="0" w:space="0" w:color="auto"/>
          </w:divBdr>
          <w:divsChild>
            <w:div w:id="1906646164">
              <w:marLeft w:val="0"/>
              <w:marRight w:val="0"/>
              <w:marTop w:val="0"/>
              <w:marBottom w:val="0"/>
              <w:divBdr>
                <w:top w:val="none" w:sz="0" w:space="0" w:color="auto"/>
                <w:left w:val="none" w:sz="0" w:space="0" w:color="auto"/>
                <w:bottom w:val="none" w:sz="0" w:space="0" w:color="auto"/>
                <w:right w:val="none" w:sz="0" w:space="0" w:color="auto"/>
              </w:divBdr>
            </w:div>
          </w:divsChild>
        </w:div>
        <w:div w:id="1723410254">
          <w:marLeft w:val="0"/>
          <w:marRight w:val="0"/>
          <w:marTop w:val="0"/>
          <w:marBottom w:val="0"/>
          <w:divBdr>
            <w:top w:val="none" w:sz="0" w:space="0" w:color="auto"/>
            <w:left w:val="none" w:sz="0" w:space="0" w:color="auto"/>
            <w:bottom w:val="none" w:sz="0" w:space="0" w:color="auto"/>
            <w:right w:val="none" w:sz="0" w:space="0" w:color="auto"/>
          </w:divBdr>
          <w:divsChild>
            <w:div w:id="1713118713">
              <w:marLeft w:val="0"/>
              <w:marRight w:val="0"/>
              <w:marTop w:val="0"/>
              <w:marBottom w:val="0"/>
              <w:divBdr>
                <w:top w:val="none" w:sz="0" w:space="0" w:color="auto"/>
                <w:left w:val="none" w:sz="0" w:space="0" w:color="auto"/>
                <w:bottom w:val="none" w:sz="0" w:space="0" w:color="auto"/>
                <w:right w:val="none" w:sz="0" w:space="0" w:color="auto"/>
              </w:divBdr>
            </w:div>
          </w:divsChild>
        </w:div>
        <w:div w:id="1745377137">
          <w:marLeft w:val="0"/>
          <w:marRight w:val="0"/>
          <w:marTop w:val="0"/>
          <w:marBottom w:val="0"/>
          <w:divBdr>
            <w:top w:val="none" w:sz="0" w:space="0" w:color="auto"/>
            <w:left w:val="none" w:sz="0" w:space="0" w:color="auto"/>
            <w:bottom w:val="none" w:sz="0" w:space="0" w:color="auto"/>
            <w:right w:val="none" w:sz="0" w:space="0" w:color="auto"/>
          </w:divBdr>
          <w:divsChild>
            <w:div w:id="425732261">
              <w:marLeft w:val="0"/>
              <w:marRight w:val="0"/>
              <w:marTop w:val="0"/>
              <w:marBottom w:val="0"/>
              <w:divBdr>
                <w:top w:val="none" w:sz="0" w:space="0" w:color="auto"/>
                <w:left w:val="none" w:sz="0" w:space="0" w:color="auto"/>
                <w:bottom w:val="none" w:sz="0" w:space="0" w:color="auto"/>
                <w:right w:val="none" w:sz="0" w:space="0" w:color="auto"/>
              </w:divBdr>
            </w:div>
          </w:divsChild>
        </w:div>
        <w:div w:id="1802646475">
          <w:marLeft w:val="0"/>
          <w:marRight w:val="0"/>
          <w:marTop w:val="0"/>
          <w:marBottom w:val="0"/>
          <w:divBdr>
            <w:top w:val="none" w:sz="0" w:space="0" w:color="auto"/>
            <w:left w:val="none" w:sz="0" w:space="0" w:color="auto"/>
            <w:bottom w:val="none" w:sz="0" w:space="0" w:color="auto"/>
            <w:right w:val="none" w:sz="0" w:space="0" w:color="auto"/>
          </w:divBdr>
          <w:divsChild>
            <w:div w:id="20863348">
              <w:marLeft w:val="0"/>
              <w:marRight w:val="0"/>
              <w:marTop w:val="0"/>
              <w:marBottom w:val="0"/>
              <w:divBdr>
                <w:top w:val="none" w:sz="0" w:space="0" w:color="auto"/>
                <w:left w:val="none" w:sz="0" w:space="0" w:color="auto"/>
                <w:bottom w:val="none" w:sz="0" w:space="0" w:color="auto"/>
                <w:right w:val="none" w:sz="0" w:space="0" w:color="auto"/>
              </w:divBdr>
            </w:div>
          </w:divsChild>
        </w:div>
        <w:div w:id="1809320930">
          <w:marLeft w:val="0"/>
          <w:marRight w:val="0"/>
          <w:marTop w:val="0"/>
          <w:marBottom w:val="0"/>
          <w:divBdr>
            <w:top w:val="none" w:sz="0" w:space="0" w:color="auto"/>
            <w:left w:val="none" w:sz="0" w:space="0" w:color="auto"/>
            <w:bottom w:val="none" w:sz="0" w:space="0" w:color="auto"/>
            <w:right w:val="none" w:sz="0" w:space="0" w:color="auto"/>
          </w:divBdr>
          <w:divsChild>
            <w:div w:id="1014575167">
              <w:marLeft w:val="0"/>
              <w:marRight w:val="0"/>
              <w:marTop w:val="0"/>
              <w:marBottom w:val="0"/>
              <w:divBdr>
                <w:top w:val="none" w:sz="0" w:space="0" w:color="auto"/>
                <w:left w:val="none" w:sz="0" w:space="0" w:color="auto"/>
                <w:bottom w:val="none" w:sz="0" w:space="0" w:color="auto"/>
                <w:right w:val="none" w:sz="0" w:space="0" w:color="auto"/>
              </w:divBdr>
            </w:div>
          </w:divsChild>
        </w:div>
        <w:div w:id="1809546337">
          <w:marLeft w:val="0"/>
          <w:marRight w:val="0"/>
          <w:marTop w:val="0"/>
          <w:marBottom w:val="0"/>
          <w:divBdr>
            <w:top w:val="none" w:sz="0" w:space="0" w:color="auto"/>
            <w:left w:val="none" w:sz="0" w:space="0" w:color="auto"/>
            <w:bottom w:val="none" w:sz="0" w:space="0" w:color="auto"/>
            <w:right w:val="none" w:sz="0" w:space="0" w:color="auto"/>
          </w:divBdr>
          <w:divsChild>
            <w:div w:id="1627078733">
              <w:marLeft w:val="0"/>
              <w:marRight w:val="0"/>
              <w:marTop w:val="0"/>
              <w:marBottom w:val="0"/>
              <w:divBdr>
                <w:top w:val="none" w:sz="0" w:space="0" w:color="auto"/>
                <w:left w:val="none" w:sz="0" w:space="0" w:color="auto"/>
                <w:bottom w:val="none" w:sz="0" w:space="0" w:color="auto"/>
                <w:right w:val="none" w:sz="0" w:space="0" w:color="auto"/>
              </w:divBdr>
            </w:div>
            <w:div w:id="1651639846">
              <w:marLeft w:val="0"/>
              <w:marRight w:val="0"/>
              <w:marTop w:val="0"/>
              <w:marBottom w:val="0"/>
              <w:divBdr>
                <w:top w:val="none" w:sz="0" w:space="0" w:color="auto"/>
                <w:left w:val="none" w:sz="0" w:space="0" w:color="auto"/>
                <w:bottom w:val="none" w:sz="0" w:space="0" w:color="auto"/>
                <w:right w:val="none" w:sz="0" w:space="0" w:color="auto"/>
              </w:divBdr>
            </w:div>
          </w:divsChild>
        </w:div>
        <w:div w:id="1814717560">
          <w:marLeft w:val="0"/>
          <w:marRight w:val="0"/>
          <w:marTop w:val="0"/>
          <w:marBottom w:val="0"/>
          <w:divBdr>
            <w:top w:val="none" w:sz="0" w:space="0" w:color="auto"/>
            <w:left w:val="none" w:sz="0" w:space="0" w:color="auto"/>
            <w:bottom w:val="none" w:sz="0" w:space="0" w:color="auto"/>
            <w:right w:val="none" w:sz="0" w:space="0" w:color="auto"/>
          </w:divBdr>
          <w:divsChild>
            <w:div w:id="2027712356">
              <w:marLeft w:val="0"/>
              <w:marRight w:val="0"/>
              <w:marTop w:val="0"/>
              <w:marBottom w:val="0"/>
              <w:divBdr>
                <w:top w:val="none" w:sz="0" w:space="0" w:color="auto"/>
                <w:left w:val="none" w:sz="0" w:space="0" w:color="auto"/>
                <w:bottom w:val="none" w:sz="0" w:space="0" w:color="auto"/>
                <w:right w:val="none" w:sz="0" w:space="0" w:color="auto"/>
              </w:divBdr>
            </w:div>
          </w:divsChild>
        </w:div>
        <w:div w:id="1840267909">
          <w:marLeft w:val="0"/>
          <w:marRight w:val="0"/>
          <w:marTop w:val="0"/>
          <w:marBottom w:val="0"/>
          <w:divBdr>
            <w:top w:val="none" w:sz="0" w:space="0" w:color="auto"/>
            <w:left w:val="none" w:sz="0" w:space="0" w:color="auto"/>
            <w:bottom w:val="none" w:sz="0" w:space="0" w:color="auto"/>
            <w:right w:val="none" w:sz="0" w:space="0" w:color="auto"/>
          </w:divBdr>
          <w:divsChild>
            <w:div w:id="1641617499">
              <w:marLeft w:val="0"/>
              <w:marRight w:val="0"/>
              <w:marTop w:val="0"/>
              <w:marBottom w:val="0"/>
              <w:divBdr>
                <w:top w:val="none" w:sz="0" w:space="0" w:color="auto"/>
                <w:left w:val="none" w:sz="0" w:space="0" w:color="auto"/>
                <w:bottom w:val="none" w:sz="0" w:space="0" w:color="auto"/>
                <w:right w:val="none" w:sz="0" w:space="0" w:color="auto"/>
              </w:divBdr>
            </w:div>
          </w:divsChild>
        </w:div>
        <w:div w:id="1857621098">
          <w:marLeft w:val="0"/>
          <w:marRight w:val="0"/>
          <w:marTop w:val="0"/>
          <w:marBottom w:val="0"/>
          <w:divBdr>
            <w:top w:val="none" w:sz="0" w:space="0" w:color="auto"/>
            <w:left w:val="none" w:sz="0" w:space="0" w:color="auto"/>
            <w:bottom w:val="none" w:sz="0" w:space="0" w:color="auto"/>
            <w:right w:val="none" w:sz="0" w:space="0" w:color="auto"/>
          </w:divBdr>
          <w:divsChild>
            <w:div w:id="406926579">
              <w:marLeft w:val="0"/>
              <w:marRight w:val="0"/>
              <w:marTop w:val="0"/>
              <w:marBottom w:val="0"/>
              <w:divBdr>
                <w:top w:val="none" w:sz="0" w:space="0" w:color="auto"/>
                <w:left w:val="none" w:sz="0" w:space="0" w:color="auto"/>
                <w:bottom w:val="none" w:sz="0" w:space="0" w:color="auto"/>
                <w:right w:val="none" w:sz="0" w:space="0" w:color="auto"/>
              </w:divBdr>
            </w:div>
          </w:divsChild>
        </w:div>
        <w:div w:id="1863861456">
          <w:marLeft w:val="0"/>
          <w:marRight w:val="0"/>
          <w:marTop w:val="0"/>
          <w:marBottom w:val="0"/>
          <w:divBdr>
            <w:top w:val="none" w:sz="0" w:space="0" w:color="auto"/>
            <w:left w:val="none" w:sz="0" w:space="0" w:color="auto"/>
            <w:bottom w:val="none" w:sz="0" w:space="0" w:color="auto"/>
            <w:right w:val="none" w:sz="0" w:space="0" w:color="auto"/>
          </w:divBdr>
          <w:divsChild>
            <w:div w:id="164631009">
              <w:marLeft w:val="0"/>
              <w:marRight w:val="0"/>
              <w:marTop w:val="0"/>
              <w:marBottom w:val="0"/>
              <w:divBdr>
                <w:top w:val="none" w:sz="0" w:space="0" w:color="auto"/>
                <w:left w:val="none" w:sz="0" w:space="0" w:color="auto"/>
                <w:bottom w:val="none" w:sz="0" w:space="0" w:color="auto"/>
                <w:right w:val="none" w:sz="0" w:space="0" w:color="auto"/>
              </w:divBdr>
            </w:div>
          </w:divsChild>
        </w:div>
        <w:div w:id="1887450680">
          <w:marLeft w:val="0"/>
          <w:marRight w:val="0"/>
          <w:marTop w:val="0"/>
          <w:marBottom w:val="0"/>
          <w:divBdr>
            <w:top w:val="none" w:sz="0" w:space="0" w:color="auto"/>
            <w:left w:val="none" w:sz="0" w:space="0" w:color="auto"/>
            <w:bottom w:val="none" w:sz="0" w:space="0" w:color="auto"/>
            <w:right w:val="none" w:sz="0" w:space="0" w:color="auto"/>
          </w:divBdr>
          <w:divsChild>
            <w:div w:id="1636370679">
              <w:marLeft w:val="0"/>
              <w:marRight w:val="0"/>
              <w:marTop w:val="0"/>
              <w:marBottom w:val="0"/>
              <w:divBdr>
                <w:top w:val="none" w:sz="0" w:space="0" w:color="auto"/>
                <w:left w:val="none" w:sz="0" w:space="0" w:color="auto"/>
                <w:bottom w:val="none" w:sz="0" w:space="0" w:color="auto"/>
                <w:right w:val="none" w:sz="0" w:space="0" w:color="auto"/>
              </w:divBdr>
            </w:div>
          </w:divsChild>
        </w:div>
        <w:div w:id="1901864376">
          <w:marLeft w:val="0"/>
          <w:marRight w:val="0"/>
          <w:marTop w:val="0"/>
          <w:marBottom w:val="0"/>
          <w:divBdr>
            <w:top w:val="none" w:sz="0" w:space="0" w:color="auto"/>
            <w:left w:val="none" w:sz="0" w:space="0" w:color="auto"/>
            <w:bottom w:val="none" w:sz="0" w:space="0" w:color="auto"/>
            <w:right w:val="none" w:sz="0" w:space="0" w:color="auto"/>
          </w:divBdr>
          <w:divsChild>
            <w:div w:id="1364482551">
              <w:marLeft w:val="0"/>
              <w:marRight w:val="0"/>
              <w:marTop w:val="0"/>
              <w:marBottom w:val="0"/>
              <w:divBdr>
                <w:top w:val="none" w:sz="0" w:space="0" w:color="auto"/>
                <w:left w:val="none" w:sz="0" w:space="0" w:color="auto"/>
                <w:bottom w:val="none" w:sz="0" w:space="0" w:color="auto"/>
                <w:right w:val="none" w:sz="0" w:space="0" w:color="auto"/>
              </w:divBdr>
            </w:div>
          </w:divsChild>
        </w:div>
        <w:div w:id="1913613628">
          <w:marLeft w:val="0"/>
          <w:marRight w:val="0"/>
          <w:marTop w:val="0"/>
          <w:marBottom w:val="0"/>
          <w:divBdr>
            <w:top w:val="none" w:sz="0" w:space="0" w:color="auto"/>
            <w:left w:val="none" w:sz="0" w:space="0" w:color="auto"/>
            <w:bottom w:val="none" w:sz="0" w:space="0" w:color="auto"/>
            <w:right w:val="none" w:sz="0" w:space="0" w:color="auto"/>
          </w:divBdr>
          <w:divsChild>
            <w:div w:id="108546543">
              <w:marLeft w:val="0"/>
              <w:marRight w:val="0"/>
              <w:marTop w:val="0"/>
              <w:marBottom w:val="0"/>
              <w:divBdr>
                <w:top w:val="none" w:sz="0" w:space="0" w:color="auto"/>
                <w:left w:val="none" w:sz="0" w:space="0" w:color="auto"/>
                <w:bottom w:val="none" w:sz="0" w:space="0" w:color="auto"/>
                <w:right w:val="none" w:sz="0" w:space="0" w:color="auto"/>
              </w:divBdr>
            </w:div>
          </w:divsChild>
        </w:div>
        <w:div w:id="1957323823">
          <w:marLeft w:val="0"/>
          <w:marRight w:val="0"/>
          <w:marTop w:val="0"/>
          <w:marBottom w:val="0"/>
          <w:divBdr>
            <w:top w:val="none" w:sz="0" w:space="0" w:color="auto"/>
            <w:left w:val="none" w:sz="0" w:space="0" w:color="auto"/>
            <w:bottom w:val="none" w:sz="0" w:space="0" w:color="auto"/>
            <w:right w:val="none" w:sz="0" w:space="0" w:color="auto"/>
          </w:divBdr>
          <w:divsChild>
            <w:div w:id="2018656887">
              <w:marLeft w:val="0"/>
              <w:marRight w:val="0"/>
              <w:marTop w:val="0"/>
              <w:marBottom w:val="0"/>
              <w:divBdr>
                <w:top w:val="none" w:sz="0" w:space="0" w:color="auto"/>
                <w:left w:val="none" w:sz="0" w:space="0" w:color="auto"/>
                <w:bottom w:val="none" w:sz="0" w:space="0" w:color="auto"/>
                <w:right w:val="none" w:sz="0" w:space="0" w:color="auto"/>
              </w:divBdr>
            </w:div>
          </w:divsChild>
        </w:div>
        <w:div w:id="1976522307">
          <w:marLeft w:val="0"/>
          <w:marRight w:val="0"/>
          <w:marTop w:val="0"/>
          <w:marBottom w:val="0"/>
          <w:divBdr>
            <w:top w:val="none" w:sz="0" w:space="0" w:color="auto"/>
            <w:left w:val="none" w:sz="0" w:space="0" w:color="auto"/>
            <w:bottom w:val="none" w:sz="0" w:space="0" w:color="auto"/>
            <w:right w:val="none" w:sz="0" w:space="0" w:color="auto"/>
          </w:divBdr>
          <w:divsChild>
            <w:div w:id="549268142">
              <w:marLeft w:val="0"/>
              <w:marRight w:val="0"/>
              <w:marTop w:val="0"/>
              <w:marBottom w:val="0"/>
              <w:divBdr>
                <w:top w:val="none" w:sz="0" w:space="0" w:color="auto"/>
                <w:left w:val="none" w:sz="0" w:space="0" w:color="auto"/>
                <w:bottom w:val="none" w:sz="0" w:space="0" w:color="auto"/>
                <w:right w:val="none" w:sz="0" w:space="0" w:color="auto"/>
              </w:divBdr>
            </w:div>
          </w:divsChild>
        </w:div>
        <w:div w:id="1994554849">
          <w:marLeft w:val="0"/>
          <w:marRight w:val="0"/>
          <w:marTop w:val="0"/>
          <w:marBottom w:val="0"/>
          <w:divBdr>
            <w:top w:val="none" w:sz="0" w:space="0" w:color="auto"/>
            <w:left w:val="none" w:sz="0" w:space="0" w:color="auto"/>
            <w:bottom w:val="none" w:sz="0" w:space="0" w:color="auto"/>
            <w:right w:val="none" w:sz="0" w:space="0" w:color="auto"/>
          </w:divBdr>
          <w:divsChild>
            <w:div w:id="1253587421">
              <w:marLeft w:val="0"/>
              <w:marRight w:val="0"/>
              <w:marTop w:val="0"/>
              <w:marBottom w:val="0"/>
              <w:divBdr>
                <w:top w:val="none" w:sz="0" w:space="0" w:color="auto"/>
                <w:left w:val="none" w:sz="0" w:space="0" w:color="auto"/>
                <w:bottom w:val="none" w:sz="0" w:space="0" w:color="auto"/>
                <w:right w:val="none" w:sz="0" w:space="0" w:color="auto"/>
              </w:divBdr>
            </w:div>
            <w:div w:id="1392074634">
              <w:marLeft w:val="0"/>
              <w:marRight w:val="0"/>
              <w:marTop w:val="0"/>
              <w:marBottom w:val="0"/>
              <w:divBdr>
                <w:top w:val="none" w:sz="0" w:space="0" w:color="auto"/>
                <w:left w:val="none" w:sz="0" w:space="0" w:color="auto"/>
                <w:bottom w:val="none" w:sz="0" w:space="0" w:color="auto"/>
                <w:right w:val="none" w:sz="0" w:space="0" w:color="auto"/>
              </w:divBdr>
            </w:div>
          </w:divsChild>
        </w:div>
        <w:div w:id="2007509555">
          <w:marLeft w:val="0"/>
          <w:marRight w:val="0"/>
          <w:marTop w:val="0"/>
          <w:marBottom w:val="0"/>
          <w:divBdr>
            <w:top w:val="none" w:sz="0" w:space="0" w:color="auto"/>
            <w:left w:val="none" w:sz="0" w:space="0" w:color="auto"/>
            <w:bottom w:val="none" w:sz="0" w:space="0" w:color="auto"/>
            <w:right w:val="none" w:sz="0" w:space="0" w:color="auto"/>
          </w:divBdr>
          <w:divsChild>
            <w:div w:id="2135783078">
              <w:marLeft w:val="0"/>
              <w:marRight w:val="0"/>
              <w:marTop w:val="0"/>
              <w:marBottom w:val="0"/>
              <w:divBdr>
                <w:top w:val="none" w:sz="0" w:space="0" w:color="auto"/>
                <w:left w:val="none" w:sz="0" w:space="0" w:color="auto"/>
                <w:bottom w:val="none" w:sz="0" w:space="0" w:color="auto"/>
                <w:right w:val="none" w:sz="0" w:space="0" w:color="auto"/>
              </w:divBdr>
            </w:div>
          </w:divsChild>
        </w:div>
        <w:div w:id="2008049467">
          <w:marLeft w:val="0"/>
          <w:marRight w:val="0"/>
          <w:marTop w:val="0"/>
          <w:marBottom w:val="0"/>
          <w:divBdr>
            <w:top w:val="none" w:sz="0" w:space="0" w:color="auto"/>
            <w:left w:val="none" w:sz="0" w:space="0" w:color="auto"/>
            <w:bottom w:val="none" w:sz="0" w:space="0" w:color="auto"/>
            <w:right w:val="none" w:sz="0" w:space="0" w:color="auto"/>
          </w:divBdr>
          <w:divsChild>
            <w:div w:id="218633878">
              <w:marLeft w:val="0"/>
              <w:marRight w:val="0"/>
              <w:marTop w:val="0"/>
              <w:marBottom w:val="0"/>
              <w:divBdr>
                <w:top w:val="none" w:sz="0" w:space="0" w:color="auto"/>
                <w:left w:val="none" w:sz="0" w:space="0" w:color="auto"/>
                <w:bottom w:val="none" w:sz="0" w:space="0" w:color="auto"/>
                <w:right w:val="none" w:sz="0" w:space="0" w:color="auto"/>
              </w:divBdr>
            </w:div>
          </w:divsChild>
        </w:div>
        <w:div w:id="2008823725">
          <w:marLeft w:val="0"/>
          <w:marRight w:val="0"/>
          <w:marTop w:val="0"/>
          <w:marBottom w:val="0"/>
          <w:divBdr>
            <w:top w:val="none" w:sz="0" w:space="0" w:color="auto"/>
            <w:left w:val="none" w:sz="0" w:space="0" w:color="auto"/>
            <w:bottom w:val="none" w:sz="0" w:space="0" w:color="auto"/>
            <w:right w:val="none" w:sz="0" w:space="0" w:color="auto"/>
          </w:divBdr>
          <w:divsChild>
            <w:div w:id="2133353165">
              <w:marLeft w:val="0"/>
              <w:marRight w:val="0"/>
              <w:marTop w:val="0"/>
              <w:marBottom w:val="0"/>
              <w:divBdr>
                <w:top w:val="none" w:sz="0" w:space="0" w:color="auto"/>
                <w:left w:val="none" w:sz="0" w:space="0" w:color="auto"/>
                <w:bottom w:val="none" w:sz="0" w:space="0" w:color="auto"/>
                <w:right w:val="none" w:sz="0" w:space="0" w:color="auto"/>
              </w:divBdr>
            </w:div>
          </w:divsChild>
        </w:div>
        <w:div w:id="2055736522">
          <w:marLeft w:val="0"/>
          <w:marRight w:val="0"/>
          <w:marTop w:val="0"/>
          <w:marBottom w:val="0"/>
          <w:divBdr>
            <w:top w:val="none" w:sz="0" w:space="0" w:color="auto"/>
            <w:left w:val="none" w:sz="0" w:space="0" w:color="auto"/>
            <w:bottom w:val="none" w:sz="0" w:space="0" w:color="auto"/>
            <w:right w:val="none" w:sz="0" w:space="0" w:color="auto"/>
          </w:divBdr>
          <w:divsChild>
            <w:div w:id="1524856320">
              <w:marLeft w:val="0"/>
              <w:marRight w:val="0"/>
              <w:marTop w:val="0"/>
              <w:marBottom w:val="0"/>
              <w:divBdr>
                <w:top w:val="none" w:sz="0" w:space="0" w:color="auto"/>
                <w:left w:val="none" w:sz="0" w:space="0" w:color="auto"/>
                <w:bottom w:val="none" w:sz="0" w:space="0" w:color="auto"/>
                <w:right w:val="none" w:sz="0" w:space="0" w:color="auto"/>
              </w:divBdr>
            </w:div>
          </w:divsChild>
        </w:div>
        <w:div w:id="2056394978">
          <w:marLeft w:val="0"/>
          <w:marRight w:val="0"/>
          <w:marTop w:val="0"/>
          <w:marBottom w:val="0"/>
          <w:divBdr>
            <w:top w:val="none" w:sz="0" w:space="0" w:color="auto"/>
            <w:left w:val="none" w:sz="0" w:space="0" w:color="auto"/>
            <w:bottom w:val="none" w:sz="0" w:space="0" w:color="auto"/>
            <w:right w:val="none" w:sz="0" w:space="0" w:color="auto"/>
          </w:divBdr>
          <w:divsChild>
            <w:div w:id="456526658">
              <w:marLeft w:val="0"/>
              <w:marRight w:val="0"/>
              <w:marTop w:val="0"/>
              <w:marBottom w:val="0"/>
              <w:divBdr>
                <w:top w:val="none" w:sz="0" w:space="0" w:color="auto"/>
                <w:left w:val="none" w:sz="0" w:space="0" w:color="auto"/>
                <w:bottom w:val="none" w:sz="0" w:space="0" w:color="auto"/>
                <w:right w:val="none" w:sz="0" w:space="0" w:color="auto"/>
              </w:divBdr>
            </w:div>
          </w:divsChild>
        </w:div>
        <w:div w:id="2057003339">
          <w:marLeft w:val="0"/>
          <w:marRight w:val="0"/>
          <w:marTop w:val="0"/>
          <w:marBottom w:val="0"/>
          <w:divBdr>
            <w:top w:val="none" w:sz="0" w:space="0" w:color="auto"/>
            <w:left w:val="none" w:sz="0" w:space="0" w:color="auto"/>
            <w:bottom w:val="none" w:sz="0" w:space="0" w:color="auto"/>
            <w:right w:val="none" w:sz="0" w:space="0" w:color="auto"/>
          </w:divBdr>
          <w:divsChild>
            <w:div w:id="2026864395">
              <w:marLeft w:val="0"/>
              <w:marRight w:val="0"/>
              <w:marTop w:val="0"/>
              <w:marBottom w:val="0"/>
              <w:divBdr>
                <w:top w:val="none" w:sz="0" w:space="0" w:color="auto"/>
                <w:left w:val="none" w:sz="0" w:space="0" w:color="auto"/>
                <w:bottom w:val="none" w:sz="0" w:space="0" w:color="auto"/>
                <w:right w:val="none" w:sz="0" w:space="0" w:color="auto"/>
              </w:divBdr>
            </w:div>
          </w:divsChild>
        </w:div>
        <w:div w:id="2080128672">
          <w:marLeft w:val="0"/>
          <w:marRight w:val="0"/>
          <w:marTop w:val="0"/>
          <w:marBottom w:val="0"/>
          <w:divBdr>
            <w:top w:val="none" w:sz="0" w:space="0" w:color="auto"/>
            <w:left w:val="none" w:sz="0" w:space="0" w:color="auto"/>
            <w:bottom w:val="none" w:sz="0" w:space="0" w:color="auto"/>
            <w:right w:val="none" w:sz="0" w:space="0" w:color="auto"/>
          </w:divBdr>
          <w:divsChild>
            <w:div w:id="63531489">
              <w:marLeft w:val="0"/>
              <w:marRight w:val="0"/>
              <w:marTop w:val="0"/>
              <w:marBottom w:val="0"/>
              <w:divBdr>
                <w:top w:val="none" w:sz="0" w:space="0" w:color="auto"/>
                <w:left w:val="none" w:sz="0" w:space="0" w:color="auto"/>
                <w:bottom w:val="none" w:sz="0" w:space="0" w:color="auto"/>
                <w:right w:val="none" w:sz="0" w:space="0" w:color="auto"/>
              </w:divBdr>
            </w:div>
            <w:div w:id="2047900837">
              <w:marLeft w:val="0"/>
              <w:marRight w:val="0"/>
              <w:marTop w:val="0"/>
              <w:marBottom w:val="0"/>
              <w:divBdr>
                <w:top w:val="none" w:sz="0" w:space="0" w:color="auto"/>
                <w:left w:val="none" w:sz="0" w:space="0" w:color="auto"/>
                <w:bottom w:val="none" w:sz="0" w:space="0" w:color="auto"/>
                <w:right w:val="none" w:sz="0" w:space="0" w:color="auto"/>
              </w:divBdr>
            </w:div>
          </w:divsChild>
        </w:div>
        <w:div w:id="2089379869">
          <w:marLeft w:val="0"/>
          <w:marRight w:val="0"/>
          <w:marTop w:val="0"/>
          <w:marBottom w:val="0"/>
          <w:divBdr>
            <w:top w:val="none" w:sz="0" w:space="0" w:color="auto"/>
            <w:left w:val="none" w:sz="0" w:space="0" w:color="auto"/>
            <w:bottom w:val="none" w:sz="0" w:space="0" w:color="auto"/>
            <w:right w:val="none" w:sz="0" w:space="0" w:color="auto"/>
          </w:divBdr>
          <w:divsChild>
            <w:div w:id="202061144">
              <w:marLeft w:val="0"/>
              <w:marRight w:val="0"/>
              <w:marTop w:val="0"/>
              <w:marBottom w:val="0"/>
              <w:divBdr>
                <w:top w:val="none" w:sz="0" w:space="0" w:color="auto"/>
                <w:left w:val="none" w:sz="0" w:space="0" w:color="auto"/>
                <w:bottom w:val="none" w:sz="0" w:space="0" w:color="auto"/>
                <w:right w:val="none" w:sz="0" w:space="0" w:color="auto"/>
              </w:divBdr>
            </w:div>
          </w:divsChild>
        </w:div>
        <w:div w:id="2108765529">
          <w:marLeft w:val="0"/>
          <w:marRight w:val="0"/>
          <w:marTop w:val="0"/>
          <w:marBottom w:val="0"/>
          <w:divBdr>
            <w:top w:val="none" w:sz="0" w:space="0" w:color="auto"/>
            <w:left w:val="none" w:sz="0" w:space="0" w:color="auto"/>
            <w:bottom w:val="none" w:sz="0" w:space="0" w:color="auto"/>
            <w:right w:val="none" w:sz="0" w:space="0" w:color="auto"/>
          </w:divBdr>
          <w:divsChild>
            <w:div w:id="1247029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260616">
      <w:bodyDiv w:val="1"/>
      <w:marLeft w:val="0"/>
      <w:marRight w:val="0"/>
      <w:marTop w:val="0"/>
      <w:marBottom w:val="0"/>
      <w:divBdr>
        <w:top w:val="none" w:sz="0" w:space="0" w:color="auto"/>
        <w:left w:val="none" w:sz="0" w:space="0" w:color="auto"/>
        <w:bottom w:val="none" w:sz="0" w:space="0" w:color="auto"/>
        <w:right w:val="none" w:sz="0" w:space="0" w:color="auto"/>
      </w:divBdr>
      <w:divsChild>
        <w:div w:id="10495704">
          <w:marLeft w:val="0"/>
          <w:marRight w:val="0"/>
          <w:marTop w:val="0"/>
          <w:marBottom w:val="0"/>
          <w:divBdr>
            <w:top w:val="none" w:sz="0" w:space="0" w:color="auto"/>
            <w:left w:val="none" w:sz="0" w:space="0" w:color="auto"/>
            <w:bottom w:val="none" w:sz="0" w:space="0" w:color="auto"/>
            <w:right w:val="none" w:sz="0" w:space="0" w:color="auto"/>
          </w:divBdr>
          <w:divsChild>
            <w:div w:id="1590695407">
              <w:marLeft w:val="0"/>
              <w:marRight w:val="0"/>
              <w:marTop w:val="0"/>
              <w:marBottom w:val="0"/>
              <w:divBdr>
                <w:top w:val="none" w:sz="0" w:space="0" w:color="auto"/>
                <w:left w:val="none" w:sz="0" w:space="0" w:color="auto"/>
                <w:bottom w:val="none" w:sz="0" w:space="0" w:color="auto"/>
                <w:right w:val="none" w:sz="0" w:space="0" w:color="auto"/>
              </w:divBdr>
            </w:div>
          </w:divsChild>
        </w:div>
        <w:div w:id="122967743">
          <w:marLeft w:val="0"/>
          <w:marRight w:val="0"/>
          <w:marTop w:val="0"/>
          <w:marBottom w:val="0"/>
          <w:divBdr>
            <w:top w:val="none" w:sz="0" w:space="0" w:color="auto"/>
            <w:left w:val="none" w:sz="0" w:space="0" w:color="auto"/>
            <w:bottom w:val="none" w:sz="0" w:space="0" w:color="auto"/>
            <w:right w:val="none" w:sz="0" w:space="0" w:color="auto"/>
          </w:divBdr>
          <w:divsChild>
            <w:div w:id="1890142293">
              <w:marLeft w:val="0"/>
              <w:marRight w:val="0"/>
              <w:marTop w:val="0"/>
              <w:marBottom w:val="0"/>
              <w:divBdr>
                <w:top w:val="none" w:sz="0" w:space="0" w:color="auto"/>
                <w:left w:val="none" w:sz="0" w:space="0" w:color="auto"/>
                <w:bottom w:val="none" w:sz="0" w:space="0" w:color="auto"/>
                <w:right w:val="none" w:sz="0" w:space="0" w:color="auto"/>
              </w:divBdr>
            </w:div>
          </w:divsChild>
        </w:div>
        <w:div w:id="165747653">
          <w:marLeft w:val="0"/>
          <w:marRight w:val="0"/>
          <w:marTop w:val="0"/>
          <w:marBottom w:val="0"/>
          <w:divBdr>
            <w:top w:val="none" w:sz="0" w:space="0" w:color="auto"/>
            <w:left w:val="none" w:sz="0" w:space="0" w:color="auto"/>
            <w:bottom w:val="none" w:sz="0" w:space="0" w:color="auto"/>
            <w:right w:val="none" w:sz="0" w:space="0" w:color="auto"/>
          </w:divBdr>
          <w:divsChild>
            <w:div w:id="798761203">
              <w:marLeft w:val="0"/>
              <w:marRight w:val="0"/>
              <w:marTop w:val="0"/>
              <w:marBottom w:val="0"/>
              <w:divBdr>
                <w:top w:val="none" w:sz="0" w:space="0" w:color="auto"/>
                <w:left w:val="none" w:sz="0" w:space="0" w:color="auto"/>
                <w:bottom w:val="none" w:sz="0" w:space="0" w:color="auto"/>
                <w:right w:val="none" w:sz="0" w:space="0" w:color="auto"/>
              </w:divBdr>
            </w:div>
          </w:divsChild>
        </w:div>
        <w:div w:id="241768100">
          <w:marLeft w:val="0"/>
          <w:marRight w:val="0"/>
          <w:marTop w:val="0"/>
          <w:marBottom w:val="0"/>
          <w:divBdr>
            <w:top w:val="none" w:sz="0" w:space="0" w:color="auto"/>
            <w:left w:val="none" w:sz="0" w:space="0" w:color="auto"/>
            <w:bottom w:val="none" w:sz="0" w:space="0" w:color="auto"/>
            <w:right w:val="none" w:sz="0" w:space="0" w:color="auto"/>
          </w:divBdr>
          <w:divsChild>
            <w:div w:id="544488232">
              <w:marLeft w:val="0"/>
              <w:marRight w:val="0"/>
              <w:marTop w:val="0"/>
              <w:marBottom w:val="0"/>
              <w:divBdr>
                <w:top w:val="none" w:sz="0" w:space="0" w:color="auto"/>
                <w:left w:val="none" w:sz="0" w:space="0" w:color="auto"/>
                <w:bottom w:val="none" w:sz="0" w:space="0" w:color="auto"/>
                <w:right w:val="none" w:sz="0" w:space="0" w:color="auto"/>
              </w:divBdr>
            </w:div>
          </w:divsChild>
        </w:div>
        <w:div w:id="249779214">
          <w:marLeft w:val="0"/>
          <w:marRight w:val="0"/>
          <w:marTop w:val="0"/>
          <w:marBottom w:val="0"/>
          <w:divBdr>
            <w:top w:val="none" w:sz="0" w:space="0" w:color="auto"/>
            <w:left w:val="none" w:sz="0" w:space="0" w:color="auto"/>
            <w:bottom w:val="none" w:sz="0" w:space="0" w:color="auto"/>
            <w:right w:val="none" w:sz="0" w:space="0" w:color="auto"/>
          </w:divBdr>
          <w:divsChild>
            <w:div w:id="869955696">
              <w:marLeft w:val="0"/>
              <w:marRight w:val="0"/>
              <w:marTop w:val="0"/>
              <w:marBottom w:val="0"/>
              <w:divBdr>
                <w:top w:val="none" w:sz="0" w:space="0" w:color="auto"/>
                <w:left w:val="none" w:sz="0" w:space="0" w:color="auto"/>
                <w:bottom w:val="none" w:sz="0" w:space="0" w:color="auto"/>
                <w:right w:val="none" w:sz="0" w:space="0" w:color="auto"/>
              </w:divBdr>
            </w:div>
          </w:divsChild>
        </w:div>
        <w:div w:id="250046472">
          <w:marLeft w:val="0"/>
          <w:marRight w:val="0"/>
          <w:marTop w:val="0"/>
          <w:marBottom w:val="0"/>
          <w:divBdr>
            <w:top w:val="none" w:sz="0" w:space="0" w:color="auto"/>
            <w:left w:val="none" w:sz="0" w:space="0" w:color="auto"/>
            <w:bottom w:val="none" w:sz="0" w:space="0" w:color="auto"/>
            <w:right w:val="none" w:sz="0" w:space="0" w:color="auto"/>
          </w:divBdr>
          <w:divsChild>
            <w:div w:id="2007129175">
              <w:marLeft w:val="0"/>
              <w:marRight w:val="0"/>
              <w:marTop w:val="0"/>
              <w:marBottom w:val="0"/>
              <w:divBdr>
                <w:top w:val="none" w:sz="0" w:space="0" w:color="auto"/>
                <w:left w:val="none" w:sz="0" w:space="0" w:color="auto"/>
                <w:bottom w:val="none" w:sz="0" w:space="0" w:color="auto"/>
                <w:right w:val="none" w:sz="0" w:space="0" w:color="auto"/>
              </w:divBdr>
            </w:div>
          </w:divsChild>
        </w:div>
        <w:div w:id="286088258">
          <w:marLeft w:val="0"/>
          <w:marRight w:val="0"/>
          <w:marTop w:val="0"/>
          <w:marBottom w:val="0"/>
          <w:divBdr>
            <w:top w:val="none" w:sz="0" w:space="0" w:color="auto"/>
            <w:left w:val="none" w:sz="0" w:space="0" w:color="auto"/>
            <w:bottom w:val="none" w:sz="0" w:space="0" w:color="auto"/>
            <w:right w:val="none" w:sz="0" w:space="0" w:color="auto"/>
          </w:divBdr>
          <w:divsChild>
            <w:div w:id="869882013">
              <w:marLeft w:val="0"/>
              <w:marRight w:val="0"/>
              <w:marTop w:val="0"/>
              <w:marBottom w:val="0"/>
              <w:divBdr>
                <w:top w:val="none" w:sz="0" w:space="0" w:color="auto"/>
                <w:left w:val="none" w:sz="0" w:space="0" w:color="auto"/>
                <w:bottom w:val="none" w:sz="0" w:space="0" w:color="auto"/>
                <w:right w:val="none" w:sz="0" w:space="0" w:color="auto"/>
              </w:divBdr>
            </w:div>
          </w:divsChild>
        </w:div>
        <w:div w:id="403184754">
          <w:marLeft w:val="0"/>
          <w:marRight w:val="0"/>
          <w:marTop w:val="0"/>
          <w:marBottom w:val="0"/>
          <w:divBdr>
            <w:top w:val="none" w:sz="0" w:space="0" w:color="auto"/>
            <w:left w:val="none" w:sz="0" w:space="0" w:color="auto"/>
            <w:bottom w:val="none" w:sz="0" w:space="0" w:color="auto"/>
            <w:right w:val="none" w:sz="0" w:space="0" w:color="auto"/>
          </w:divBdr>
          <w:divsChild>
            <w:div w:id="403257539">
              <w:marLeft w:val="0"/>
              <w:marRight w:val="0"/>
              <w:marTop w:val="0"/>
              <w:marBottom w:val="0"/>
              <w:divBdr>
                <w:top w:val="none" w:sz="0" w:space="0" w:color="auto"/>
                <w:left w:val="none" w:sz="0" w:space="0" w:color="auto"/>
                <w:bottom w:val="none" w:sz="0" w:space="0" w:color="auto"/>
                <w:right w:val="none" w:sz="0" w:space="0" w:color="auto"/>
              </w:divBdr>
            </w:div>
          </w:divsChild>
        </w:div>
        <w:div w:id="539391924">
          <w:marLeft w:val="0"/>
          <w:marRight w:val="0"/>
          <w:marTop w:val="0"/>
          <w:marBottom w:val="0"/>
          <w:divBdr>
            <w:top w:val="none" w:sz="0" w:space="0" w:color="auto"/>
            <w:left w:val="none" w:sz="0" w:space="0" w:color="auto"/>
            <w:bottom w:val="none" w:sz="0" w:space="0" w:color="auto"/>
            <w:right w:val="none" w:sz="0" w:space="0" w:color="auto"/>
          </w:divBdr>
          <w:divsChild>
            <w:div w:id="1888374230">
              <w:marLeft w:val="0"/>
              <w:marRight w:val="0"/>
              <w:marTop w:val="0"/>
              <w:marBottom w:val="0"/>
              <w:divBdr>
                <w:top w:val="none" w:sz="0" w:space="0" w:color="auto"/>
                <w:left w:val="none" w:sz="0" w:space="0" w:color="auto"/>
                <w:bottom w:val="none" w:sz="0" w:space="0" w:color="auto"/>
                <w:right w:val="none" w:sz="0" w:space="0" w:color="auto"/>
              </w:divBdr>
            </w:div>
          </w:divsChild>
        </w:div>
        <w:div w:id="552884180">
          <w:marLeft w:val="0"/>
          <w:marRight w:val="0"/>
          <w:marTop w:val="0"/>
          <w:marBottom w:val="0"/>
          <w:divBdr>
            <w:top w:val="none" w:sz="0" w:space="0" w:color="auto"/>
            <w:left w:val="none" w:sz="0" w:space="0" w:color="auto"/>
            <w:bottom w:val="none" w:sz="0" w:space="0" w:color="auto"/>
            <w:right w:val="none" w:sz="0" w:space="0" w:color="auto"/>
          </w:divBdr>
          <w:divsChild>
            <w:div w:id="652023837">
              <w:marLeft w:val="0"/>
              <w:marRight w:val="0"/>
              <w:marTop w:val="0"/>
              <w:marBottom w:val="0"/>
              <w:divBdr>
                <w:top w:val="none" w:sz="0" w:space="0" w:color="auto"/>
                <w:left w:val="none" w:sz="0" w:space="0" w:color="auto"/>
                <w:bottom w:val="none" w:sz="0" w:space="0" w:color="auto"/>
                <w:right w:val="none" w:sz="0" w:space="0" w:color="auto"/>
              </w:divBdr>
            </w:div>
          </w:divsChild>
        </w:div>
        <w:div w:id="581109928">
          <w:marLeft w:val="0"/>
          <w:marRight w:val="0"/>
          <w:marTop w:val="0"/>
          <w:marBottom w:val="0"/>
          <w:divBdr>
            <w:top w:val="none" w:sz="0" w:space="0" w:color="auto"/>
            <w:left w:val="none" w:sz="0" w:space="0" w:color="auto"/>
            <w:bottom w:val="none" w:sz="0" w:space="0" w:color="auto"/>
            <w:right w:val="none" w:sz="0" w:space="0" w:color="auto"/>
          </w:divBdr>
          <w:divsChild>
            <w:div w:id="1642036017">
              <w:marLeft w:val="0"/>
              <w:marRight w:val="0"/>
              <w:marTop w:val="0"/>
              <w:marBottom w:val="0"/>
              <w:divBdr>
                <w:top w:val="none" w:sz="0" w:space="0" w:color="auto"/>
                <w:left w:val="none" w:sz="0" w:space="0" w:color="auto"/>
                <w:bottom w:val="none" w:sz="0" w:space="0" w:color="auto"/>
                <w:right w:val="none" w:sz="0" w:space="0" w:color="auto"/>
              </w:divBdr>
            </w:div>
          </w:divsChild>
        </w:div>
        <w:div w:id="586571690">
          <w:marLeft w:val="0"/>
          <w:marRight w:val="0"/>
          <w:marTop w:val="0"/>
          <w:marBottom w:val="0"/>
          <w:divBdr>
            <w:top w:val="none" w:sz="0" w:space="0" w:color="auto"/>
            <w:left w:val="none" w:sz="0" w:space="0" w:color="auto"/>
            <w:bottom w:val="none" w:sz="0" w:space="0" w:color="auto"/>
            <w:right w:val="none" w:sz="0" w:space="0" w:color="auto"/>
          </w:divBdr>
          <w:divsChild>
            <w:div w:id="2118714803">
              <w:marLeft w:val="0"/>
              <w:marRight w:val="0"/>
              <w:marTop w:val="0"/>
              <w:marBottom w:val="0"/>
              <w:divBdr>
                <w:top w:val="none" w:sz="0" w:space="0" w:color="auto"/>
                <w:left w:val="none" w:sz="0" w:space="0" w:color="auto"/>
                <w:bottom w:val="none" w:sz="0" w:space="0" w:color="auto"/>
                <w:right w:val="none" w:sz="0" w:space="0" w:color="auto"/>
              </w:divBdr>
            </w:div>
          </w:divsChild>
        </w:div>
        <w:div w:id="626468706">
          <w:marLeft w:val="0"/>
          <w:marRight w:val="0"/>
          <w:marTop w:val="0"/>
          <w:marBottom w:val="0"/>
          <w:divBdr>
            <w:top w:val="none" w:sz="0" w:space="0" w:color="auto"/>
            <w:left w:val="none" w:sz="0" w:space="0" w:color="auto"/>
            <w:bottom w:val="none" w:sz="0" w:space="0" w:color="auto"/>
            <w:right w:val="none" w:sz="0" w:space="0" w:color="auto"/>
          </w:divBdr>
          <w:divsChild>
            <w:div w:id="407926927">
              <w:marLeft w:val="0"/>
              <w:marRight w:val="0"/>
              <w:marTop w:val="0"/>
              <w:marBottom w:val="0"/>
              <w:divBdr>
                <w:top w:val="none" w:sz="0" w:space="0" w:color="auto"/>
                <w:left w:val="none" w:sz="0" w:space="0" w:color="auto"/>
                <w:bottom w:val="none" w:sz="0" w:space="0" w:color="auto"/>
                <w:right w:val="none" w:sz="0" w:space="0" w:color="auto"/>
              </w:divBdr>
            </w:div>
          </w:divsChild>
        </w:div>
        <w:div w:id="661927572">
          <w:marLeft w:val="0"/>
          <w:marRight w:val="0"/>
          <w:marTop w:val="0"/>
          <w:marBottom w:val="0"/>
          <w:divBdr>
            <w:top w:val="none" w:sz="0" w:space="0" w:color="auto"/>
            <w:left w:val="none" w:sz="0" w:space="0" w:color="auto"/>
            <w:bottom w:val="none" w:sz="0" w:space="0" w:color="auto"/>
            <w:right w:val="none" w:sz="0" w:space="0" w:color="auto"/>
          </w:divBdr>
          <w:divsChild>
            <w:div w:id="1112017051">
              <w:marLeft w:val="0"/>
              <w:marRight w:val="0"/>
              <w:marTop w:val="0"/>
              <w:marBottom w:val="0"/>
              <w:divBdr>
                <w:top w:val="none" w:sz="0" w:space="0" w:color="auto"/>
                <w:left w:val="none" w:sz="0" w:space="0" w:color="auto"/>
                <w:bottom w:val="none" w:sz="0" w:space="0" w:color="auto"/>
                <w:right w:val="none" w:sz="0" w:space="0" w:color="auto"/>
              </w:divBdr>
            </w:div>
          </w:divsChild>
        </w:div>
        <w:div w:id="669259905">
          <w:marLeft w:val="0"/>
          <w:marRight w:val="0"/>
          <w:marTop w:val="0"/>
          <w:marBottom w:val="0"/>
          <w:divBdr>
            <w:top w:val="none" w:sz="0" w:space="0" w:color="auto"/>
            <w:left w:val="none" w:sz="0" w:space="0" w:color="auto"/>
            <w:bottom w:val="none" w:sz="0" w:space="0" w:color="auto"/>
            <w:right w:val="none" w:sz="0" w:space="0" w:color="auto"/>
          </w:divBdr>
          <w:divsChild>
            <w:div w:id="1920287192">
              <w:marLeft w:val="0"/>
              <w:marRight w:val="0"/>
              <w:marTop w:val="0"/>
              <w:marBottom w:val="0"/>
              <w:divBdr>
                <w:top w:val="none" w:sz="0" w:space="0" w:color="auto"/>
                <w:left w:val="none" w:sz="0" w:space="0" w:color="auto"/>
                <w:bottom w:val="none" w:sz="0" w:space="0" w:color="auto"/>
                <w:right w:val="none" w:sz="0" w:space="0" w:color="auto"/>
              </w:divBdr>
            </w:div>
          </w:divsChild>
        </w:div>
        <w:div w:id="699739727">
          <w:marLeft w:val="0"/>
          <w:marRight w:val="0"/>
          <w:marTop w:val="0"/>
          <w:marBottom w:val="0"/>
          <w:divBdr>
            <w:top w:val="none" w:sz="0" w:space="0" w:color="auto"/>
            <w:left w:val="none" w:sz="0" w:space="0" w:color="auto"/>
            <w:bottom w:val="none" w:sz="0" w:space="0" w:color="auto"/>
            <w:right w:val="none" w:sz="0" w:space="0" w:color="auto"/>
          </w:divBdr>
          <w:divsChild>
            <w:div w:id="2117015208">
              <w:marLeft w:val="0"/>
              <w:marRight w:val="0"/>
              <w:marTop w:val="0"/>
              <w:marBottom w:val="0"/>
              <w:divBdr>
                <w:top w:val="none" w:sz="0" w:space="0" w:color="auto"/>
                <w:left w:val="none" w:sz="0" w:space="0" w:color="auto"/>
                <w:bottom w:val="none" w:sz="0" w:space="0" w:color="auto"/>
                <w:right w:val="none" w:sz="0" w:space="0" w:color="auto"/>
              </w:divBdr>
            </w:div>
          </w:divsChild>
        </w:div>
        <w:div w:id="706374541">
          <w:marLeft w:val="0"/>
          <w:marRight w:val="0"/>
          <w:marTop w:val="0"/>
          <w:marBottom w:val="0"/>
          <w:divBdr>
            <w:top w:val="none" w:sz="0" w:space="0" w:color="auto"/>
            <w:left w:val="none" w:sz="0" w:space="0" w:color="auto"/>
            <w:bottom w:val="none" w:sz="0" w:space="0" w:color="auto"/>
            <w:right w:val="none" w:sz="0" w:space="0" w:color="auto"/>
          </w:divBdr>
          <w:divsChild>
            <w:div w:id="504245139">
              <w:marLeft w:val="0"/>
              <w:marRight w:val="0"/>
              <w:marTop w:val="0"/>
              <w:marBottom w:val="0"/>
              <w:divBdr>
                <w:top w:val="none" w:sz="0" w:space="0" w:color="auto"/>
                <w:left w:val="none" w:sz="0" w:space="0" w:color="auto"/>
                <w:bottom w:val="none" w:sz="0" w:space="0" w:color="auto"/>
                <w:right w:val="none" w:sz="0" w:space="0" w:color="auto"/>
              </w:divBdr>
            </w:div>
          </w:divsChild>
        </w:div>
        <w:div w:id="770473619">
          <w:marLeft w:val="0"/>
          <w:marRight w:val="0"/>
          <w:marTop w:val="0"/>
          <w:marBottom w:val="0"/>
          <w:divBdr>
            <w:top w:val="none" w:sz="0" w:space="0" w:color="auto"/>
            <w:left w:val="none" w:sz="0" w:space="0" w:color="auto"/>
            <w:bottom w:val="none" w:sz="0" w:space="0" w:color="auto"/>
            <w:right w:val="none" w:sz="0" w:space="0" w:color="auto"/>
          </w:divBdr>
          <w:divsChild>
            <w:div w:id="559556949">
              <w:marLeft w:val="0"/>
              <w:marRight w:val="0"/>
              <w:marTop w:val="0"/>
              <w:marBottom w:val="0"/>
              <w:divBdr>
                <w:top w:val="none" w:sz="0" w:space="0" w:color="auto"/>
                <w:left w:val="none" w:sz="0" w:space="0" w:color="auto"/>
                <w:bottom w:val="none" w:sz="0" w:space="0" w:color="auto"/>
                <w:right w:val="none" w:sz="0" w:space="0" w:color="auto"/>
              </w:divBdr>
            </w:div>
          </w:divsChild>
        </w:div>
        <w:div w:id="974406759">
          <w:marLeft w:val="0"/>
          <w:marRight w:val="0"/>
          <w:marTop w:val="0"/>
          <w:marBottom w:val="0"/>
          <w:divBdr>
            <w:top w:val="none" w:sz="0" w:space="0" w:color="auto"/>
            <w:left w:val="none" w:sz="0" w:space="0" w:color="auto"/>
            <w:bottom w:val="none" w:sz="0" w:space="0" w:color="auto"/>
            <w:right w:val="none" w:sz="0" w:space="0" w:color="auto"/>
          </w:divBdr>
          <w:divsChild>
            <w:div w:id="662583702">
              <w:marLeft w:val="0"/>
              <w:marRight w:val="0"/>
              <w:marTop w:val="0"/>
              <w:marBottom w:val="0"/>
              <w:divBdr>
                <w:top w:val="none" w:sz="0" w:space="0" w:color="auto"/>
                <w:left w:val="none" w:sz="0" w:space="0" w:color="auto"/>
                <w:bottom w:val="none" w:sz="0" w:space="0" w:color="auto"/>
                <w:right w:val="none" w:sz="0" w:space="0" w:color="auto"/>
              </w:divBdr>
            </w:div>
          </w:divsChild>
        </w:div>
        <w:div w:id="996691930">
          <w:marLeft w:val="0"/>
          <w:marRight w:val="0"/>
          <w:marTop w:val="0"/>
          <w:marBottom w:val="0"/>
          <w:divBdr>
            <w:top w:val="none" w:sz="0" w:space="0" w:color="auto"/>
            <w:left w:val="none" w:sz="0" w:space="0" w:color="auto"/>
            <w:bottom w:val="none" w:sz="0" w:space="0" w:color="auto"/>
            <w:right w:val="none" w:sz="0" w:space="0" w:color="auto"/>
          </w:divBdr>
          <w:divsChild>
            <w:div w:id="447235192">
              <w:marLeft w:val="0"/>
              <w:marRight w:val="0"/>
              <w:marTop w:val="0"/>
              <w:marBottom w:val="0"/>
              <w:divBdr>
                <w:top w:val="none" w:sz="0" w:space="0" w:color="auto"/>
                <w:left w:val="none" w:sz="0" w:space="0" w:color="auto"/>
                <w:bottom w:val="none" w:sz="0" w:space="0" w:color="auto"/>
                <w:right w:val="none" w:sz="0" w:space="0" w:color="auto"/>
              </w:divBdr>
            </w:div>
          </w:divsChild>
        </w:div>
        <w:div w:id="1032459032">
          <w:marLeft w:val="0"/>
          <w:marRight w:val="0"/>
          <w:marTop w:val="0"/>
          <w:marBottom w:val="0"/>
          <w:divBdr>
            <w:top w:val="none" w:sz="0" w:space="0" w:color="auto"/>
            <w:left w:val="none" w:sz="0" w:space="0" w:color="auto"/>
            <w:bottom w:val="none" w:sz="0" w:space="0" w:color="auto"/>
            <w:right w:val="none" w:sz="0" w:space="0" w:color="auto"/>
          </w:divBdr>
          <w:divsChild>
            <w:div w:id="700861243">
              <w:marLeft w:val="0"/>
              <w:marRight w:val="0"/>
              <w:marTop w:val="0"/>
              <w:marBottom w:val="0"/>
              <w:divBdr>
                <w:top w:val="none" w:sz="0" w:space="0" w:color="auto"/>
                <w:left w:val="none" w:sz="0" w:space="0" w:color="auto"/>
                <w:bottom w:val="none" w:sz="0" w:space="0" w:color="auto"/>
                <w:right w:val="none" w:sz="0" w:space="0" w:color="auto"/>
              </w:divBdr>
            </w:div>
          </w:divsChild>
        </w:div>
        <w:div w:id="1072043237">
          <w:marLeft w:val="0"/>
          <w:marRight w:val="0"/>
          <w:marTop w:val="0"/>
          <w:marBottom w:val="0"/>
          <w:divBdr>
            <w:top w:val="none" w:sz="0" w:space="0" w:color="auto"/>
            <w:left w:val="none" w:sz="0" w:space="0" w:color="auto"/>
            <w:bottom w:val="none" w:sz="0" w:space="0" w:color="auto"/>
            <w:right w:val="none" w:sz="0" w:space="0" w:color="auto"/>
          </w:divBdr>
          <w:divsChild>
            <w:div w:id="801578248">
              <w:marLeft w:val="0"/>
              <w:marRight w:val="0"/>
              <w:marTop w:val="0"/>
              <w:marBottom w:val="0"/>
              <w:divBdr>
                <w:top w:val="none" w:sz="0" w:space="0" w:color="auto"/>
                <w:left w:val="none" w:sz="0" w:space="0" w:color="auto"/>
                <w:bottom w:val="none" w:sz="0" w:space="0" w:color="auto"/>
                <w:right w:val="none" w:sz="0" w:space="0" w:color="auto"/>
              </w:divBdr>
            </w:div>
          </w:divsChild>
        </w:div>
        <w:div w:id="1084841893">
          <w:marLeft w:val="0"/>
          <w:marRight w:val="0"/>
          <w:marTop w:val="0"/>
          <w:marBottom w:val="0"/>
          <w:divBdr>
            <w:top w:val="none" w:sz="0" w:space="0" w:color="auto"/>
            <w:left w:val="none" w:sz="0" w:space="0" w:color="auto"/>
            <w:bottom w:val="none" w:sz="0" w:space="0" w:color="auto"/>
            <w:right w:val="none" w:sz="0" w:space="0" w:color="auto"/>
          </w:divBdr>
          <w:divsChild>
            <w:div w:id="564726436">
              <w:marLeft w:val="0"/>
              <w:marRight w:val="0"/>
              <w:marTop w:val="0"/>
              <w:marBottom w:val="0"/>
              <w:divBdr>
                <w:top w:val="none" w:sz="0" w:space="0" w:color="auto"/>
                <w:left w:val="none" w:sz="0" w:space="0" w:color="auto"/>
                <w:bottom w:val="none" w:sz="0" w:space="0" w:color="auto"/>
                <w:right w:val="none" w:sz="0" w:space="0" w:color="auto"/>
              </w:divBdr>
            </w:div>
          </w:divsChild>
        </w:div>
        <w:div w:id="1324353934">
          <w:marLeft w:val="0"/>
          <w:marRight w:val="0"/>
          <w:marTop w:val="0"/>
          <w:marBottom w:val="0"/>
          <w:divBdr>
            <w:top w:val="none" w:sz="0" w:space="0" w:color="auto"/>
            <w:left w:val="none" w:sz="0" w:space="0" w:color="auto"/>
            <w:bottom w:val="none" w:sz="0" w:space="0" w:color="auto"/>
            <w:right w:val="none" w:sz="0" w:space="0" w:color="auto"/>
          </w:divBdr>
          <w:divsChild>
            <w:div w:id="919752201">
              <w:marLeft w:val="0"/>
              <w:marRight w:val="0"/>
              <w:marTop w:val="0"/>
              <w:marBottom w:val="0"/>
              <w:divBdr>
                <w:top w:val="none" w:sz="0" w:space="0" w:color="auto"/>
                <w:left w:val="none" w:sz="0" w:space="0" w:color="auto"/>
                <w:bottom w:val="none" w:sz="0" w:space="0" w:color="auto"/>
                <w:right w:val="none" w:sz="0" w:space="0" w:color="auto"/>
              </w:divBdr>
            </w:div>
          </w:divsChild>
        </w:div>
        <w:div w:id="1395664998">
          <w:marLeft w:val="0"/>
          <w:marRight w:val="0"/>
          <w:marTop w:val="0"/>
          <w:marBottom w:val="0"/>
          <w:divBdr>
            <w:top w:val="none" w:sz="0" w:space="0" w:color="auto"/>
            <w:left w:val="none" w:sz="0" w:space="0" w:color="auto"/>
            <w:bottom w:val="none" w:sz="0" w:space="0" w:color="auto"/>
            <w:right w:val="none" w:sz="0" w:space="0" w:color="auto"/>
          </w:divBdr>
          <w:divsChild>
            <w:div w:id="496070426">
              <w:marLeft w:val="0"/>
              <w:marRight w:val="0"/>
              <w:marTop w:val="0"/>
              <w:marBottom w:val="0"/>
              <w:divBdr>
                <w:top w:val="none" w:sz="0" w:space="0" w:color="auto"/>
                <w:left w:val="none" w:sz="0" w:space="0" w:color="auto"/>
                <w:bottom w:val="none" w:sz="0" w:space="0" w:color="auto"/>
                <w:right w:val="none" w:sz="0" w:space="0" w:color="auto"/>
              </w:divBdr>
            </w:div>
          </w:divsChild>
        </w:div>
        <w:div w:id="1490487735">
          <w:marLeft w:val="0"/>
          <w:marRight w:val="0"/>
          <w:marTop w:val="0"/>
          <w:marBottom w:val="0"/>
          <w:divBdr>
            <w:top w:val="none" w:sz="0" w:space="0" w:color="auto"/>
            <w:left w:val="none" w:sz="0" w:space="0" w:color="auto"/>
            <w:bottom w:val="none" w:sz="0" w:space="0" w:color="auto"/>
            <w:right w:val="none" w:sz="0" w:space="0" w:color="auto"/>
          </w:divBdr>
          <w:divsChild>
            <w:div w:id="165944564">
              <w:marLeft w:val="0"/>
              <w:marRight w:val="0"/>
              <w:marTop w:val="0"/>
              <w:marBottom w:val="0"/>
              <w:divBdr>
                <w:top w:val="none" w:sz="0" w:space="0" w:color="auto"/>
                <w:left w:val="none" w:sz="0" w:space="0" w:color="auto"/>
                <w:bottom w:val="none" w:sz="0" w:space="0" w:color="auto"/>
                <w:right w:val="none" w:sz="0" w:space="0" w:color="auto"/>
              </w:divBdr>
            </w:div>
          </w:divsChild>
        </w:div>
        <w:div w:id="1513911304">
          <w:marLeft w:val="0"/>
          <w:marRight w:val="0"/>
          <w:marTop w:val="0"/>
          <w:marBottom w:val="0"/>
          <w:divBdr>
            <w:top w:val="none" w:sz="0" w:space="0" w:color="auto"/>
            <w:left w:val="none" w:sz="0" w:space="0" w:color="auto"/>
            <w:bottom w:val="none" w:sz="0" w:space="0" w:color="auto"/>
            <w:right w:val="none" w:sz="0" w:space="0" w:color="auto"/>
          </w:divBdr>
          <w:divsChild>
            <w:div w:id="1733389622">
              <w:marLeft w:val="0"/>
              <w:marRight w:val="0"/>
              <w:marTop w:val="0"/>
              <w:marBottom w:val="0"/>
              <w:divBdr>
                <w:top w:val="none" w:sz="0" w:space="0" w:color="auto"/>
                <w:left w:val="none" w:sz="0" w:space="0" w:color="auto"/>
                <w:bottom w:val="none" w:sz="0" w:space="0" w:color="auto"/>
                <w:right w:val="none" w:sz="0" w:space="0" w:color="auto"/>
              </w:divBdr>
            </w:div>
          </w:divsChild>
        </w:div>
        <w:div w:id="1562208994">
          <w:marLeft w:val="0"/>
          <w:marRight w:val="0"/>
          <w:marTop w:val="0"/>
          <w:marBottom w:val="0"/>
          <w:divBdr>
            <w:top w:val="none" w:sz="0" w:space="0" w:color="auto"/>
            <w:left w:val="none" w:sz="0" w:space="0" w:color="auto"/>
            <w:bottom w:val="none" w:sz="0" w:space="0" w:color="auto"/>
            <w:right w:val="none" w:sz="0" w:space="0" w:color="auto"/>
          </w:divBdr>
          <w:divsChild>
            <w:div w:id="1708331662">
              <w:marLeft w:val="0"/>
              <w:marRight w:val="0"/>
              <w:marTop w:val="0"/>
              <w:marBottom w:val="0"/>
              <w:divBdr>
                <w:top w:val="none" w:sz="0" w:space="0" w:color="auto"/>
                <w:left w:val="none" w:sz="0" w:space="0" w:color="auto"/>
                <w:bottom w:val="none" w:sz="0" w:space="0" w:color="auto"/>
                <w:right w:val="none" w:sz="0" w:space="0" w:color="auto"/>
              </w:divBdr>
            </w:div>
          </w:divsChild>
        </w:div>
        <w:div w:id="1565800521">
          <w:marLeft w:val="0"/>
          <w:marRight w:val="0"/>
          <w:marTop w:val="0"/>
          <w:marBottom w:val="0"/>
          <w:divBdr>
            <w:top w:val="none" w:sz="0" w:space="0" w:color="auto"/>
            <w:left w:val="none" w:sz="0" w:space="0" w:color="auto"/>
            <w:bottom w:val="none" w:sz="0" w:space="0" w:color="auto"/>
            <w:right w:val="none" w:sz="0" w:space="0" w:color="auto"/>
          </w:divBdr>
          <w:divsChild>
            <w:div w:id="788863243">
              <w:marLeft w:val="0"/>
              <w:marRight w:val="0"/>
              <w:marTop w:val="0"/>
              <w:marBottom w:val="0"/>
              <w:divBdr>
                <w:top w:val="none" w:sz="0" w:space="0" w:color="auto"/>
                <w:left w:val="none" w:sz="0" w:space="0" w:color="auto"/>
                <w:bottom w:val="none" w:sz="0" w:space="0" w:color="auto"/>
                <w:right w:val="none" w:sz="0" w:space="0" w:color="auto"/>
              </w:divBdr>
            </w:div>
          </w:divsChild>
        </w:div>
        <w:div w:id="1568882313">
          <w:marLeft w:val="0"/>
          <w:marRight w:val="0"/>
          <w:marTop w:val="0"/>
          <w:marBottom w:val="0"/>
          <w:divBdr>
            <w:top w:val="none" w:sz="0" w:space="0" w:color="auto"/>
            <w:left w:val="none" w:sz="0" w:space="0" w:color="auto"/>
            <w:bottom w:val="none" w:sz="0" w:space="0" w:color="auto"/>
            <w:right w:val="none" w:sz="0" w:space="0" w:color="auto"/>
          </w:divBdr>
          <w:divsChild>
            <w:div w:id="1472213351">
              <w:marLeft w:val="0"/>
              <w:marRight w:val="0"/>
              <w:marTop w:val="0"/>
              <w:marBottom w:val="0"/>
              <w:divBdr>
                <w:top w:val="none" w:sz="0" w:space="0" w:color="auto"/>
                <w:left w:val="none" w:sz="0" w:space="0" w:color="auto"/>
                <w:bottom w:val="none" w:sz="0" w:space="0" w:color="auto"/>
                <w:right w:val="none" w:sz="0" w:space="0" w:color="auto"/>
              </w:divBdr>
            </w:div>
          </w:divsChild>
        </w:div>
        <w:div w:id="1597782547">
          <w:marLeft w:val="0"/>
          <w:marRight w:val="0"/>
          <w:marTop w:val="0"/>
          <w:marBottom w:val="0"/>
          <w:divBdr>
            <w:top w:val="none" w:sz="0" w:space="0" w:color="auto"/>
            <w:left w:val="none" w:sz="0" w:space="0" w:color="auto"/>
            <w:bottom w:val="none" w:sz="0" w:space="0" w:color="auto"/>
            <w:right w:val="none" w:sz="0" w:space="0" w:color="auto"/>
          </w:divBdr>
          <w:divsChild>
            <w:div w:id="2072842400">
              <w:marLeft w:val="0"/>
              <w:marRight w:val="0"/>
              <w:marTop w:val="0"/>
              <w:marBottom w:val="0"/>
              <w:divBdr>
                <w:top w:val="none" w:sz="0" w:space="0" w:color="auto"/>
                <w:left w:val="none" w:sz="0" w:space="0" w:color="auto"/>
                <w:bottom w:val="none" w:sz="0" w:space="0" w:color="auto"/>
                <w:right w:val="none" w:sz="0" w:space="0" w:color="auto"/>
              </w:divBdr>
            </w:div>
          </w:divsChild>
        </w:div>
        <w:div w:id="1686789057">
          <w:marLeft w:val="0"/>
          <w:marRight w:val="0"/>
          <w:marTop w:val="0"/>
          <w:marBottom w:val="0"/>
          <w:divBdr>
            <w:top w:val="none" w:sz="0" w:space="0" w:color="auto"/>
            <w:left w:val="none" w:sz="0" w:space="0" w:color="auto"/>
            <w:bottom w:val="none" w:sz="0" w:space="0" w:color="auto"/>
            <w:right w:val="none" w:sz="0" w:space="0" w:color="auto"/>
          </w:divBdr>
          <w:divsChild>
            <w:div w:id="1453817687">
              <w:marLeft w:val="0"/>
              <w:marRight w:val="0"/>
              <w:marTop w:val="0"/>
              <w:marBottom w:val="0"/>
              <w:divBdr>
                <w:top w:val="none" w:sz="0" w:space="0" w:color="auto"/>
                <w:left w:val="none" w:sz="0" w:space="0" w:color="auto"/>
                <w:bottom w:val="none" w:sz="0" w:space="0" w:color="auto"/>
                <w:right w:val="none" w:sz="0" w:space="0" w:color="auto"/>
              </w:divBdr>
            </w:div>
          </w:divsChild>
        </w:div>
        <w:div w:id="1689867797">
          <w:marLeft w:val="0"/>
          <w:marRight w:val="0"/>
          <w:marTop w:val="0"/>
          <w:marBottom w:val="0"/>
          <w:divBdr>
            <w:top w:val="none" w:sz="0" w:space="0" w:color="auto"/>
            <w:left w:val="none" w:sz="0" w:space="0" w:color="auto"/>
            <w:bottom w:val="none" w:sz="0" w:space="0" w:color="auto"/>
            <w:right w:val="none" w:sz="0" w:space="0" w:color="auto"/>
          </w:divBdr>
          <w:divsChild>
            <w:div w:id="1883789768">
              <w:marLeft w:val="0"/>
              <w:marRight w:val="0"/>
              <w:marTop w:val="0"/>
              <w:marBottom w:val="0"/>
              <w:divBdr>
                <w:top w:val="none" w:sz="0" w:space="0" w:color="auto"/>
                <w:left w:val="none" w:sz="0" w:space="0" w:color="auto"/>
                <w:bottom w:val="none" w:sz="0" w:space="0" w:color="auto"/>
                <w:right w:val="none" w:sz="0" w:space="0" w:color="auto"/>
              </w:divBdr>
            </w:div>
          </w:divsChild>
        </w:div>
        <w:div w:id="1708215627">
          <w:marLeft w:val="0"/>
          <w:marRight w:val="0"/>
          <w:marTop w:val="0"/>
          <w:marBottom w:val="0"/>
          <w:divBdr>
            <w:top w:val="none" w:sz="0" w:space="0" w:color="auto"/>
            <w:left w:val="none" w:sz="0" w:space="0" w:color="auto"/>
            <w:bottom w:val="none" w:sz="0" w:space="0" w:color="auto"/>
            <w:right w:val="none" w:sz="0" w:space="0" w:color="auto"/>
          </w:divBdr>
          <w:divsChild>
            <w:div w:id="1783184527">
              <w:marLeft w:val="0"/>
              <w:marRight w:val="0"/>
              <w:marTop w:val="0"/>
              <w:marBottom w:val="0"/>
              <w:divBdr>
                <w:top w:val="none" w:sz="0" w:space="0" w:color="auto"/>
                <w:left w:val="none" w:sz="0" w:space="0" w:color="auto"/>
                <w:bottom w:val="none" w:sz="0" w:space="0" w:color="auto"/>
                <w:right w:val="none" w:sz="0" w:space="0" w:color="auto"/>
              </w:divBdr>
            </w:div>
          </w:divsChild>
        </w:div>
        <w:div w:id="1783719150">
          <w:marLeft w:val="0"/>
          <w:marRight w:val="0"/>
          <w:marTop w:val="0"/>
          <w:marBottom w:val="0"/>
          <w:divBdr>
            <w:top w:val="none" w:sz="0" w:space="0" w:color="auto"/>
            <w:left w:val="none" w:sz="0" w:space="0" w:color="auto"/>
            <w:bottom w:val="none" w:sz="0" w:space="0" w:color="auto"/>
            <w:right w:val="none" w:sz="0" w:space="0" w:color="auto"/>
          </w:divBdr>
          <w:divsChild>
            <w:div w:id="1948392543">
              <w:marLeft w:val="0"/>
              <w:marRight w:val="0"/>
              <w:marTop w:val="0"/>
              <w:marBottom w:val="0"/>
              <w:divBdr>
                <w:top w:val="none" w:sz="0" w:space="0" w:color="auto"/>
                <w:left w:val="none" w:sz="0" w:space="0" w:color="auto"/>
                <w:bottom w:val="none" w:sz="0" w:space="0" w:color="auto"/>
                <w:right w:val="none" w:sz="0" w:space="0" w:color="auto"/>
              </w:divBdr>
            </w:div>
          </w:divsChild>
        </w:div>
        <w:div w:id="1811434182">
          <w:marLeft w:val="0"/>
          <w:marRight w:val="0"/>
          <w:marTop w:val="0"/>
          <w:marBottom w:val="0"/>
          <w:divBdr>
            <w:top w:val="none" w:sz="0" w:space="0" w:color="auto"/>
            <w:left w:val="none" w:sz="0" w:space="0" w:color="auto"/>
            <w:bottom w:val="none" w:sz="0" w:space="0" w:color="auto"/>
            <w:right w:val="none" w:sz="0" w:space="0" w:color="auto"/>
          </w:divBdr>
          <w:divsChild>
            <w:div w:id="2090618444">
              <w:marLeft w:val="0"/>
              <w:marRight w:val="0"/>
              <w:marTop w:val="0"/>
              <w:marBottom w:val="0"/>
              <w:divBdr>
                <w:top w:val="none" w:sz="0" w:space="0" w:color="auto"/>
                <w:left w:val="none" w:sz="0" w:space="0" w:color="auto"/>
                <w:bottom w:val="none" w:sz="0" w:space="0" w:color="auto"/>
                <w:right w:val="none" w:sz="0" w:space="0" w:color="auto"/>
              </w:divBdr>
            </w:div>
          </w:divsChild>
        </w:div>
        <w:div w:id="1829783097">
          <w:marLeft w:val="0"/>
          <w:marRight w:val="0"/>
          <w:marTop w:val="0"/>
          <w:marBottom w:val="0"/>
          <w:divBdr>
            <w:top w:val="none" w:sz="0" w:space="0" w:color="auto"/>
            <w:left w:val="none" w:sz="0" w:space="0" w:color="auto"/>
            <w:bottom w:val="none" w:sz="0" w:space="0" w:color="auto"/>
            <w:right w:val="none" w:sz="0" w:space="0" w:color="auto"/>
          </w:divBdr>
          <w:divsChild>
            <w:div w:id="903376523">
              <w:marLeft w:val="0"/>
              <w:marRight w:val="0"/>
              <w:marTop w:val="0"/>
              <w:marBottom w:val="0"/>
              <w:divBdr>
                <w:top w:val="none" w:sz="0" w:space="0" w:color="auto"/>
                <w:left w:val="none" w:sz="0" w:space="0" w:color="auto"/>
                <w:bottom w:val="none" w:sz="0" w:space="0" w:color="auto"/>
                <w:right w:val="none" w:sz="0" w:space="0" w:color="auto"/>
              </w:divBdr>
            </w:div>
          </w:divsChild>
        </w:div>
        <w:div w:id="1906067057">
          <w:marLeft w:val="0"/>
          <w:marRight w:val="0"/>
          <w:marTop w:val="0"/>
          <w:marBottom w:val="0"/>
          <w:divBdr>
            <w:top w:val="none" w:sz="0" w:space="0" w:color="auto"/>
            <w:left w:val="none" w:sz="0" w:space="0" w:color="auto"/>
            <w:bottom w:val="none" w:sz="0" w:space="0" w:color="auto"/>
            <w:right w:val="none" w:sz="0" w:space="0" w:color="auto"/>
          </w:divBdr>
          <w:divsChild>
            <w:div w:id="101390070">
              <w:marLeft w:val="0"/>
              <w:marRight w:val="0"/>
              <w:marTop w:val="0"/>
              <w:marBottom w:val="0"/>
              <w:divBdr>
                <w:top w:val="none" w:sz="0" w:space="0" w:color="auto"/>
                <w:left w:val="none" w:sz="0" w:space="0" w:color="auto"/>
                <w:bottom w:val="none" w:sz="0" w:space="0" w:color="auto"/>
                <w:right w:val="none" w:sz="0" w:space="0" w:color="auto"/>
              </w:divBdr>
            </w:div>
          </w:divsChild>
        </w:div>
        <w:div w:id="2124955241">
          <w:marLeft w:val="0"/>
          <w:marRight w:val="0"/>
          <w:marTop w:val="0"/>
          <w:marBottom w:val="0"/>
          <w:divBdr>
            <w:top w:val="none" w:sz="0" w:space="0" w:color="auto"/>
            <w:left w:val="none" w:sz="0" w:space="0" w:color="auto"/>
            <w:bottom w:val="none" w:sz="0" w:space="0" w:color="auto"/>
            <w:right w:val="none" w:sz="0" w:space="0" w:color="auto"/>
          </w:divBdr>
          <w:divsChild>
            <w:div w:id="467599970">
              <w:marLeft w:val="0"/>
              <w:marRight w:val="0"/>
              <w:marTop w:val="0"/>
              <w:marBottom w:val="0"/>
              <w:divBdr>
                <w:top w:val="none" w:sz="0" w:space="0" w:color="auto"/>
                <w:left w:val="none" w:sz="0" w:space="0" w:color="auto"/>
                <w:bottom w:val="none" w:sz="0" w:space="0" w:color="auto"/>
                <w:right w:val="none" w:sz="0" w:space="0" w:color="auto"/>
              </w:divBdr>
            </w:div>
          </w:divsChild>
        </w:div>
        <w:div w:id="2146847273">
          <w:marLeft w:val="0"/>
          <w:marRight w:val="0"/>
          <w:marTop w:val="0"/>
          <w:marBottom w:val="0"/>
          <w:divBdr>
            <w:top w:val="none" w:sz="0" w:space="0" w:color="auto"/>
            <w:left w:val="none" w:sz="0" w:space="0" w:color="auto"/>
            <w:bottom w:val="none" w:sz="0" w:space="0" w:color="auto"/>
            <w:right w:val="none" w:sz="0" w:space="0" w:color="auto"/>
          </w:divBdr>
          <w:divsChild>
            <w:div w:id="88395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660506">
      <w:bodyDiv w:val="1"/>
      <w:marLeft w:val="0"/>
      <w:marRight w:val="0"/>
      <w:marTop w:val="0"/>
      <w:marBottom w:val="0"/>
      <w:divBdr>
        <w:top w:val="none" w:sz="0" w:space="0" w:color="auto"/>
        <w:left w:val="none" w:sz="0" w:space="0" w:color="auto"/>
        <w:bottom w:val="none" w:sz="0" w:space="0" w:color="auto"/>
        <w:right w:val="none" w:sz="0" w:space="0" w:color="auto"/>
      </w:divBdr>
      <w:divsChild>
        <w:div w:id="255677582">
          <w:marLeft w:val="0"/>
          <w:marRight w:val="0"/>
          <w:marTop w:val="0"/>
          <w:marBottom w:val="0"/>
          <w:divBdr>
            <w:top w:val="none" w:sz="0" w:space="0" w:color="auto"/>
            <w:left w:val="none" w:sz="0" w:space="0" w:color="auto"/>
            <w:bottom w:val="none" w:sz="0" w:space="0" w:color="auto"/>
            <w:right w:val="none" w:sz="0" w:space="0" w:color="auto"/>
          </w:divBdr>
        </w:div>
        <w:div w:id="392506586">
          <w:marLeft w:val="0"/>
          <w:marRight w:val="0"/>
          <w:marTop w:val="0"/>
          <w:marBottom w:val="0"/>
          <w:divBdr>
            <w:top w:val="none" w:sz="0" w:space="0" w:color="auto"/>
            <w:left w:val="none" w:sz="0" w:space="0" w:color="auto"/>
            <w:bottom w:val="none" w:sz="0" w:space="0" w:color="auto"/>
            <w:right w:val="none" w:sz="0" w:space="0" w:color="auto"/>
          </w:divBdr>
          <w:divsChild>
            <w:div w:id="293951421">
              <w:marLeft w:val="-75"/>
              <w:marRight w:val="0"/>
              <w:marTop w:val="30"/>
              <w:marBottom w:val="30"/>
              <w:divBdr>
                <w:top w:val="none" w:sz="0" w:space="0" w:color="auto"/>
                <w:left w:val="none" w:sz="0" w:space="0" w:color="auto"/>
                <w:bottom w:val="none" w:sz="0" w:space="0" w:color="auto"/>
                <w:right w:val="none" w:sz="0" w:space="0" w:color="auto"/>
              </w:divBdr>
              <w:divsChild>
                <w:div w:id="11879152">
                  <w:marLeft w:val="0"/>
                  <w:marRight w:val="0"/>
                  <w:marTop w:val="0"/>
                  <w:marBottom w:val="0"/>
                  <w:divBdr>
                    <w:top w:val="none" w:sz="0" w:space="0" w:color="auto"/>
                    <w:left w:val="none" w:sz="0" w:space="0" w:color="auto"/>
                    <w:bottom w:val="none" w:sz="0" w:space="0" w:color="auto"/>
                    <w:right w:val="none" w:sz="0" w:space="0" w:color="auto"/>
                  </w:divBdr>
                  <w:divsChild>
                    <w:div w:id="548763968">
                      <w:marLeft w:val="0"/>
                      <w:marRight w:val="0"/>
                      <w:marTop w:val="0"/>
                      <w:marBottom w:val="0"/>
                      <w:divBdr>
                        <w:top w:val="none" w:sz="0" w:space="0" w:color="auto"/>
                        <w:left w:val="none" w:sz="0" w:space="0" w:color="auto"/>
                        <w:bottom w:val="none" w:sz="0" w:space="0" w:color="auto"/>
                        <w:right w:val="none" w:sz="0" w:space="0" w:color="auto"/>
                      </w:divBdr>
                    </w:div>
                    <w:div w:id="869999655">
                      <w:marLeft w:val="0"/>
                      <w:marRight w:val="0"/>
                      <w:marTop w:val="0"/>
                      <w:marBottom w:val="0"/>
                      <w:divBdr>
                        <w:top w:val="none" w:sz="0" w:space="0" w:color="auto"/>
                        <w:left w:val="none" w:sz="0" w:space="0" w:color="auto"/>
                        <w:bottom w:val="none" w:sz="0" w:space="0" w:color="auto"/>
                        <w:right w:val="none" w:sz="0" w:space="0" w:color="auto"/>
                      </w:divBdr>
                    </w:div>
                  </w:divsChild>
                </w:div>
                <w:div w:id="14160991">
                  <w:marLeft w:val="0"/>
                  <w:marRight w:val="0"/>
                  <w:marTop w:val="0"/>
                  <w:marBottom w:val="0"/>
                  <w:divBdr>
                    <w:top w:val="none" w:sz="0" w:space="0" w:color="auto"/>
                    <w:left w:val="none" w:sz="0" w:space="0" w:color="auto"/>
                    <w:bottom w:val="none" w:sz="0" w:space="0" w:color="auto"/>
                    <w:right w:val="none" w:sz="0" w:space="0" w:color="auto"/>
                  </w:divBdr>
                  <w:divsChild>
                    <w:div w:id="579560655">
                      <w:marLeft w:val="0"/>
                      <w:marRight w:val="0"/>
                      <w:marTop w:val="0"/>
                      <w:marBottom w:val="0"/>
                      <w:divBdr>
                        <w:top w:val="none" w:sz="0" w:space="0" w:color="auto"/>
                        <w:left w:val="none" w:sz="0" w:space="0" w:color="auto"/>
                        <w:bottom w:val="none" w:sz="0" w:space="0" w:color="auto"/>
                        <w:right w:val="none" w:sz="0" w:space="0" w:color="auto"/>
                      </w:divBdr>
                    </w:div>
                  </w:divsChild>
                </w:div>
                <w:div w:id="14770401">
                  <w:marLeft w:val="0"/>
                  <w:marRight w:val="0"/>
                  <w:marTop w:val="0"/>
                  <w:marBottom w:val="0"/>
                  <w:divBdr>
                    <w:top w:val="none" w:sz="0" w:space="0" w:color="auto"/>
                    <w:left w:val="none" w:sz="0" w:space="0" w:color="auto"/>
                    <w:bottom w:val="none" w:sz="0" w:space="0" w:color="auto"/>
                    <w:right w:val="none" w:sz="0" w:space="0" w:color="auto"/>
                  </w:divBdr>
                  <w:divsChild>
                    <w:div w:id="661543549">
                      <w:marLeft w:val="0"/>
                      <w:marRight w:val="0"/>
                      <w:marTop w:val="0"/>
                      <w:marBottom w:val="0"/>
                      <w:divBdr>
                        <w:top w:val="none" w:sz="0" w:space="0" w:color="auto"/>
                        <w:left w:val="none" w:sz="0" w:space="0" w:color="auto"/>
                        <w:bottom w:val="none" w:sz="0" w:space="0" w:color="auto"/>
                        <w:right w:val="none" w:sz="0" w:space="0" w:color="auto"/>
                      </w:divBdr>
                    </w:div>
                  </w:divsChild>
                </w:div>
                <w:div w:id="55397998">
                  <w:marLeft w:val="0"/>
                  <w:marRight w:val="0"/>
                  <w:marTop w:val="0"/>
                  <w:marBottom w:val="0"/>
                  <w:divBdr>
                    <w:top w:val="none" w:sz="0" w:space="0" w:color="auto"/>
                    <w:left w:val="none" w:sz="0" w:space="0" w:color="auto"/>
                    <w:bottom w:val="none" w:sz="0" w:space="0" w:color="auto"/>
                    <w:right w:val="none" w:sz="0" w:space="0" w:color="auto"/>
                  </w:divBdr>
                  <w:divsChild>
                    <w:div w:id="739331504">
                      <w:marLeft w:val="0"/>
                      <w:marRight w:val="0"/>
                      <w:marTop w:val="0"/>
                      <w:marBottom w:val="0"/>
                      <w:divBdr>
                        <w:top w:val="none" w:sz="0" w:space="0" w:color="auto"/>
                        <w:left w:val="none" w:sz="0" w:space="0" w:color="auto"/>
                        <w:bottom w:val="none" w:sz="0" w:space="0" w:color="auto"/>
                        <w:right w:val="none" w:sz="0" w:space="0" w:color="auto"/>
                      </w:divBdr>
                    </w:div>
                  </w:divsChild>
                </w:div>
                <w:div w:id="56367026">
                  <w:marLeft w:val="0"/>
                  <w:marRight w:val="0"/>
                  <w:marTop w:val="0"/>
                  <w:marBottom w:val="0"/>
                  <w:divBdr>
                    <w:top w:val="none" w:sz="0" w:space="0" w:color="auto"/>
                    <w:left w:val="none" w:sz="0" w:space="0" w:color="auto"/>
                    <w:bottom w:val="none" w:sz="0" w:space="0" w:color="auto"/>
                    <w:right w:val="none" w:sz="0" w:space="0" w:color="auto"/>
                  </w:divBdr>
                  <w:divsChild>
                    <w:div w:id="248194608">
                      <w:marLeft w:val="0"/>
                      <w:marRight w:val="0"/>
                      <w:marTop w:val="0"/>
                      <w:marBottom w:val="0"/>
                      <w:divBdr>
                        <w:top w:val="none" w:sz="0" w:space="0" w:color="auto"/>
                        <w:left w:val="none" w:sz="0" w:space="0" w:color="auto"/>
                        <w:bottom w:val="none" w:sz="0" w:space="0" w:color="auto"/>
                        <w:right w:val="none" w:sz="0" w:space="0" w:color="auto"/>
                      </w:divBdr>
                    </w:div>
                  </w:divsChild>
                </w:div>
                <w:div w:id="59990161">
                  <w:marLeft w:val="0"/>
                  <w:marRight w:val="0"/>
                  <w:marTop w:val="0"/>
                  <w:marBottom w:val="0"/>
                  <w:divBdr>
                    <w:top w:val="none" w:sz="0" w:space="0" w:color="auto"/>
                    <w:left w:val="none" w:sz="0" w:space="0" w:color="auto"/>
                    <w:bottom w:val="none" w:sz="0" w:space="0" w:color="auto"/>
                    <w:right w:val="none" w:sz="0" w:space="0" w:color="auto"/>
                  </w:divBdr>
                  <w:divsChild>
                    <w:div w:id="1049273">
                      <w:marLeft w:val="0"/>
                      <w:marRight w:val="0"/>
                      <w:marTop w:val="0"/>
                      <w:marBottom w:val="0"/>
                      <w:divBdr>
                        <w:top w:val="none" w:sz="0" w:space="0" w:color="auto"/>
                        <w:left w:val="none" w:sz="0" w:space="0" w:color="auto"/>
                        <w:bottom w:val="none" w:sz="0" w:space="0" w:color="auto"/>
                        <w:right w:val="none" w:sz="0" w:space="0" w:color="auto"/>
                      </w:divBdr>
                    </w:div>
                  </w:divsChild>
                </w:div>
                <w:div w:id="77017487">
                  <w:marLeft w:val="0"/>
                  <w:marRight w:val="0"/>
                  <w:marTop w:val="0"/>
                  <w:marBottom w:val="0"/>
                  <w:divBdr>
                    <w:top w:val="none" w:sz="0" w:space="0" w:color="auto"/>
                    <w:left w:val="none" w:sz="0" w:space="0" w:color="auto"/>
                    <w:bottom w:val="none" w:sz="0" w:space="0" w:color="auto"/>
                    <w:right w:val="none" w:sz="0" w:space="0" w:color="auto"/>
                  </w:divBdr>
                  <w:divsChild>
                    <w:div w:id="1081684145">
                      <w:marLeft w:val="0"/>
                      <w:marRight w:val="0"/>
                      <w:marTop w:val="0"/>
                      <w:marBottom w:val="0"/>
                      <w:divBdr>
                        <w:top w:val="none" w:sz="0" w:space="0" w:color="auto"/>
                        <w:left w:val="none" w:sz="0" w:space="0" w:color="auto"/>
                        <w:bottom w:val="none" w:sz="0" w:space="0" w:color="auto"/>
                        <w:right w:val="none" w:sz="0" w:space="0" w:color="auto"/>
                      </w:divBdr>
                    </w:div>
                  </w:divsChild>
                </w:div>
                <w:div w:id="87889564">
                  <w:marLeft w:val="0"/>
                  <w:marRight w:val="0"/>
                  <w:marTop w:val="0"/>
                  <w:marBottom w:val="0"/>
                  <w:divBdr>
                    <w:top w:val="none" w:sz="0" w:space="0" w:color="auto"/>
                    <w:left w:val="none" w:sz="0" w:space="0" w:color="auto"/>
                    <w:bottom w:val="none" w:sz="0" w:space="0" w:color="auto"/>
                    <w:right w:val="none" w:sz="0" w:space="0" w:color="auto"/>
                  </w:divBdr>
                  <w:divsChild>
                    <w:div w:id="1204361885">
                      <w:marLeft w:val="0"/>
                      <w:marRight w:val="0"/>
                      <w:marTop w:val="0"/>
                      <w:marBottom w:val="0"/>
                      <w:divBdr>
                        <w:top w:val="none" w:sz="0" w:space="0" w:color="auto"/>
                        <w:left w:val="none" w:sz="0" w:space="0" w:color="auto"/>
                        <w:bottom w:val="none" w:sz="0" w:space="0" w:color="auto"/>
                        <w:right w:val="none" w:sz="0" w:space="0" w:color="auto"/>
                      </w:divBdr>
                    </w:div>
                  </w:divsChild>
                </w:div>
                <w:div w:id="88815131">
                  <w:marLeft w:val="0"/>
                  <w:marRight w:val="0"/>
                  <w:marTop w:val="0"/>
                  <w:marBottom w:val="0"/>
                  <w:divBdr>
                    <w:top w:val="none" w:sz="0" w:space="0" w:color="auto"/>
                    <w:left w:val="none" w:sz="0" w:space="0" w:color="auto"/>
                    <w:bottom w:val="none" w:sz="0" w:space="0" w:color="auto"/>
                    <w:right w:val="none" w:sz="0" w:space="0" w:color="auto"/>
                  </w:divBdr>
                  <w:divsChild>
                    <w:div w:id="1914507796">
                      <w:marLeft w:val="0"/>
                      <w:marRight w:val="0"/>
                      <w:marTop w:val="0"/>
                      <w:marBottom w:val="0"/>
                      <w:divBdr>
                        <w:top w:val="none" w:sz="0" w:space="0" w:color="auto"/>
                        <w:left w:val="none" w:sz="0" w:space="0" w:color="auto"/>
                        <w:bottom w:val="none" w:sz="0" w:space="0" w:color="auto"/>
                        <w:right w:val="none" w:sz="0" w:space="0" w:color="auto"/>
                      </w:divBdr>
                    </w:div>
                  </w:divsChild>
                </w:div>
                <w:div w:id="89788149">
                  <w:marLeft w:val="0"/>
                  <w:marRight w:val="0"/>
                  <w:marTop w:val="0"/>
                  <w:marBottom w:val="0"/>
                  <w:divBdr>
                    <w:top w:val="none" w:sz="0" w:space="0" w:color="auto"/>
                    <w:left w:val="none" w:sz="0" w:space="0" w:color="auto"/>
                    <w:bottom w:val="none" w:sz="0" w:space="0" w:color="auto"/>
                    <w:right w:val="none" w:sz="0" w:space="0" w:color="auto"/>
                  </w:divBdr>
                  <w:divsChild>
                    <w:div w:id="1076898649">
                      <w:marLeft w:val="0"/>
                      <w:marRight w:val="0"/>
                      <w:marTop w:val="0"/>
                      <w:marBottom w:val="0"/>
                      <w:divBdr>
                        <w:top w:val="none" w:sz="0" w:space="0" w:color="auto"/>
                        <w:left w:val="none" w:sz="0" w:space="0" w:color="auto"/>
                        <w:bottom w:val="none" w:sz="0" w:space="0" w:color="auto"/>
                        <w:right w:val="none" w:sz="0" w:space="0" w:color="auto"/>
                      </w:divBdr>
                    </w:div>
                  </w:divsChild>
                </w:div>
                <w:div w:id="91510715">
                  <w:marLeft w:val="0"/>
                  <w:marRight w:val="0"/>
                  <w:marTop w:val="0"/>
                  <w:marBottom w:val="0"/>
                  <w:divBdr>
                    <w:top w:val="none" w:sz="0" w:space="0" w:color="auto"/>
                    <w:left w:val="none" w:sz="0" w:space="0" w:color="auto"/>
                    <w:bottom w:val="none" w:sz="0" w:space="0" w:color="auto"/>
                    <w:right w:val="none" w:sz="0" w:space="0" w:color="auto"/>
                  </w:divBdr>
                  <w:divsChild>
                    <w:div w:id="926231705">
                      <w:marLeft w:val="0"/>
                      <w:marRight w:val="0"/>
                      <w:marTop w:val="0"/>
                      <w:marBottom w:val="0"/>
                      <w:divBdr>
                        <w:top w:val="none" w:sz="0" w:space="0" w:color="auto"/>
                        <w:left w:val="none" w:sz="0" w:space="0" w:color="auto"/>
                        <w:bottom w:val="none" w:sz="0" w:space="0" w:color="auto"/>
                        <w:right w:val="none" w:sz="0" w:space="0" w:color="auto"/>
                      </w:divBdr>
                    </w:div>
                  </w:divsChild>
                </w:div>
                <w:div w:id="101654544">
                  <w:marLeft w:val="0"/>
                  <w:marRight w:val="0"/>
                  <w:marTop w:val="0"/>
                  <w:marBottom w:val="0"/>
                  <w:divBdr>
                    <w:top w:val="none" w:sz="0" w:space="0" w:color="auto"/>
                    <w:left w:val="none" w:sz="0" w:space="0" w:color="auto"/>
                    <w:bottom w:val="none" w:sz="0" w:space="0" w:color="auto"/>
                    <w:right w:val="none" w:sz="0" w:space="0" w:color="auto"/>
                  </w:divBdr>
                  <w:divsChild>
                    <w:div w:id="1825508119">
                      <w:marLeft w:val="0"/>
                      <w:marRight w:val="0"/>
                      <w:marTop w:val="0"/>
                      <w:marBottom w:val="0"/>
                      <w:divBdr>
                        <w:top w:val="none" w:sz="0" w:space="0" w:color="auto"/>
                        <w:left w:val="none" w:sz="0" w:space="0" w:color="auto"/>
                        <w:bottom w:val="none" w:sz="0" w:space="0" w:color="auto"/>
                        <w:right w:val="none" w:sz="0" w:space="0" w:color="auto"/>
                      </w:divBdr>
                    </w:div>
                  </w:divsChild>
                </w:div>
                <w:div w:id="104159141">
                  <w:marLeft w:val="0"/>
                  <w:marRight w:val="0"/>
                  <w:marTop w:val="0"/>
                  <w:marBottom w:val="0"/>
                  <w:divBdr>
                    <w:top w:val="none" w:sz="0" w:space="0" w:color="auto"/>
                    <w:left w:val="none" w:sz="0" w:space="0" w:color="auto"/>
                    <w:bottom w:val="none" w:sz="0" w:space="0" w:color="auto"/>
                    <w:right w:val="none" w:sz="0" w:space="0" w:color="auto"/>
                  </w:divBdr>
                  <w:divsChild>
                    <w:div w:id="1732533161">
                      <w:marLeft w:val="0"/>
                      <w:marRight w:val="0"/>
                      <w:marTop w:val="0"/>
                      <w:marBottom w:val="0"/>
                      <w:divBdr>
                        <w:top w:val="none" w:sz="0" w:space="0" w:color="auto"/>
                        <w:left w:val="none" w:sz="0" w:space="0" w:color="auto"/>
                        <w:bottom w:val="none" w:sz="0" w:space="0" w:color="auto"/>
                        <w:right w:val="none" w:sz="0" w:space="0" w:color="auto"/>
                      </w:divBdr>
                    </w:div>
                  </w:divsChild>
                </w:div>
                <w:div w:id="117262302">
                  <w:marLeft w:val="0"/>
                  <w:marRight w:val="0"/>
                  <w:marTop w:val="0"/>
                  <w:marBottom w:val="0"/>
                  <w:divBdr>
                    <w:top w:val="none" w:sz="0" w:space="0" w:color="auto"/>
                    <w:left w:val="none" w:sz="0" w:space="0" w:color="auto"/>
                    <w:bottom w:val="none" w:sz="0" w:space="0" w:color="auto"/>
                    <w:right w:val="none" w:sz="0" w:space="0" w:color="auto"/>
                  </w:divBdr>
                  <w:divsChild>
                    <w:div w:id="1126193909">
                      <w:marLeft w:val="0"/>
                      <w:marRight w:val="0"/>
                      <w:marTop w:val="0"/>
                      <w:marBottom w:val="0"/>
                      <w:divBdr>
                        <w:top w:val="none" w:sz="0" w:space="0" w:color="auto"/>
                        <w:left w:val="none" w:sz="0" w:space="0" w:color="auto"/>
                        <w:bottom w:val="none" w:sz="0" w:space="0" w:color="auto"/>
                        <w:right w:val="none" w:sz="0" w:space="0" w:color="auto"/>
                      </w:divBdr>
                    </w:div>
                  </w:divsChild>
                </w:div>
                <w:div w:id="135925045">
                  <w:marLeft w:val="0"/>
                  <w:marRight w:val="0"/>
                  <w:marTop w:val="0"/>
                  <w:marBottom w:val="0"/>
                  <w:divBdr>
                    <w:top w:val="none" w:sz="0" w:space="0" w:color="auto"/>
                    <w:left w:val="none" w:sz="0" w:space="0" w:color="auto"/>
                    <w:bottom w:val="none" w:sz="0" w:space="0" w:color="auto"/>
                    <w:right w:val="none" w:sz="0" w:space="0" w:color="auto"/>
                  </w:divBdr>
                  <w:divsChild>
                    <w:div w:id="2071534037">
                      <w:marLeft w:val="0"/>
                      <w:marRight w:val="0"/>
                      <w:marTop w:val="0"/>
                      <w:marBottom w:val="0"/>
                      <w:divBdr>
                        <w:top w:val="none" w:sz="0" w:space="0" w:color="auto"/>
                        <w:left w:val="none" w:sz="0" w:space="0" w:color="auto"/>
                        <w:bottom w:val="none" w:sz="0" w:space="0" w:color="auto"/>
                        <w:right w:val="none" w:sz="0" w:space="0" w:color="auto"/>
                      </w:divBdr>
                    </w:div>
                  </w:divsChild>
                </w:div>
                <w:div w:id="141123299">
                  <w:marLeft w:val="0"/>
                  <w:marRight w:val="0"/>
                  <w:marTop w:val="0"/>
                  <w:marBottom w:val="0"/>
                  <w:divBdr>
                    <w:top w:val="none" w:sz="0" w:space="0" w:color="auto"/>
                    <w:left w:val="none" w:sz="0" w:space="0" w:color="auto"/>
                    <w:bottom w:val="none" w:sz="0" w:space="0" w:color="auto"/>
                    <w:right w:val="none" w:sz="0" w:space="0" w:color="auto"/>
                  </w:divBdr>
                  <w:divsChild>
                    <w:div w:id="97794733">
                      <w:marLeft w:val="0"/>
                      <w:marRight w:val="0"/>
                      <w:marTop w:val="0"/>
                      <w:marBottom w:val="0"/>
                      <w:divBdr>
                        <w:top w:val="none" w:sz="0" w:space="0" w:color="auto"/>
                        <w:left w:val="none" w:sz="0" w:space="0" w:color="auto"/>
                        <w:bottom w:val="none" w:sz="0" w:space="0" w:color="auto"/>
                        <w:right w:val="none" w:sz="0" w:space="0" w:color="auto"/>
                      </w:divBdr>
                    </w:div>
                  </w:divsChild>
                </w:div>
                <w:div w:id="155733136">
                  <w:marLeft w:val="0"/>
                  <w:marRight w:val="0"/>
                  <w:marTop w:val="0"/>
                  <w:marBottom w:val="0"/>
                  <w:divBdr>
                    <w:top w:val="none" w:sz="0" w:space="0" w:color="auto"/>
                    <w:left w:val="none" w:sz="0" w:space="0" w:color="auto"/>
                    <w:bottom w:val="none" w:sz="0" w:space="0" w:color="auto"/>
                    <w:right w:val="none" w:sz="0" w:space="0" w:color="auto"/>
                  </w:divBdr>
                  <w:divsChild>
                    <w:div w:id="772045756">
                      <w:marLeft w:val="0"/>
                      <w:marRight w:val="0"/>
                      <w:marTop w:val="0"/>
                      <w:marBottom w:val="0"/>
                      <w:divBdr>
                        <w:top w:val="none" w:sz="0" w:space="0" w:color="auto"/>
                        <w:left w:val="none" w:sz="0" w:space="0" w:color="auto"/>
                        <w:bottom w:val="none" w:sz="0" w:space="0" w:color="auto"/>
                        <w:right w:val="none" w:sz="0" w:space="0" w:color="auto"/>
                      </w:divBdr>
                    </w:div>
                  </w:divsChild>
                </w:div>
                <w:div w:id="171258690">
                  <w:marLeft w:val="0"/>
                  <w:marRight w:val="0"/>
                  <w:marTop w:val="0"/>
                  <w:marBottom w:val="0"/>
                  <w:divBdr>
                    <w:top w:val="none" w:sz="0" w:space="0" w:color="auto"/>
                    <w:left w:val="none" w:sz="0" w:space="0" w:color="auto"/>
                    <w:bottom w:val="none" w:sz="0" w:space="0" w:color="auto"/>
                    <w:right w:val="none" w:sz="0" w:space="0" w:color="auto"/>
                  </w:divBdr>
                  <w:divsChild>
                    <w:div w:id="1879664264">
                      <w:marLeft w:val="0"/>
                      <w:marRight w:val="0"/>
                      <w:marTop w:val="0"/>
                      <w:marBottom w:val="0"/>
                      <w:divBdr>
                        <w:top w:val="none" w:sz="0" w:space="0" w:color="auto"/>
                        <w:left w:val="none" w:sz="0" w:space="0" w:color="auto"/>
                        <w:bottom w:val="none" w:sz="0" w:space="0" w:color="auto"/>
                        <w:right w:val="none" w:sz="0" w:space="0" w:color="auto"/>
                      </w:divBdr>
                    </w:div>
                  </w:divsChild>
                </w:div>
                <w:div w:id="172575682">
                  <w:marLeft w:val="0"/>
                  <w:marRight w:val="0"/>
                  <w:marTop w:val="0"/>
                  <w:marBottom w:val="0"/>
                  <w:divBdr>
                    <w:top w:val="none" w:sz="0" w:space="0" w:color="auto"/>
                    <w:left w:val="none" w:sz="0" w:space="0" w:color="auto"/>
                    <w:bottom w:val="none" w:sz="0" w:space="0" w:color="auto"/>
                    <w:right w:val="none" w:sz="0" w:space="0" w:color="auto"/>
                  </w:divBdr>
                  <w:divsChild>
                    <w:div w:id="6955307">
                      <w:marLeft w:val="0"/>
                      <w:marRight w:val="0"/>
                      <w:marTop w:val="0"/>
                      <w:marBottom w:val="0"/>
                      <w:divBdr>
                        <w:top w:val="none" w:sz="0" w:space="0" w:color="auto"/>
                        <w:left w:val="none" w:sz="0" w:space="0" w:color="auto"/>
                        <w:bottom w:val="none" w:sz="0" w:space="0" w:color="auto"/>
                        <w:right w:val="none" w:sz="0" w:space="0" w:color="auto"/>
                      </w:divBdr>
                    </w:div>
                  </w:divsChild>
                </w:div>
                <w:div w:id="175702872">
                  <w:marLeft w:val="0"/>
                  <w:marRight w:val="0"/>
                  <w:marTop w:val="0"/>
                  <w:marBottom w:val="0"/>
                  <w:divBdr>
                    <w:top w:val="none" w:sz="0" w:space="0" w:color="auto"/>
                    <w:left w:val="none" w:sz="0" w:space="0" w:color="auto"/>
                    <w:bottom w:val="none" w:sz="0" w:space="0" w:color="auto"/>
                    <w:right w:val="none" w:sz="0" w:space="0" w:color="auto"/>
                  </w:divBdr>
                  <w:divsChild>
                    <w:div w:id="177895726">
                      <w:marLeft w:val="0"/>
                      <w:marRight w:val="0"/>
                      <w:marTop w:val="0"/>
                      <w:marBottom w:val="0"/>
                      <w:divBdr>
                        <w:top w:val="none" w:sz="0" w:space="0" w:color="auto"/>
                        <w:left w:val="none" w:sz="0" w:space="0" w:color="auto"/>
                        <w:bottom w:val="none" w:sz="0" w:space="0" w:color="auto"/>
                        <w:right w:val="none" w:sz="0" w:space="0" w:color="auto"/>
                      </w:divBdr>
                    </w:div>
                  </w:divsChild>
                </w:div>
                <w:div w:id="232472518">
                  <w:marLeft w:val="0"/>
                  <w:marRight w:val="0"/>
                  <w:marTop w:val="0"/>
                  <w:marBottom w:val="0"/>
                  <w:divBdr>
                    <w:top w:val="none" w:sz="0" w:space="0" w:color="auto"/>
                    <w:left w:val="none" w:sz="0" w:space="0" w:color="auto"/>
                    <w:bottom w:val="none" w:sz="0" w:space="0" w:color="auto"/>
                    <w:right w:val="none" w:sz="0" w:space="0" w:color="auto"/>
                  </w:divBdr>
                  <w:divsChild>
                    <w:div w:id="690185777">
                      <w:marLeft w:val="0"/>
                      <w:marRight w:val="0"/>
                      <w:marTop w:val="0"/>
                      <w:marBottom w:val="0"/>
                      <w:divBdr>
                        <w:top w:val="none" w:sz="0" w:space="0" w:color="auto"/>
                        <w:left w:val="none" w:sz="0" w:space="0" w:color="auto"/>
                        <w:bottom w:val="none" w:sz="0" w:space="0" w:color="auto"/>
                        <w:right w:val="none" w:sz="0" w:space="0" w:color="auto"/>
                      </w:divBdr>
                    </w:div>
                  </w:divsChild>
                </w:div>
                <w:div w:id="236791474">
                  <w:marLeft w:val="0"/>
                  <w:marRight w:val="0"/>
                  <w:marTop w:val="0"/>
                  <w:marBottom w:val="0"/>
                  <w:divBdr>
                    <w:top w:val="none" w:sz="0" w:space="0" w:color="auto"/>
                    <w:left w:val="none" w:sz="0" w:space="0" w:color="auto"/>
                    <w:bottom w:val="none" w:sz="0" w:space="0" w:color="auto"/>
                    <w:right w:val="none" w:sz="0" w:space="0" w:color="auto"/>
                  </w:divBdr>
                  <w:divsChild>
                    <w:div w:id="1724596102">
                      <w:marLeft w:val="0"/>
                      <w:marRight w:val="0"/>
                      <w:marTop w:val="0"/>
                      <w:marBottom w:val="0"/>
                      <w:divBdr>
                        <w:top w:val="none" w:sz="0" w:space="0" w:color="auto"/>
                        <w:left w:val="none" w:sz="0" w:space="0" w:color="auto"/>
                        <w:bottom w:val="none" w:sz="0" w:space="0" w:color="auto"/>
                        <w:right w:val="none" w:sz="0" w:space="0" w:color="auto"/>
                      </w:divBdr>
                    </w:div>
                  </w:divsChild>
                </w:div>
                <w:div w:id="240603131">
                  <w:marLeft w:val="0"/>
                  <w:marRight w:val="0"/>
                  <w:marTop w:val="0"/>
                  <w:marBottom w:val="0"/>
                  <w:divBdr>
                    <w:top w:val="none" w:sz="0" w:space="0" w:color="auto"/>
                    <w:left w:val="none" w:sz="0" w:space="0" w:color="auto"/>
                    <w:bottom w:val="none" w:sz="0" w:space="0" w:color="auto"/>
                    <w:right w:val="none" w:sz="0" w:space="0" w:color="auto"/>
                  </w:divBdr>
                  <w:divsChild>
                    <w:div w:id="1289510382">
                      <w:marLeft w:val="0"/>
                      <w:marRight w:val="0"/>
                      <w:marTop w:val="0"/>
                      <w:marBottom w:val="0"/>
                      <w:divBdr>
                        <w:top w:val="none" w:sz="0" w:space="0" w:color="auto"/>
                        <w:left w:val="none" w:sz="0" w:space="0" w:color="auto"/>
                        <w:bottom w:val="none" w:sz="0" w:space="0" w:color="auto"/>
                        <w:right w:val="none" w:sz="0" w:space="0" w:color="auto"/>
                      </w:divBdr>
                    </w:div>
                  </w:divsChild>
                </w:div>
                <w:div w:id="262879809">
                  <w:marLeft w:val="0"/>
                  <w:marRight w:val="0"/>
                  <w:marTop w:val="0"/>
                  <w:marBottom w:val="0"/>
                  <w:divBdr>
                    <w:top w:val="none" w:sz="0" w:space="0" w:color="auto"/>
                    <w:left w:val="none" w:sz="0" w:space="0" w:color="auto"/>
                    <w:bottom w:val="none" w:sz="0" w:space="0" w:color="auto"/>
                    <w:right w:val="none" w:sz="0" w:space="0" w:color="auto"/>
                  </w:divBdr>
                  <w:divsChild>
                    <w:div w:id="2125493637">
                      <w:marLeft w:val="0"/>
                      <w:marRight w:val="0"/>
                      <w:marTop w:val="0"/>
                      <w:marBottom w:val="0"/>
                      <w:divBdr>
                        <w:top w:val="none" w:sz="0" w:space="0" w:color="auto"/>
                        <w:left w:val="none" w:sz="0" w:space="0" w:color="auto"/>
                        <w:bottom w:val="none" w:sz="0" w:space="0" w:color="auto"/>
                        <w:right w:val="none" w:sz="0" w:space="0" w:color="auto"/>
                      </w:divBdr>
                    </w:div>
                  </w:divsChild>
                </w:div>
                <w:div w:id="265382619">
                  <w:marLeft w:val="0"/>
                  <w:marRight w:val="0"/>
                  <w:marTop w:val="0"/>
                  <w:marBottom w:val="0"/>
                  <w:divBdr>
                    <w:top w:val="none" w:sz="0" w:space="0" w:color="auto"/>
                    <w:left w:val="none" w:sz="0" w:space="0" w:color="auto"/>
                    <w:bottom w:val="none" w:sz="0" w:space="0" w:color="auto"/>
                    <w:right w:val="none" w:sz="0" w:space="0" w:color="auto"/>
                  </w:divBdr>
                  <w:divsChild>
                    <w:div w:id="1797917036">
                      <w:marLeft w:val="0"/>
                      <w:marRight w:val="0"/>
                      <w:marTop w:val="0"/>
                      <w:marBottom w:val="0"/>
                      <w:divBdr>
                        <w:top w:val="none" w:sz="0" w:space="0" w:color="auto"/>
                        <w:left w:val="none" w:sz="0" w:space="0" w:color="auto"/>
                        <w:bottom w:val="none" w:sz="0" w:space="0" w:color="auto"/>
                        <w:right w:val="none" w:sz="0" w:space="0" w:color="auto"/>
                      </w:divBdr>
                    </w:div>
                  </w:divsChild>
                </w:div>
                <w:div w:id="270089186">
                  <w:marLeft w:val="0"/>
                  <w:marRight w:val="0"/>
                  <w:marTop w:val="0"/>
                  <w:marBottom w:val="0"/>
                  <w:divBdr>
                    <w:top w:val="none" w:sz="0" w:space="0" w:color="auto"/>
                    <w:left w:val="none" w:sz="0" w:space="0" w:color="auto"/>
                    <w:bottom w:val="none" w:sz="0" w:space="0" w:color="auto"/>
                    <w:right w:val="none" w:sz="0" w:space="0" w:color="auto"/>
                  </w:divBdr>
                  <w:divsChild>
                    <w:div w:id="729426814">
                      <w:marLeft w:val="0"/>
                      <w:marRight w:val="0"/>
                      <w:marTop w:val="0"/>
                      <w:marBottom w:val="0"/>
                      <w:divBdr>
                        <w:top w:val="none" w:sz="0" w:space="0" w:color="auto"/>
                        <w:left w:val="none" w:sz="0" w:space="0" w:color="auto"/>
                        <w:bottom w:val="none" w:sz="0" w:space="0" w:color="auto"/>
                        <w:right w:val="none" w:sz="0" w:space="0" w:color="auto"/>
                      </w:divBdr>
                    </w:div>
                  </w:divsChild>
                </w:div>
                <w:div w:id="270865381">
                  <w:marLeft w:val="0"/>
                  <w:marRight w:val="0"/>
                  <w:marTop w:val="0"/>
                  <w:marBottom w:val="0"/>
                  <w:divBdr>
                    <w:top w:val="none" w:sz="0" w:space="0" w:color="auto"/>
                    <w:left w:val="none" w:sz="0" w:space="0" w:color="auto"/>
                    <w:bottom w:val="none" w:sz="0" w:space="0" w:color="auto"/>
                    <w:right w:val="none" w:sz="0" w:space="0" w:color="auto"/>
                  </w:divBdr>
                  <w:divsChild>
                    <w:div w:id="1565527425">
                      <w:marLeft w:val="0"/>
                      <w:marRight w:val="0"/>
                      <w:marTop w:val="0"/>
                      <w:marBottom w:val="0"/>
                      <w:divBdr>
                        <w:top w:val="none" w:sz="0" w:space="0" w:color="auto"/>
                        <w:left w:val="none" w:sz="0" w:space="0" w:color="auto"/>
                        <w:bottom w:val="none" w:sz="0" w:space="0" w:color="auto"/>
                        <w:right w:val="none" w:sz="0" w:space="0" w:color="auto"/>
                      </w:divBdr>
                    </w:div>
                  </w:divsChild>
                </w:div>
                <w:div w:id="281885404">
                  <w:marLeft w:val="0"/>
                  <w:marRight w:val="0"/>
                  <w:marTop w:val="0"/>
                  <w:marBottom w:val="0"/>
                  <w:divBdr>
                    <w:top w:val="none" w:sz="0" w:space="0" w:color="auto"/>
                    <w:left w:val="none" w:sz="0" w:space="0" w:color="auto"/>
                    <w:bottom w:val="none" w:sz="0" w:space="0" w:color="auto"/>
                    <w:right w:val="none" w:sz="0" w:space="0" w:color="auto"/>
                  </w:divBdr>
                  <w:divsChild>
                    <w:div w:id="1720739777">
                      <w:marLeft w:val="0"/>
                      <w:marRight w:val="0"/>
                      <w:marTop w:val="0"/>
                      <w:marBottom w:val="0"/>
                      <w:divBdr>
                        <w:top w:val="none" w:sz="0" w:space="0" w:color="auto"/>
                        <w:left w:val="none" w:sz="0" w:space="0" w:color="auto"/>
                        <w:bottom w:val="none" w:sz="0" w:space="0" w:color="auto"/>
                        <w:right w:val="none" w:sz="0" w:space="0" w:color="auto"/>
                      </w:divBdr>
                    </w:div>
                  </w:divsChild>
                </w:div>
                <w:div w:id="292833006">
                  <w:marLeft w:val="0"/>
                  <w:marRight w:val="0"/>
                  <w:marTop w:val="0"/>
                  <w:marBottom w:val="0"/>
                  <w:divBdr>
                    <w:top w:val="none" w:sz="0" w:space="0" w:color="auto"/>
                    <w:left w:val="none" w:sz="0" w:space="0" w:color="auto"/>
                    <w:bottom w:val="none" w:sz="0" w:space="0" w:color="auto"/>
                    <w:right w:val="none" w:sz="0" w:space="0" w:color="auto"/>
                  </w:divBdr>
                  <w:divsChild>
                    <w:div w:id="1305893324">
                      <w:marLeft w:val="0"/>
                      <w:marRight w:val="0"/>
                      <w:marTop w:val="0"/>
                      <w:marBottom w:val="0"/>
                      <w:divBdr>
                        <w:top w:val="none" w:sz="0" w:space="0" w:color="auto"/>
                        <w:left w:val="none" w:sz="0" w:space="0" w:color="auto"/>
                        <w:bottom w:val="none" w:sz="0" w:space="0" w:color="auto"/>
                        <w:right w:val="none" w:sz="0" w:space="0" w:color="auto"/>
                      </w:divBdr>
                    </w:div>
                  </w:divsChild>
                </w:div>
                <w:div w:id="301230281">
                  <w:marLeft w:val="0"/>
                  <w:marRight w:val="0"/>
                  <w:marTop w:val="0"/>
                  <w:marBottom w:val="0"/>
                  <w:divBdr>
                    <w:top w:val="none" w:sz="0" w:space="0" w:color="auto"/>
                    <w:left w:val="none" w:sz="0" w:space="0" w:color="auto"/>
                    <w:bottom w:val="none" w:sz="0" w:space="0" w:color="auto"/>
                    <w:right w:val="none" w:sz="0" w:space="0" w:color="auto"/>
                  </w:divBdr>
                  <w:divsChild>
                    <w:div w:id="1529678192">
                      <w:marLeft w:val="0"/>
                      <w:marRight w:val="0"/>
                      <w:marTop w:val="0"/>
                      <w:marBottom w:val="0"/>
                      <w:divBdr>
                        <w:top w:val="none" w:sz="0" w:space="0" w:color="auto"/>
                        <w:left w:val="none" w:sz="0" w:space="0" w:color="auto"/>
                        <w:bottom w:val="none" w:sz="0" w:space="0" w:color="auto"/>
                        <w:right w:val="none" w:sz="0" w:space="0" w:color="auto"/>
                      </w:divBdr>
                    </w:div>
                  </w:divsChild>
                </w:div>
                <w:div w:id="316298752">
                  <w:marLeft w:val="0"/>
                  <w:marRight w:val="0"/>
                  <w:marTop w:val="0"/>
                  <w:marBottom w:val="0"/>
                  <w:divBdr>
                    <w:top w:val="none" w:sz="0" w:space="0" w:color="auto"/>
                    <w:left w:val="none" w:sz="0" w:space="0" w:color="auto"/>
                    <w:bottom w:val="none" w:sz="0" w:space="0" w:color="auto"/>
                    <w:right w:val="none" w:sz="0" w:space="0" w:color="auto"/>
                  </w:divBdr>
                  <w:divsChild>
                    <w:div w:id="305941543">
                      <w:marLeft w:val="0"/>
                      <w:marRight w:val="0"/>
                      <w:marTop w:val="0"/>
                      <w:marBottom w:val="0"/>
                      <w:divBdr>
                        <w:top w:val="none" w:sz="0" w:space="0" w:color="auto"/>
                        <w:left w:val="none" w:sz="0" w:space="0" w:color="auto"/>
                        <w:bottom w:val="none" w:sz="0" w:space="0" w:color="auto"/>
                        <w:right w:val="none" w:sz="0" w:space="0" w:color="auto"/>
                      </w:divBdr>
                    </w:div>
                  </w:divsChild>
                </w:div>
                <w:div w:id="326129675">
                  <w:marLeft w:val="0"/>
                  <w:marRight w:val="0"/>
                  <w:marTop w:val="0"/>
                  <w:marBottom w:val="0"/>
                  <w:divBdr>
                    <w:top w:val="none" w:sz="0" w:space="0" w:color="auto"/>
                    <w:left w:val="none" w:sz="0" w:space="0" w:color="auto"/>
                    <w:bottom w:val="none" w:sz="0" w:space="0" w:color="auto"/>
                    <w:right w:val="none" w:sz="0" w:space="0" w:color="auto"/>
                  </w:divBdr>
                  <w:divsChild>
                    <w:div w:id="620498428">
                      <w:marLeft w:val="0"/>
                      <w:marRight w:val="0"/>
                      <w:marTop w:val="0"/>
                      <w:marBottom w:val="0"/>
                      <w:divBdr>
                        <w:top w:val="none" w:sz="0" w:space="0" w:color="auto"/>
                        <w:left w:val="none" w:sz="0" w:space="0" w:color="auto"/>
                        <w:bottom w:val="none" w:sz="0" w:space="0" w:color="auto"/>
                        <w:right w:val="none" w:sz="0" w:space="0" w:color="auto"/>
                      </w:divBdr>
                    </w:div>
                  </w:divsChild>
                </w:div>
                <w:div w:id="333999048">
                  <w:marLeft w:val="0"/>
                  <w:marRight w:val="0"/>
                  <w:marTop w:val="0"/>
                  <w:marBottom w:val="0"/>
                  <w:divBdr>
                    <w:top w:val="none" w:sz="0" w:space="0" w:color="auto"/>
                    <w:left w:val="none" w:sz="0" w:space="0" w:color="auto"/>
                    <w:bottom w:val="none" w:sz="0" w:space="0" w:color="auto"/>
                    <w:right w:val="none" w:sz="0" w:space="0" w:color="auto"/>
                  </w:divBdr>
                  <w:divsChild>
                    <w:div w:id="1249268622">
                      <w:marLeft w:val="0"/>
                      <w:marRight w:val="0"/>
                      <w:marTop w:val="0"/>
                      <w:marBottom w:val="0"/>
                      <w:divBdr>
                        <w:top w:val="none" w:sz="0" w:space="0" w:color="auto"/>
                        <w:left w:val="none" w:sz="0" w:space="0" w:color="auto"/>
                        <w:bottom w:val="none" w:sz="0" w:space="0" w:color="auto"/>
                        <w:right w:val="none" w:sz="0" w:space="0" w:color="auto"/>
                      </w:divBdr>
                    </w:div>
                  </w:divsChild>
                </w:div>
                <w:div w:id="336005857">
                  <w:marLeft w:val="0"/>
                  <w:marRight w:val="0"/>
                  <w:marTop w:val="0"/>
                  <w:marBottom w:val="0"/>
                  <w:divBdr>
                    <w:top w:val="none" w:sz="0" w:space="0" w:color="auto"/>
                    <w:left w:val="none" w:sz="0" w:space="0" w:color="auto"/>
                    <w:bottom w:val="none" w:sz="0" w:space="0" w:color="auto"/>
                    <w:right w:val="none" w:sz="0" w:space="0" w:color="auto"/>
                  </w:divBdr>
                  <w:divsChild>
                    <w:div w:id="5599444">
                      <w:marLeft w:val="0"/>
                      <w:marRight w:val="0"/>
                      <w:marTop w:val="0"/>
                      <w:marBottom w:val="0"/>
                      <w:divBdr>
                        <w:top w:val="none" w:sz="0" w:space="0" w:color="auto"/>
                        <w:left w:val="none" w:sz="0" w:space="0" w:color="auto"/>
                        <w:bottom w:val="none" w:sz="0" w:space="0" w:color="auto"/>
                        <w:right w:val="none" w:sz="0" w:space="0" w:color="auto"/>
                      </w:divBdr>
                    </w:div>
                  </w:divsChild>
                </w:div>
                <w:div w:id="353964635">
                  <w:marLeft w:val="0"/>
                  <w:marRight w:val="0"/>
                  <w:marTop w:val="0"/>
                  <w:marBottom w:val="0"/>
                  <w:divBdr>
                    <w:top w:val="none" w:sz="0" w:space="0" w:color="auto"/>
                    <w:left w:val="none" w:sz="0" w:space="0" w:color="auto"/>
                    <w:bottom w:val="none" w:sz="0" w:space="0" w:color="auto"/>
                    <w:right w:val="none" w:sz="0" w:space="0" w:color="auto"/>
                  </w:divBdr>
                  <w:divsChild>
                    <w:div w:id="779836066">
                      <w:marLeft w:val="0"/>
                      <w:marRight w:val="0"/>
                      <w:marTop w:val="0"/>
                      <w:marBottom w:val="0"/>
                      <w:divBdr>
                        <w:top w:val="none" w:sz="0" w:space="0" w:color="auto"/>
                        <w:left w:val="none" w:sz="0" w:space="0" w:color="auto"/>
                        <w:bottom w:val="none" w:sz="0" w:space="0" w:color="auto"/>
                        <w:right w:val="none" w:sz="0" w:space="0" w:color="auto"/>
                      </w:divBdr>
                    </w:div>
                  </w:divsChild>
                </w:div>
                <w:div w:id="359402367">
                  <w:marLeft w:val="0"/>
                  <w:marRight w:val="0"/>
                  <w:marTop w:val="0"/>
                  <w:marBottom w:val="0"/>
                  <w:divBdr>
                    <w:top w:val="none" w:sz="0" w:space="0" w:color="auto"/>
                    <w:left w:val="none" w:sz="0" w:space="0" w:color="auto"/>
                    <w:bottom w:val="none" w:sz="0" w:space="0" w:color="auto"/>
                    <w:right w:val="none" w:sz="0" w:space="0" w:color="auto"/>
                  </w:divBdr>
                  <w:divsChild>
                    <w:div w:id="709034081">
                      <w:marLeft w:val="0"/>
                      <w:marRight w:val="0"/>
                      <w:marTop w:val="0"/>
                      <w:marBottom w:val="0"/>
                      <w:divBdr>
                        <w:top w:val="none" w:sz="0" w:space="0" w:color="auto"/>
                        <w:left w:val="none" w:sz="0" w:space="0" w:color="auto"/>
                        <w:bottom w:val="none" w:sz="0" w:space="0" w:color="auto"/>
                        <w:right w:val="none" w:sz="0" w:space="0" w:color="auto"/>
                      </w:divBdr>
                    </w:div>
                  </w:divsChild>
                </w:div>
                <w:div w:id="363094110">
                  <w:marLeft w:val="0"/>
                  <w:marRight w:val="0"/>
                  <w:marTop w:val="0"/>
                  <w:marBottom w:val="0"/>
                  <w:divBdr>
                    <w:top w:val="none" w:sz="0" w:space="0" w:color="auto"/>
                    <w:left w:val="none" w:sz="0" w:space="0" w:color="auto"/>
                    <w:bottom w:val="none" w:sz="0" w:space="0" w:color="auto"/>
                    <w:right w:val="none" w:sz="0" w:space="0" w:color="auto"/>
                  </w:divBdr>
                  <w:divsChild>
                    <w:div w:id="751896477">
                      <w:marLeft w:val="0"/>
                      <w:marRight w:val="0"/>
                      <w:marTop w:val="0"/>
                      <w:marBottom w:val="0"/>
                      <w:divBdr>
                        <w:top w:val="none" w:sz="0" w:space="0" w:color="auto"/>
                        <w:left w:val="none" w:sz="0" w:space="0" w:color="auto"/>
                        <w:bottom w:val="none" w:sz="0" w:space="0" w:color="auto"/>
                        <w:right w:val="none" w:sz="0" w:space="0" w:color="auto"/>
                      </w:divBdr>
                    </w:div>
                  </w:divsChild>
                </w:div>
                <w:div w:id="382171214">
                  <w:marLeft w:val="0"/>
                  <w:marRight w:val="0"/>
                  <w:marTop w:val="0"/>
                  <w:marBottom w:val="0"/>
                  <w:divBdr>
                    <w:top w:val="none" w:sz="0" w:space="0" w:color="auto"/>
                    <w:left w:val="none" w:sz="0" w:space="0" w:color="auto"/>
                    <w:bottom w:val="none" w:sz="0" w:space="0" w:color="auto"/>
                    <w:right w:val="none" w:sz="0" w:space="0" w:color="auto"/>
                  </w:divBdr>
                  <w:divsChild>
                    <w:div w:id="1491212604">
                      <w:marLeft w:val="0"/>
                      <w:marRight w:val="0"/>
                      <w:marTop w:val="0"/>
                      <w:marBottom w:val="0"/>
                      <w:divBdr>
                        <w:top w:val="none" w:sz="0" w:space="0" w:color="auto"/>
                        <w:left w:val="none" w:sz="0" w:space="0" w:color="auto"/>
                        <w:bottom w:val="none" w:sz="0" w:space="0" w:color="auto"/>
                        <w:right w:val="none" w:sz="0" w:space="0" w:color="auto"/>
                      </w:divBdr>
                    </w:div>
                  </w:divsChild>
                </w:div>
                <w:div w:id="387339239">
                  <w:marLeft w:val="0"/>
                  <w:marRight w:val="0"/>
                  <w:marTop w:val="0"/>
                  <w:marBottom w:val="0"/>
                  <w:divBdr>
                    <w:top w:val="none" w:sz="0" w:space="0" w:color="auto"/>
                    <w:left w:val="none" w:sz="0" w:space="0" w:color="auto"/>
                    <w:bottom w:val="none" w:sz="0" w:space="0" w:color="auto"/>
                    <w:right w:val="none" w:sz="0" w:space="0" w:color="auto"/>
                  </w:divBdr>
                  <w:divsChild>
                    <w:div w:id="1645500463">
                      <w:marLeft w:val="0"/>
                      <w:marRight w:val="0"/>
                      <w:marTop w:val="0"/>
                      <w:marBottom w:val="0"/>
                      <w:divBdr>
                        <w:top w:val="none" w:sz="0" w:space="0" w:color="auto"/>
                        <w:left w:val="none" w:sz="0" w:space="0" w:color="auto"/>
                        <w:bottom w:val="none" w:sz="0" w:space="0" w:color="auto"/>
                        <w:right w:val="none" w:sz="0" w:space="0" w:color="auto"/>
                      </w:divBdr>
                    </w:div>
                  </w:divsChild>
                </w:div>
                <w:div w:id="389617264">
                  <w:marLeft w:val="0"/>
                  <w:marRight w:val="0"/>
                  <w:marTop w:val="0"/>
                  <w:marBottom w:val="0"/>
                  <w:divBdr>
                    <w:top w:val="none" w:sz="0" w:space="0" w:color="auto"/>
                    <w:left w:val="none" w:sz="0" w:space="0" w:color="auto"/>
                    <w:bottom w:val="none" w:sz="0" w:space="0" w:color="auto"/>
                    <w:right w:val="none" w:sz="0" w:space="0" w:color="auto"/>
                  </w:divBdr>
                  <w:divsChild>
                    <w:div w:id="582102770">
                      <w:marLeft w:val="0"/>
                      <w:marRight w:val="0"/>
                      <w:marTop w:val="0"/>
                      <w:marBottom w:val="0"/>
                      <w:divBdr>
                        <w:top w:val="none" w:sz="0" w:space="0" w:color="auto"/>
                        <w:left w:val="none" w:sz="0" w:space="0" w:color="auto"/>
                        <w:bottom w:val="none" w:sz="0" w:space="0" w:color="auto"/>
                        <w:right w:val="none" w:sz="0" w:space="0" w:color="auto"/>
                      </w:divBdr>
                    </w:div>
                  </w:divsChild>
                </w:div>
                <w:div w:id="395863763">
                  <w:marLeft w:val="0"/>
                  <w:marRight w:val="0"/>
                  <w:marTop w:val="0"/>
                  <w:marBottom w:val="0"/>
                  <w:divBdr>
                    <w:top w:val="none" w:sz="0" w:space="0" w:color="auto"/>
                    <w:left w:val="none" w:sz="0" w:space="0" w:color="auto"/>
                    <w:bottom w:val="none" w:sz="0" w:space="0" w:color="auto"/>
                    <w:right w:val="none" w:sz="0" w:space="0" w:color="auto"/>
                  </w:divBdr>
                  <w:divsChild>
                    <w:div w:id="1691369447">
                      <w:marLeft w:val="0"/>
                      <w:marRight w:val="0"/>
                      <w:marTop w:val="0"/>
                      <w:marBottom w:val="0"/>
                      <w:divBdr>
                        <w:top w:val="none" w:sz="0" w:space="0" w:color="auto"/>
                        <w:left w:val="none" w:sz="0" w:space="0" w:color="auto"/>
                        <w:bottom w:val="none" w:sz="0" w:space="0" w:color="auto"/>
                        <w:right w:val="none" w:sz="0" w:space="0" w:color="auto"/>
                      </w:divBdr>
                    </w:div>
                  </w:divsChild>
                </w:div>
                <w:div w:id="398600129">
                  <w:marLeft w:val="0"/>
                  <w:marRight w:val="0"/>
                  <w:marTop w:val="0"/>
                  <w:marBottom w:val="0"/>
                  <w:divBdr>
                    <w:top w:val="none" w:sz="0" w:space="0" w:color="auto"/>
                    <w:left w:val="none" w:sz="0" w:space="0" w:color="auto"/>
                    <w:bottom w:val="none" w:sz="0" w:space="0" w:color="auto"/>
                    <w:right w:val="none" w:sz="0" w:space="0" w:color="auto"/>
                  </w:divBdr>
                  <w:divsChild>
                    <w:div w:id="1329402178">
                      <w:marLeft w:val="0"/>
                      <w:marRight w:val="0"/>
                      <w:marTop w:val="0"/>
                      <w:marBottom w:val="0"/>
                      <w:divBdr>
                        <w:top w:val="none" w:sz="0" w:space="0" w:color="auto"/>
                        <w:left w:val="none" w:sz="0" w:space="0" w:color="auto"/>
                        <w:bottom w:val="none" w:sz="0" w:space="0" w:color="auto"/>
                        <w:right w:val="none" w:sz="0" w:space="0" w:color="auto"/>
                      </w:divBdr>
                    </w:div>
                  </w:divsChild>
                </w:div>
                <w:div w:id="410810723">
                  <w:marLeft w:val="0"/>
                  <w:marRight w:val="0"/>
                  <w:marTop w:val="0"/>
                  <w:marBottom w:val="0"/>
                  <w:divBdr>
                    <w:top w:val="none" w:sz="0" w:space="0" w:color="auto"/>
                    <w:left w:val="none" w:sz="0" w:space="0" w:color="auto"/>
                    <w:bottom w:val="none" w:sz="0" w:space="0" w:color="auto"/>
                    <w:right w:val="none" w:sz="0" w:space="0" w:color="auto"/>
                  </w:divBdr>
                  <w:divsChild>
                    <w:div w:id="235820956">
                      <w:marLeft w:val="0"/>
                      <w:marRight w:val="0"/>
                      <w:marTop w:val="0"/>
                      <w:marBottom w:val="0"/>
                      <w:divBdr>
                        <w:top w:val="none" w:sz="0" w:space="0" w:color="auto"/>
                        <w:left w:val="none" w:sz="0" w:space="0" w:color="auto"/>
                        <w:bottom w:val="none" w:sz="0" w:space="0" w:color="auto"/>
                        <w:right w:val="none" w:sz="0" w:space="0" w:color="auto"/>
                      </w:divBdr>
                    </w:div>
                  </w:divsChild>
                </w:div>
                <w:div w:id="419644452">
                  <w:marLeft w:val="0"/>
                  <w:marRight w:val="0"/>
                  <w:marTop w:val="0"/>
                  <w:marBottom w:val="0"/>
                  <w:divBdr>
                    <w:top w:val="none" w:sz="0" w:space="0" w:color="auto"/>
                    <w:left w:val="none" w:sz="0" w:space="0" w:color="auto"/>
                    <w:bottom w:val="none" w:sz="0" w:space="0" w:color="auto"/>
                    <w:right w:val="none" w:sz="0" w:space="0" w:color="auto"/>
                  </w:divBdr>
                  <w:divsChild>
                    <w:div w:id="969089277">
                      <w:marLeft w:val="0"/>
                      <w:marRight w:val="0"/>
                      <w:marTop w:val="0"/>
                      <w:marBottom w:val="0"/>
                      <w:divBdr>
                        <w:top w:val="none" w:sz="0" w:space="0" w:color="auto"/>
                        <w:left w:val="none" w:sz="0" w:space="0" w:color="auto"/>
                        <w:bottom w:val="none" w:sz="0" w:space="0" w:color="auto"/>
                        <w:right w:val="none" w:sz="0" w:space="0" w:color="auto"/>
                      </w:divBdr>
                    </w:div>
                  </w:divsChild>
                </w:div>
                <w:div w:id="433401799">
                  <w:marLeft w:val="0"/>
                  <w:marRight w:val="0"/>
                  <w:marTop w:val="0"/>
                  <w:marBottom w:val="0"/>
                  <w:divBdr>
                    <w:top w:val="none" w:sz="0" w:space="0" w:color="auto"/>
                    <w:left w:val="none" w:sz="0" w:space="0" w:color="auto"/>
                    <w:bottom w:val="none" w:sz="0" w:space="0" w:color="auto"/>
                    <w:right w:val="none" w:sz="0" w:space="0" w:color="auto"/>
                  </w:divBdr>
                  <w:divsChild>
                    <w:div w:id="751972209">
                      <w:marLeft w:val="0"/>
                      <w:marRight w:val="0"/>
                      <w:marTop w:val="0"/>
                      <w:marBottom w:val="0"/>
                      <w:divBdr>
                        <w:top w:val="none" w:sz="0" w:space="0" w:color="auto"/>
                        <w:left w:val="none" w:sz="0" w:space="0" w:color="auto"/>
                        <w:bottom w:val="none" w:sz="0" w:space="0" w:color="auto"/>
                        <w:right w:val="none" w:sz="0" w:space="0" w:color="auto"/>
                      </w:divBdr>
                    </w:div>
                  </w:divsChild>
                </w:div>
                <w:div w:id="449059405">
                  <w:marLeft w:val="0"/>
                  <w:marRight w:val="0"/>
                  <w:marTop w:val="0"/>
                  <w:marBottom w:val="0"/>
                  <w:divBdr>
                    <w:top w:val="none" w:sz="0" w:space="0" w:color="auto"/>
                    <w:left w:val="none" w:sz="0" w:space="0" w:color="auto"/>
                    <w:bottom w:val="none" w:sz="0" w:space="0" w:color="auto"/>
                    <w:right w:val="none" w:sz="0" w:space="0" w:color="auto"/>
                  </w:divBdr>
                  <w:divsChild>
                    <w:div w:id="1840271333">
                      <w:marLeft w:val="0"/>
                      <w:marRight w:val="0"/>
                      <w:marTop w:val="0"/>
                      <w:marBottom w:val="0"/>
                      <w:divBdr>
                        <w:top w:val="none" w:sz="0" w:space="0" w:color="auto"/>
                        <w:left w:val="none" w:sz="0" w:space="0" w:color="auto"/>
                        <w:bottom w:val="none" w:sz="0" w:space="0" w:color="auto"/>
                        <w:right w:val="none" w:sz="0" w:space="0" w:color="auto"/>
                      </w:divBdr>
                    </w:div>
                  </w:divsChild>
                </w:div>
                <w:div w:id="456872524">
                  <w:marLeft w:val="0"/>
                  <w:marRight w:val="0"/>
                  <w:marTop w:val="0"/>
                  <w:marBottom w:val="0"/>
                  <w:divBdr>
                    <w:top w:val="none" w:sz="0" w:space="0" w:color="auto"/>
                    <w:left w:val="none" w:sz="0" w:space="0" w:color="auto"/>
                    <w:bottom w:val="none" w:sz="0" w:space="0" w:color="auto"/>
                    <w:right w:val="none" w:sz="0" w:space="0" w:color="auto"/>
                  </w:divBdr>
                  <w:divsChild>
                    <w:div w:id="13045658">
                      <w:marLeft w:val="0"/>
                      <w:marRight w:val="0"/>
                      <w:marTop w:val="0"/>
                      <w:marBottom w:val="0"/>
                      <w:divBdr>
                        <w:top w:val="none" w:sz="0" w:space="0" w:color="auto"/>
                        <w:left w:val="none" w:sz="0" w:space="0" w:color="auto"/>
                        <w:bottom w:val="none" w:sz="0" w:space="0" w:color="auto"/>
                        <w:right w:val="none" w:sz="0" w:space="0" w:color="auto"/>
                      </w:divBdr>
                    </w:div>
                  </w:divsChild>
                </w:div>
                <w:div w:id="467667998">
                  <w:marLeft w:val="0"/>
                  <w:marRight w:val="0"/>
                  <w:marTop w:val="0"/>
                  <w:marBottom w:val="0"/>
                  <w:divBdr>
                    <w:top w:val="none" w:sz="0" w:space="0" w:color="auto"/>
                    <w:left w:val="none" w:sz="0" w:space="0" w:color="auto"/>
                    <w:bottom w:val="none" w:sz="0" w:space="0" w:color="auto"/>
                    <w:right w:val="none" w:sz="0" w:space="0" w:color="auto"/>
                  </w:divBdr>
                  <w:divsChild>
                    <w:div w:id="403987219">
                      <w:marLeft w:val="0"/>
                      <w:marRight w:val="0"/>
                      <w:marTop w:val="0"/>
                      <w:marBottom w:val="0"/>
                      <w:divBdr>
                        <w:top w:val="none" w:sz="0" w:space="0" w:color="auto"/>
                        <w:left w:val="none" w:sz="0" w:space="0" w:color="auto"/>
                        <w:bottom w:val="none" w:sz="0" w:space="0" w:color="auto"/>
                        <w:right w:val="none" w:sz="0" w:space="0" w:color="auto"/>
                      </w:divBdr>
                    </w:div>
                  </w:divsChild>
                </w:div>
                <w:div w:id="490605488">
                  <w:marLeft w:val="0"/>
                  <w:marRight w:val="0"/>
                  <w:marTop w:val="0"/>
                  <w:marBottom w:val="0"/>
                  <w:divBdr>
                    <w:top w:val="none" w:sz="0" w:space="0" w:color="auto"/>
                    <w:left w:val="none" w:sz="0" w:space="0" w:color="auto"/>
                    <w:bottom w:val="none" w:sz="0" w:space="0" w:color="auto"/>
                    <w:right w:val="none" w:sz="0" w:space="0" w:color="auto"/>
                  </w:divBdr>
                  <w:divsChild>
                    <w:div w:id="1135297695">
                      <w:marLeft w:val="0"/>
                      <w:marRight w:val="0"/>
                      <w:marTop w:val="0"/>
                      <w:marBottom w:val="0"/>
                      <w:divBdr>
                        <w:top w:val="none" w:sz="0" w:space="0" w:color="auto"/>
                        <w:left w:val="none" w:sz="0" w:space="0" w:color="auto"/>
                        <w:bottom w:val="none" w:sz="0" w:space="0" w:color="auto"/>
                        <w:right w:val="none" w:sz="0" w:space="0" w:color="auto"/>
                      </w:divBdr>
                    </w:div>
                  </w:divsChild>
                </w:div>
                <w:div w:id="491063671">
                  <w:marLeft w:val="0"/>
                  <w:marRight w:val="0"/>
                  <w:marTop w:val="0"/>
                  <w:marBottom w:val="0"/>
                  <w:divBdr>
                    <w:top w:val="none" w:sz="0" w:space="0" w:color="auto"/>
                    <w:left w:val="none" w:sz="0" w:space="0" w:color="auto"/>
                    <w:bottom w:val="none" w:sz="0" w:space="0" w:color="auto"/>
                    <w:right w:val="none" w:sz="0" w:space="0" w:color="auto"/>
                  </w:divBdr>
                  <w:divsChild>
                    <w:div w:id="1145701467">
                      <w:marLeft w:val="0"/>
                      <w:marRight w:val="0"/>
                      <w:marTop w:val="0"/>
                      <w:marBottom w:val="0"/>
                      <w:divBdr>
                        <w:top w:val="none" w:sz="0" w:space="0" w:color="auto"/>
                        <w:left w:val="none" w:sz="0" w:space="0" w:color="auto"/>
                        <w:bottom w:val="none" w:sz="0" w:space="0" w:color="auto"/>
                        <w:right w:val="none" w:sz="0" w:space="0" w:color="auto"/>
                      </w:divBdr>
                    </w:div>
                  </w:divsChild>
                </w:div>
                <w:div w:id="498617573">
                  <w:marLeft w:val="0"/>
                  <w:marRight w:val="0"/>
                  <w:marTop w:val="0"/>
                  <w:marBottom w:val="0"/>
                  <w:divBdr>
                    <w:top w:val="none" w:sz="0" w:space="0" w:color="auto"/>
                    <w:left w:val="none" w:sz="0" w:space="0" w:color="auto"/>
                    <w:bottom w:val="none" w:sz="0" w:space="0" w:color="auto"/>
                    <w:right w:val="none" w:sz="0" w:space="0" w:color="auto"/>
                  </w:divBdr>
                  <w:divsChild>
                    <w:div w:id="1016271667">
                      <w:marLeft w:val="0"/>
                      <w:marRight w:val="0"/>
                      <w:marTop w:val="0"/>
                      <w:marBottom w:val="0"/>
                      <w:divBdr>
                        <w:top w:val="none" w:sz="0" w:space="0" w:color="auto"/>
                        <w:left w:val="none" w:sz="0" w:space="0" w:color="auto"/>
                        <w:bottom w:val="none" w:sz="0" w:space="0" w:color="auto"/>
                        <w:right w:val="none" w:sz="0" w:space="0" w:color="auto"/>
                      </w:divBdr>
                    </w:div>
                  </w:divsChild>
                </w:div>
                <w:div w:id="503011483">
                  <w:marLeft w:val="0"/>
                  <w:marRight w:val="0"/>
                  <w:marTop w:val="0"/>
                  <w:marBottom w:val="0"/>
                  <w:divBdr>
                    <w:top w:val="none" w:sz="0" w:space="0" w:color="auto"/>
                    <w:left w:val="none" w:sz="0" w:space="0" w:color="auto"/>
                    <w:bottom w:val="none" w:sz="0" w:space="0" w:color="auto"/>
                    <w:right w:val="none" w:sz="0" w:space="0" w:color="auto"/>
                  </w:divBdr>
                  <w:divsChild>
                    <w:div w:id="814184687">
                      <w:marLeft w:val="0"/>
                      <w:marRight w:val="0"/>
                      <w:marTop w:val="0"/>
                      <w:marBottom w:val="0"/>
                      <w:divBdr>
                        <w:top w:val="none" w:sz="0" w:space="0" w:color="auto"/>
                        <w:left w:val="none" w:sz="0" w:space="0" w:color="auto"/>
                        <w:bottom w:val="none" w:sz="0" w:space="0" w:color="auto"/>
                        <w:right w:val="none" w:sz="0" w:space="0" w:color="auto"/>
                      </w:divBdr>
                    </w:div>
                  </w:divsChild>
                </w:div>
                <w:div w:id="503059610">
                  <w:marLeft w:val="0"/>
                  <w:marRight w:val="0"/>
                  <w:marTop w:val="0"/>
                  <w:marBottom w:val="0"/>
                  <w:divBdr>
                    <w:top w:val="none" w:sz="0" w:space="0" w:color="auto"/>
                    <w:left w:val="none" w:sz="0" w:space="0" w:color="auto"/>
                    <w:bottom w:val="none" w:sz="0" w:space="0" w:color="auto"/>
                    <w:right w:val="none" w:sz="0" w:space="0" w:color="auto"/>
                  </w:divBdr>
                  <w:divsChild>
                    <w:div w:id="2003966378">
                      <w:marLeft w:val="0"/>
                      <w:marRight w:val="0"/>
                      <w:marTop w:val="0"/>
                      <w:marBottom w:val="0"/>
                      <w:divBdr>
                        <w:top w:val="none" w:sz="0" w:space="0" w:color="auto"/>
                        <w:left w:val="none" w:sz="0" w:space="0" w:color="auto"/>
                        <w:bottom w:val="none" w:sz="0" w:space="0" w:color="auto"/>
                        <w:right w:val="none" w:sz="0" w:space="0" w:color="auto"/>
                      </w:divBdr>
                    </w:div>
                  </w:divsChild>
                </w:div>
                <w:div w:id="503477053">
                  <w:marLeft w:val="0"/>
                  <w:marRight w:val="0"/>
                  <w:marTop w:val="0"/>
                  <w:marBottom w:val="0"/>
                  <w:divBdr>
                    <w:top w:val="none" w:sz="0" w:space="0" w:color="auto"/>
                    <w:left w:val="none" w:sz="0" w:space="0" w:color="auto"/>
                    <w:bottom w:val="none" w:sz="0" w:space="0" w:color="auto"/>
                    <w:right w:val="none" w:sz="0" w:space="0" w:color="auto"/>
                  </w:divBdr>
                  <w:divsChild>
                    <w:div w:id="921063811">
                      <w:marLeft w:val="0"/>
                      <w:marRight w:val="0"/>
                      <w:marTop w:val="0"/>
                      <w:marBottom w:val="0"/>
                      <w:divBdr>
                        <w:top w:val="none" w:sz="0" w:space="0" w:color="auto"/>
                        <w:left w:val="none" w:sz="0" w:space="0" w:color="auto"/>
                        <w:bottom w:val="none" w:sz="0" w:space="0" w:color="auto"/>
                        <w:right w:val="none" w:sz="0" w:space="0" w:color="auto"/>
                      </w:divBdr>
                    </w:div>
                  </w:divsChild>
                </w:div>
                <w:div w:id="509954359">
                  <w:marLeft w:val="0"/>
                  <w:marRight w:val="0"/>
                  <w:marTop w:val="0"/>
                  <w:marBottom w:val="0"/>
                  <w:divBdr>
                    <w:top w:val="none" w:sz="0" w:space="0" w:color="auto"/>
                    <w:left w:val="none" w:sz="0" w:space="0" w:color="auto"/>
                    <w:bottom w:val="none" w:sz="0" w:space="0" w:color="auto"/>
                    <w:right w:val="none" w:sz="0" w:space="0" w:color="auto"/>
                  </w:divBdr>
                  <w:divsChild>
                    <w:div w:id="462112720">
                      <w:marLeft w:val="0"/>
                      <w:marRight w:val="0"/>
                      <w:marTop w:val="0"/>
                      <w:marBottom w:val="0"/>
                      <w:divBdr>
                        <w:top w:val="none" w:sz="0" w:space="0" w:color="auto"/>
                        <w:left w:val="none" w:sz="0" w:space="0" w:color="auto"/>
                        <w:bottom w:val="none" w:sz="0" w:space="0" w:color="auto"/>
                        <w:right w:val="none" w:sz="0" w:space="0" w:color="auto"/>
                      </w:divBdr>
                    </w:div>
                  </w:divsChild>
                </w:div>
                <w:div w:id="517740441">
                  <w:marLeft w:val="0"/>
                  <w:marRight w:val="0"/>
                  <w:marTop w:val="0"/>
                  <w:marBottom w:val="0"/>
                  <w:divBdr>
                    <w:top w:val="none" w:sz="0" w:space="0" w:color="auto"/>
                    <w:left w:val="none" w:sz="0" w:space="0" w:color="auto"/>
                    <w:bottom w:val="none" w:sz="0" w:space="0" w:color="auto"/>
                    <w:right w:val="none" w:sz="0" w:space="0" w:color="auto"/>
                  </w:divBdr>
                  <w:divsChild>
                    <w:div w:id="1756124407">
                      <w:marLeft w:val="0"/>
                      <w:marRight w:val="0"/>
                      <w:marTop w:val="0"/>
                      <w:marBottom w:val="0"/>
                      <w:divBdr>
                        <w:top w:val="none" w:sz="0" w:space="0" w:color="auto"/>
                        <w:left w:val="none" w:sz="0" w:space="0" w:color="auto"/>
                        <w:bottom w:val="none" w:sz="0" w:space="0" w:color="auto"/>
                        <w:right w:val="none" w:sz="0" w:space="0" w:color="auto"/>
                      </w:divBdr>
                    </w:div>
                  </w:divsChild>
                </w:div>
                <w:div w:id="531656069">
                  <w:marLeft w:val="0"/>
                  <w:marRight w:val="0"/>
                  <w:marTop w:val="0"/>
                  <w:marBottom w:val="0"/>
                  <w:divBdr>
                    <w:top w:val="none" w:sz="0" w:space="0" w:color="auto"/>
                    <w:left w:val="none" w:sz="0" w:space="0" w:color="auto"/>
                    <w:bottom w:val="none" w:sz="0" w:space="0" w:color="auto"/>
                    <w:right w:val="none" w:sz="0" w:space="0" w:color="auto"/>
                  </w:divBdr>
                  <w:divsChild>
                    <w:div w:id="1002898743">
                      <w:marLeft w:val="0"/>
                      <w:marRight w:val="0"/>
                      <w:marTop w:val="0"/>
                      <w:marBottom w:val="0"/>
                      <w:divBdr>
                        <w:top w:val="none" w:sz="0" w:space="0" w:color="auto"/>
                        <w:left w:val="none" w:sz="0" w:space="0" w:color="auto"/>
                        <w:bottom w:val="none" w:sz="0" w:space="0" w:color="auto"/>
                        <w:right w:val="none" w:sz="0" w:space="0" w:color="auto"/>
                      </w:divBdr>
                    </w:div>
                  </w:divsChild>
                </w:div>
                <w:div w:id="543518612">
                  <w:marLeft w:val="0"/>
                  <w:marRight w:val="0"/>
                  <w:marTop w:val="0"/>
                  <w:marBottom w:val="0"/>
                  <w:divBdr>
                    <w:top w:val="none" w:sz="0" w:space="0" w:color="auto"/>
                    <w:left w:val="none" w:sz="0" w:space="0" w:color="auto"/>
                    <w:bottom w:val="none" w:sz="0" w:space="0" w:color="auto"/>
                    <w:right w:val="none" w:sz="0" w:space="0" w:color="auto"/>
                  </w:divBdr>
                  <w:divsChild>
                    <w:div w:id="1659310005">
                      <w:marLeft w:val="0"/>
                      <w:marRight w:val="0"/>
                      <w:marTop w:val="0"/>
                      <w:marBottom w:val="0"/>
                      <w:divBdr>
                        <w:top w:val="none" w:sz="0" w:space="0" w:color="auto"/>
                        <w:left w:val="none" w:sz="0" w:space="0" w:color="auto"/>
                        <w:bottom w:val="none" w:sz="0" w:space="0" w:color="auto"/>
                        <w:right w:val="none" w:sz="0" w:space="0" w:color="auto"/>
                      </w:divBdr>
                    </w:div>
                  </w:divsChild>
                </w:div>
                <w:div w:id="557518577">
                  <w:marLeft w:val="0"/>
                  <w:marRight w:val="0"/>
                  <w:marTop w:val="0"/>
                  <w:marBottom w:val="0"/>
                  <w:divBdr>
                    <w:top w:val="none" w:sz="0" w:space="0" w:color="auto"/>
                    <w:left w:val="none" w:sz="0" w:space="0" w:color="auto"/>
                    <w:bottom w:val="none" w:sz="0" w:space="0" w:color="auto"/>
                    <w:right w:val="none" w:sz="0" w:space="0" w:color="auto"/>
                  </w:divBdr>
                  <w:divsChild>
                    <w:div w:id="1757240381">
                      <w:marLeft w:val="0"/>
                      <w:marRight w:val="0"/>
                      <w:marTop w:val="0"/>
                      <w:marBottom w:val="0"/>
                      <w:divBdr>
                        <w:top w:val="none" w:sz="0" w:space="0" w:color="auto"/>
                        <w:left w:val="none" w:sz="0" w:space="0" w:color="auto"/>
                        <w:bottom w:val="none" w:sz="0" w:space="0" w:color="auto"/>
                        <w:right w:val="none" w:sz="0" w:space="0" w:color="auto"/>
                      </w:divBdr>
                    </w:div>
                  </w:divsChild>
                </w:div>
                <w:div w:id="582253376">
                  <w:marLeft w:val="0"/>
                  <w:marRight w:val="0"/>
                  <w:marTop w:val="0"/>
                  <w:marBottom w:val="0"/>
                  <w:divBdr>
                    <w:top w:val="none" w:sz="0" w:space="0" w:color="auto"/>
                    <w:left w:val="none" w:sz="0" w:space="0" w:color="auto"/>
                    <w:bottom w:val="none" w:sz="0" w:space="0" w:color="auto"/>
                    <w:right w:val="none" w:sz="0" w:space="0" w:color="auto"/>
                  </w:divBdr>
                  <w:divsChild>
                    <w:div w:id="418987096">
                      <w:marLeft w:val="0"/>
                      <w:marRight w:val="0"/>
                      <w:marTop w:val="0"/>
                      <w:marBottom w:val="0"/>
                      <w:divBdr>
                        <w:top w:val="none" w:sz="0" w:space="0" w:color="auto"/>
                        <w:left w:val="none" w:sz="0" w:space="0" w:color="auto"/>
                        <w:bottom w:val="none" w:sz="0" w:space="0" w:color="auto"/>
                        <w:right w:val="none" w:sz="0" w:space="0" w:color="auto"/>
                      </w:divBdr>
                    </w:div>
                  </w:divsChild>
                </w:div>
                <w:div w:id="599752527">
                  <w:marLeft w:val="0"/>
                  <w:marRight w:val="0"/>
                  <w:marTop w:val="0"/>
                  <w:marBottom w:val="0"/>
                  <w:divBdr>
                    <w:top w:val="none" w:sz="0" w:space="0" w:color="auto"/>
                    <w:left w:val="none" w:sz="0" w:space="0" w:color="auto"/>
                    <w:bottom w:val="none" w:sz="0" w:space="0" w:color="auto"/>
                    <w:right w:val="none" w:sz="0" w:space="0" w:color="auto"/>
                  </w:divBdr>
                  <w:divsChild>
                    <w:div w:id="2011640960">
                      <w:marLeft w:val="0"/>
                      <w:marRight w:val="0"/>
                      <w:marTop w:val="0"/>
                      <w:marBottom w:val="0"/>
                      <w:divBdr>
                        <w:top w:val="none" w:sz="0" w:space="0" w:color="auto"/>
                        <w:left w:val="none" w:sz="0" w:space="0" w:color="auto"/>
                        <w:bottom w:val="none" w:sz="0" w:space="0" w:color="auto"/>
                        <w:right w:val="none" w:sz="0" w:space="0" w:color="auto"/>
                      </w:divBdr>
                    </w:div>
                  </w:divsChild>
                </w:div>
                <w:div w:id="633097168">
                  <w:marLeft w:val="0"/>
                  <w:marRight w:val="0"/>
                  <w:marTop w:val="0"/>
                  <w:marBottom w:val="0"/>
                  <w:divBdr>
                    <w:top w:val="none" w:sz="0" w:space="0" w:color="auto"/>
                    <w:left w:val="none" w:sz="0" w:space="0" w:color="auto"/>
                    <w:bottom w:val="none" w:sz="0" w:space="0" w:color="auto"/>
                    <w:right w:val="none" w:sz="0" w:space="0" w:color="auto"/>
                  </w:divBdr>
                  <w:divsChild>
                    <w:div w:id="1457333705">
                      <w:marLeft w:val="0"/>
                      <w:marRight w:val="0"/>
                      <w:marTop w:val="0"/>
                      <w:marBottom w:val="0"/>
                      <w:divBdr>
                        <w:top w:val="none" w:sz="0" w:space="0" w:color="auto"/>
                        <w:left w:val="none" w:sz="0" w:space="0" w:color="auto"/>
                        <w:bottom w:val="none" w:sz="0" w:space="0" w:color="auto"/>
                        <w:right w:val="none" w:sz="0" w:space="0" w:color="auto"/>
                      </w:divBdr>
                    </w:div>
                  </w:divsChild>
                </w:div>
                <w:div w:id="635600455">
                  <w:marLeft w:val="0"/>
                  <w:marRight w:val="0"/>
                  <w:marTop w:val="0"/>
                  <w:marBottom w:val="0"/>
                  <w:divBdr>
                    <w:top w:val="none" w:sz="0" w:space="0" w:color="auto"/>
                    <w:left w:val="none" w:sz="0" w:space="0" w:color="auto"/>
                    <w:bottom w:val="none" w:sz="0" w:space="0" w:color="auto"/>
                    <w:right w:val="none" w:sz="0" w:space="0" w:color="auto"/>
                  </w:divBdr>
                  <w:divsChild>
                    <w:div w:id="2122724353">
                      <w:marLeft w:val="0"/>
                      <w:marRight w:val="0"/>
                      <w:marTop w:val="0"/>
                      <w:marBottom w:val="0"/>
                      <w:divBdr>
                        <w:top w:val="none" w:sz="0" w:space="0" w:color="auto"/>
                        <w:left w:val="none" w:sz="0" w:space="0" w:color="auto"/>
                        <w:bottom w:val="none" w:sz="0" w:space="0" w:color="auto"/>
                        <w:right w:val="none" w:sz="0" w:space="0" w:color="auto"/>
                      </w:divBdr>
                    </w:div>
                  </w:divsChild>
                </w:div>
                <w:div w:id="640575583">
                  <w:marLeft w:val="0"/>
                  <w:marRight w:val="0"/>
                  <w:marTop w:val="0"/>
                  <w:marBottom w:val="0"/>
                  <w:divBdr>
                    <w:top w:val="none" w:sz="0" w:space="0" w:color="auto"/>
                    <w:left w:val="none" w:sz="0" w:space="0" w:color="auto"/>
                    <w:bottom w:val="none" w:sz="0" w:space="0" w:color="auto"/>
                    <w:right w:val="none" w:sz="0" w:space="0" w:color="auto"/>
                  </w:divBdr>
                  <w:divsChild>
                    <w:div w:id="2130733978">
                      <w:marLeft w:val="0"/>
                      <w:marRight w:val="0"/>
                      <w:marTop w:val="0"/>
                      <w:marBottom w:val="0"/>
                      <w:divBdr>
                        <w:top w:val="none" w:sz="0" w:space="0" w:color="auto"/>
                        <w:left w:val="none" w:sz="0" w:space="0" w:color="auto"/>
                        <w:bottom w:val="none" w:sz="0" w:space="0" w:color="auto"/>
                        <w:right w:val="none" w:sz="0" w:space="0" w:color="auto"/>
                      </w:divBdr>
                    </w:div>
                  </w:divsChild>
                </w:div>
                <w:div w:id="660424906">
                  <w:marLeft w:val="0"/>
                  <w:marRight w:val="0"/>
                  <w:marTop w:val="0"/>
                  <w:marBottom w:val="0"/>
                  <w:divBdr>
                    <w:top w:val="none" w:sz="0" w:space="0" w:color="auto"/>
                    <w:left w:val="none" w:sz="0" w:space="0" w:color="auto"/>
                    <w:bottom w:val="none" w:sz="0" w:space="0" w:color="auto"/>
                    <w:right w:val="none" w:sz="0" w:space="0" w:color="auto"/>
                  </w:divBdr>
                  <w:divsChild>
                    <w:div w:id="352923289">
                      <w:marLeft w:val="0"/>
                      <w:marRight w:val="0"/>
                      <w:marTop w:val="0"/>
                      <w:marBottom w:val="0"/>
                      <w:divBdr>
                        <w:top w:val="none" w:sz="0" w:space="0" w:color="auto"/>
                        <w:left w:val="none" w:sz="0" w:space="0" w:color="auto"/>
                        <w:bottom w:val="none" w:sz="0" w:space="0" w:color="auto"/>
                        <w:right w:val="none" w:sz="0" w:space="0" w:color="auto"/>
                      </w:divBdr>
                    </w:div>
                  </w:divsChild>
                </w:div>
                <w:div w:id="667831505">
                  <w:marLeft w:val="0"/>
                  <w:marRight w:val="0"/>
                  <w:marTop w:val="0"/>
                  <w:marBottom w:val="0"/>
                  <w:divBdr>
                    <w:top w:val="none" w:sz="0" w:space="0" w:color="auto"/>
                    <w:left w:val="none" w:sz="0" w:space="0" w:color="auto"/>
                    <w:bottom w:val="none" w:sz="0" w:space="0" w:color="auto"/>
                    <w:right w:val="none" w:sz="0" w:space="0" w:color="auto"/>
                  </w:divBdr>
                  <w:divsChild>
                    <w:div w:id="1672566414">
                      <w:marLeft w:val="0"/>
                      <w:marRight w:val="0"/>
                      <w:marTop w:val="0"/>
                      <w:marBottom w:val="0"/>
                      <w:divBdr>
                        <w:top w:val="none" w:sz="0" w:space="0" w:color="auto"/>
                        <w:left w:val="none" w:sz="0" w:space="0" w:color="auto"/>
                        <w:bottom w:val="none" w:sz="0" w:space="0" w:color="auto"/>
                        <w:right w:val="none" w:sz="0" w:space="0" w:color="auto"/>
                      </w:divBdr>
                    </w:div>
                  </w:divsChild>
                </w:div>
                <w:div w:id="669060000">
                  <w:marLeft w:val="0"/>
                  <w:marRight w:val="0"/>
                  <w:marTop w:val="0"/>
                  <w:marBottom w:val="0"/>
                  <w:divBdr>
                    <w:top w:val="none" w:sz="0" w:space="0" w:color="auto"/>
                    <w:left w:val="none" w:sz="0" w:space="0" w:color="auto"/>
                    <w:bottom w:val="none" w:sz="0" w:space="0" w:color="auto"/>
                    <w:right w:val="none" w:sz="0" w:space="0" w:color="auto"/>
                  </w:divBdr>
                  <w:divsChild>
                    <w:div w:id="1483231786">
                      <w:marLeft w:val="0"/>
                      <w:marRight w:val="0"/>
                      <w:marTop w:val="0"/>
                      <w:marBottom w:val="0"/>
                      <w:divBdr>
                        <w:top w:val="none" w:sz="0" w:space="0" w:color="auto"/>
                        <w:left w:val="none" w:sz="0" w:space="0" w:color="auto"/>
                        <w:bottom w:val="none" w:sz="0" w:space="0" w:color="auto"/>
                        <w:right w:val="none" w:sz="0" w:space="0" w:color="auto"/>
                      </w:divBdr>
                    </w:div>
                  </w:divsChild>
                </w:div>
                <w:div w:id="684134055">
                  <w:marLeft w:val="0"/>
                  <w:marRight w:val="0"/>
                  <w:marTop w:val="0"/>
                  <w:marBottom w:val="0"/>
                  <w:divBdr>
                    <w:top w:val="none" w:sz="0" w:space="0" w:color="auto"/>
                    <w:left w:val="none" w:sz="0" w:space="0" w:color="auto"/>
                    <w:bottom w:val="none" w:sz="0" w:space="0" w:color="auto"/>
                    <w:right w:val="none" w:sz="0" w:space="0" w:color="auto"/>
                  </w:divBdr>
                  <w:divsChild>
                    <w:div w:id="1976059276">
                      <w:marLeft w:val="0"/>
                      <w:marRight w:val="0"/>
                      <w:marTop w:val="0"/>
                      <w:marBottom w:val="0"/>
                      <w:divBdr>
                        <w:top w:val="none" w:sz="0" w:space="0" w:color="auto"/>
                        <w:left w:val="none" w:sz="0" w:space="0" w:color="auto"/>
                        <w:bottom w:val="none" w:sz="0" w:space="0" w:color="auto"/>
                        <w:right w:val="none" w:sz="0" w:space="0" w:color="auto"/>
                      </w:divBdr>
                    </w:div>
                  </w:divsChild>
                </w:div>
                <w:div w:id="694229707">
                  <w:marLeft w:val="0"/>
                  <w:marRight w:val="0"/>
                  <w:marTop w:val="0"/>
                  <w:marBottom w:val="0"/>
                  <w:divBdr>
                    <w:top w:val="none" w:sz="0" w:space="0" w:color="auto"/>
                    <w:left w:val="none" w:sz="0" w:space="0" w:color="auto"/>
                    <w:bottom w:val="none" w:sz="0" w:space="0" w:color="auto"/>
                    <w:right w:val="none" w:sz="0" w:space="0" w:color="auto"/>
                  </w:divBdr>
                  <w:divsChild>
                    <w:div w:id="1093470813">
                      <w:marLeft w:val="0"/>
                      <w:marRight w:val="0"/>
                      <w:marTop w:val="0"/>
                      <w:marBottom w:val="0"/>
                      <w:divBdr>
                        <w:top w:val="none" w:sz="0" w:space="0" w:color="auto"/>
                        <w:left w:val="none" w:sz="0" w:space="0" w:color="auto"/>
                        <w:bottom w:val="none" w:sz="0" w:space="0" w:color="auto"/>
                        <w:right w:val="none" w:sz="0" w:space="0" w:color="auto"/>
                      </w:divBdr>
                    </w:div>
                  </w:divsChild>
                </w:div>
                <w:div w:id="717701859">
                  <w:marLeft w:val="0"/>
                  <w:marRight w:val="0"/>
                  <w:marTop w:val="0"/>
                  <w:marBottom w:val="0"/>
                  <w:divBdr>
                    <w:top w:val="none" w:sz="0" w:space="0" w:color="auto"/>
                    <w:left w:val="none" w:sz="0" w:space="0" w:color="auto"/>
                    <w:bottom w:val="none" w:sz="0" w:space="0" w:color="auto"/>
                    <w:right w:val="none" w:sz="0" w:space="0" w:color="auto"/>
                  </w:divBdr>
                  <w:divsChild>
                    <w:div w:id="1787384692">
                      <w:marLeft w:val="0"/>
                      <w:marRight w:val="0"/>
                      <w:marTop w:val="0"/>
                      <w:marBottom w:val="0"/>
                      <w:divBdr>
                        <w:top w:val="none" w:sz="0" w:space="0" w:color="auto"/>
                        <w:left w:val="none" w:sz="0" w:space="0" w:color="auto"/>
                        <w:bottom w:val="none" w:sz="0" w:space="0" w:color="auto"/>
                        <w:right w:val="none" w:sz="0" w:space="0" w:color="auto"/>
                      </w:divBdr>
                    </w:div>
                  </w:divsChild>
                </w:div>
                <w:div w:id="737240796">
                  <w:marLeft w:val="0"/>
                  <w:marRight w:val="0"/>
                  <w:marTop w:val="0"/>
                  <w:marBottom w:val="0"/>
                  <w:divBdr>
                    <w:top w:val="none" w:sz="0" w:space="0" w:color="auto"/>
                    <w:left w:val="none" w:sz="0" w:space="0" w:color="auto"/>
                    <w:bottom w:val="none" w:sz="0" w:space="0" w:color="auto"/>
                    <w:right w:val="none" w:sz="0" w:space="0" w:color="auto"/>
                  </w:divBdr>
                  <w:divsChild>
                    <w:div w:id="638921475">
                      <w:marLeft w:val="0"/>
                      <w:marRight w:val="0"/>
                      <w:marTop w:val="0"/>
                      <w:marBottom w:val="0"/>
                      <w:divBdr>
                        <w:top w:val="none" w:sz="0" w:space="0" w:color="auto"/>
                        <w:left w:val="none" w:sz="0" w:space="0" w:color="auto"/>
                        <w:bottom w:val="none" w:sz="0" w:space="0" w:color="auto"/>
                        <w:right w:val="none" w:sz="0" w:space="0" w:color="auto"/>
                      </w:divBdr>
                    </w:div>
                  </w:divsChild>
                </w:div>
                <w:div w:id="768353813">
                  <w:marLeft w:val="0"/>
                  <w:marRight w:val="0"/>
                  <w:marTop w:val="0"/>
                  <w:marBottom w:val="0"/>
                  <w:divBdr>
                    <w:top w:val="none" w:sz="0" w:space="0" w:color="auto"/>
                    <w:left w:val="none" w:sz="0" w:space="0" w:color="auto"/>
                    <w:bottom w:val="none" w:sz="0" w:space="0" w:color="auto"/>
                    <w:right w:val="none" w:sz="0" w:space="0" w:color="auto"/>
                  </w:divBdr>
                  <w:divsChild>
                    <w:div w:id="1483233681">
                      <w:marLeft w:val="0"/>
                      <w:marRight w:val="0"/>
                      <w:marTop w:val="0"/>
                      <w:marBottom w:val="0"/>
                      <w:divBdr>
                        <w:top w:val="none" w:sz="0" w:space="0" w:color="auto"/>
                        <w:left w:val="none" w:sz="0" w:space="0" w:color="auto"/>
                        <w:bottom w:val="none" w:sz="0" w:space="0" w:color="auto"/>
                        <w:right w:val="none" w:sz="0" w:space="0" w:color="auto"/>
                      </w:divBdr>
                    </w:div>
                  </w:divsChild>
                </w:div>
                <w:div w:id="768356751">
                  <w:marLeft w:val="0"/>
                  <w:marRight w:val="0"/>
                  <w:marTop w:val="0"/>
                  <w:marBottom w:val="0"/>
                  <w:divBdr>
                    <w:top w:val="none" w:sz="0" w:space="0" w:color="auto"/>
                    <w:left w:val="none" w:sz="0" w:space="0" w:color="auto"/>
                    <w:bottom w:val="none" w:sz="0" w:space="0" w:color="auto"/>
                    <w:right w:val="none" w:sz="0" w:space="0" w:color="auto"/>
                  </w:divBdr>
                  <w:divsChild>
                    <w:div w:id="2046370359">
                      <w:marLeft w:val="0"/>
                      <w:marRight w:val="0"/>
                      <w:marTop w:val="0"/>
                      <w:marBottom w:val="0"/>
                      <w:divBdr>
                        <w:top w:val="none" w:sz="0" w:space="0" w:color="auto"/>
                        <w:left w:val="none" w:sz="0" w:space="0" w:color="auto"/>
                        <w:bottom w:val="none" w:sz="0" w:space="0" w:color="auto"/>
                        <w:right w:val="none" w:sz="0" w:space="0" w:color="auto"/>
                      </w:divBdr>
                    </w:div>
                  </w:divsChild>
                </w:div>
                <w:div w:id="769742962">
                  <w:marLeft w:val="0"/>
                  <w:marRight w:val="0"/>
                  <w:marTop w:val="0"/>
                  <w:marBottom w:val="0"/>
                  <w:divBdr>
                    <w:top w:val="none" w:sz="0" w:space="0" w:color="auto"/>
                    <w:left w:val="none" w:sz="0" w:space="0" w:color="auto"/>
                    <w:bottom w:val="none" w:sz="0" w:space="0" w:color="auto"/>
                    <w:right w:val="none" w:sz="0" w:space="0" w:color="auto"/>
                  </w:divBdr>
                  <w:divsChild>
                    <w:div w:id="338821211">
                      <w:marLeft w:val="0"/>
                      <w:marRight w:val="0"/>
                      <w:marTop w:val="0"/>
                      <w:marBottom w:val="0"/>
                      <w:divBdr>
                        <w:top w:val="none" w:sz="0" w:space="0" w:color="auto"/>
                        <w:left w:val="none" w:sz="0" w:space="0" w:color="auto"/>
                        <w:bottom w:val="none" w:sz="0" w:space="0" w:color="auto"/>
                        <w:right w:val="none" w:sz="0" w:space="0" w:color="auto"/>
                      </w:divBdr>
                    </w:div>
                  </w:divsChild>
                </w:div>
                <w:div w:id="771053952">
                  <w:marLeft w:val="0"/>
                  <w:marRight w:val="0"/>
                  <w:marTop w:val="0"/>
                  <w:marBottom w:val="0"/>
                  <w:divBdr>
                    <w:top w:val="none" w:sz="0" w:space="0" w:color="auto"/>
                    <w:left w:val="none" w:sz="0" w:space="0" w:color="auto"/>
                    <w:bottom w:val="none" w:sz="0" w:space="0" w:color="auto"/>
                    <w:right w:val="none" w:sz="0" w:space="0" w:color="auto"/>
                  </w:divBdr>
                  <w:divsChild>
                    <w:div w:id="1508783596">
                      <w:marLeft w:val="0"/>
                      <w:marRight w:val="0"/>
                      <w:marTop w:val="0"/>
                      <w:marBottom w:val="0"/>
                      <w:divBdr>
                        <w:top w:val="none" w:sz="0" w:space="0" w:color="auto"/>
                        <w:left w:val="none" w:sz="0" w:space="0" w:color="auto"/>
                        <w:bottom w:val="none" w:sz="0" w:space="0" w:color="auto"/>
                        <w:right w:val="none" w:sz="0" w:space="0" w:color="auto"/>
                      </w:divBdr>
                    </w:div>
                  </w:divsChild>
                </w:div>
                <w:div w:id="784619267">
                  <w:marLeft w:val="0"/>
                  <w:marRight w:val="0"/>
                  <w:marTop w:val="0"/>
                  <w:marBottom w:val="0"/>
                  <w:divBdr>
                    <w:top w:val="none" w:sz="0" w:space="0" w:color="auto"/>
                    <w:left w:val="none" w:sz="0" w:space="0" w:color="auto"/>
                    <w:bottom w:val="none" w:sz="0" w:space="0" w:color="auto"/>
                    <w:right w:val="none" w:sz="0" w:space="0" w:color="auto"/>
                  </w:divBdr>
                  <w:divsChild>
                    <w:div w:id="447284052">
                      <w:marLeft w:val="0"/>
                      <w:marRight w:val="0"/>
                      <w:marTop w:val="0"/>
                      <w:marBottom w:val="0"/>
                      <w:divBdr>
                        <w:top w:val="none" w:sz="0" w:space="0" w:color="auto"/>
                        <w:left w:val="none" w:sz="0" w:space="0" w:color="auto"/>
                        <w:bottom w:val="none" w:sz="0" w:space="0" w:color="auto"/>
                        <w:right w:val="none" w:sz="0" w:space="0" w:color="auto"/>
                      </w:divBdr>
                    </w:div>
                  </w:divsChild>
                </w:div>
                <w:div w:id="802505789">
                  <w:marLeft w:val="0"/>
                  <w:marRight w:val="0"/>
                  <w:marTop w:val="0"/>
                  <w:marBottom w:val="0"/>
                  <w:divBdr>
                    <w:top w:val="none" w:sz="0" w:space="0" w:color="auto"/>
                    <w:left w:val="none" w:sz="0" w:space="0" w:color="auto"/>
                    <w:bottom w:val="none" w:sz="0" w:space="0" w:color="auto"/>
                    <w:right w:val="none" w:sz="0" w:space="0" w:color="auto"/>
                  </w:divBdr>
                  <w:divsChild>
                    <w:div w:id="752431045">
                      <w:marLeft w:val="0"/>
                      <w:marRight w:val="0"/>
                      <w:marTop w:val="0"/>
                      <w:marBottom w:val="0"/>
                      <w:divBdr>
                        <w:top w:val="none" w:sz="0" w:space="0" w:color="auto"/>
                        <w:left w:val="none" w:sz="0" w:space="0" w:color="auto"/>
                        <w:bottom w:val="none" w:sz="0" w:space="0" w:color="auto"/>
                        <w:right w:val="none" w:sz="0" w:space="0" w:color="auto"/>
                      </w:divBdr>
                    </w:div>
                  </w:divsChild>
                </w:div>
                <w:div w:id="845362545">
                  <w:marLeft w:val="0"/>
                  <w:marRight w:val="0"/>
                  <w:marTop w:val="0"/>
                  <w:marBottom w:val="0"/>
                  <w:divBdr>
                    <w:top w:val="none" w:sz="0" w:space="0" w:color="auto"/>
                    <w:left w:val="none" w:sz="0" w:space="0" w:color="auto"/>
                    <w:bottom w:val="none" w:sz="0" w:space="0" w:color="auto"/>
                    <w:right w:val="none" w:sz="0" w:space="0" w:color="auto"/>
                  </w:divBdr>
                  <w:divsChild>
                    <w:div w:id="1424765640">
                      <w:marLeft w:val="0"/>
                      <w:marRight w:val="0"/>
                      <w:marTop w:val="0"/>
                      <w:marBottom w:val="0"/>
                      <w:divBdr>
                        <w:top w:val="none" w:sz="0" w:space="0" w:color="auto"/>
                        <w:left w:val="none" w:sz="0" w:space="0" w:color="auto"/>
                        <w:bottom w:val="none" w:sz="0" w:space="0" w:color="auto"/>
                        <w:right w:val="none" w:sz="0" w:space="0" w:color="auto"/>
                      </w:divBdr>
                    </w:div>
                  </w:divsChild>
                </w:div>
                <w:div w:id="850992578">
                  <w:marLeft w:val="0"/>
                  <w:marRight w:val="0"/>
                  <w:marTop w:val="0"/>
                  <w:marBottom w:val="0"/>
                  <w:divBdr>
                    <w:top w:val="none" w:sz="0" w:space="0" w:color="auto"/>
                    <w:left w:val="none" w:sz="0" w:space="0" w:color="auto"/>
                    <w:bottom w:val="none" w:sz="0" w:space="0" w:color="auto"/>
                    <w:right w:val="none" w:sz="0" w:space="0" w:color="auto"/>
                  </w:divBdr>
                  <w:divsChild>
                    <w:div w:id="1287004100">
                      <w:marLeft w:val="0"/>
                      <w:marRight w:val="0"/>
                      <w:marTop w:val="0"/>
                      <w:marBottom w:val="0"/>
                      <w:divBdr>
                        <w:top w:val="none" w:sz="0" w:space="0" w:color="auto"/>
                        <w:left w:val="none" w:sz="0" w:space="0" w:color="auto"/>
                        <w:bottom w:val="none" w:sz="0" w:space="0" w:color="auto"/>
                        <w:right w:val="none" w:sz="0" w:space="0" w:color="auto"/>
                      </w:divBdr>
                    </w:div>
                  </w:divsChild>
                </w:div>
                <w:div w:id="857623279">
                  <w:marLeft w:val="0"/>
                  <w:marRight w:val="0"/>
                  <w:marTop w:val="0"/>
                  <w:marBottom w:val="0"/>
                  <w:divBdr>
                    <w:top w:val="none" w:sz="0" w:space="0" w:color="auto"/>
                    <w:left w:val="none" w:sz="0" w:space="0" w:color="auto"/>
                    <w:bottom w:val="none" w:sz="0" w:space="0" w:color="auto"/>
                    <w:right w:val="none" w:sz="0" w:space="0" w:color="auto"/>
                  </w:divBdr>
                  <w:divsChild>
                    <w:div w:id="611011330">
                      <w:marLeft w:val="0"/>
                      <w:marRight w:val="0"/>
                      <w:marTop w:val="0"/>
                      <w:marBottom w:val="0"/>
                      <w:divBdr>
                        <w:top w:val="none" w:sz="0" w:space="0" w:color="auto"/>
                        <w:left w:val="none" w:sz="0" w:space="0" w:color="auto"/>
                        <w:bottom w:val="none" w:sz="0" w:space="0" w:color="auto"/>
                        <w:right w:val="none" w:sz="0" w:space="0" w:color="auto"/>
                      </w:divBdr>
                    </w:div>
                  </w:divsChild>
                </w:div>
                <w:div w:id="860171838">
                  <w:marLeft w:val="0"/>
                  <w:marRight w:val="0"/>
                  <w:marTop w:val="0"/>
                  <w:marBottom w:val="0"/>
                  <w:divBdr>
                    <w:top w:val="none" w:sz="0" w:space="0" w:color="auto"/>
                    <w:left w:val="none" w:sz="0" w:space="0" w:color="auto"/>
                    <w:bottom w:val="none" w:sz="0" w:space="0" w:color="auto"/>
                    <w:right w:val="none" w:sz="0" w:space="0" w:color="auto"/>
                  </w:divBdr>
                  <w:divsChild>
                    <w:div w:id="924460152">
                      <w:marLeft w:val="0"/>
                      <w:marRight w:val="0"/>
                      <w:marTop w:val="0"/>
                      <w:marBottom w:val="0"/>
                      <w:divBdr>
                        <w:top w:val="none" w:sz="0" w:space="0" w:color="auto"/>
                        <w:left w:val="none" w:sz="0" w:space="0" w:color="auto"/>
                        <w:bottom w:val="none" w:sz="0" w:space="0" w:color="auto"/>
                        <w:right w:val="none" w:sz="0" w:space="0" w:color="auto"/>
                      </w:divBdr>
                    </w:div>
                  </w:divsChild>
                </w:div>
                <w:div w:id="861280197">
                  <w:marLeft w:val="0"/>
                  <w:marRight w:val="0"/>
                  <w:marTop w:val="0"/>
                  <w:marBottom w:val="0"/>
                  <w:divBdr>
                    <w:top w:val="none" w:sz="0" w:space="0" w:color="auto"/>
                    <w:left w:val="none" w:sz="0" w:space="0" w:color="auto"/>
                    <w:bottom w:val="none" w:sz="0" w:space="0" w:color="auto"/>
                    <w:right w:val="none" w:sz="0" w:space="0" w:color="auto"/>
                  </w:divBdr>
                  <w:divsChild>
                    <w:div w:id="148598459">
                      <w:marLeft w:val="0"/>
                      <w:marRight w:val="0"/>
                      <w:marTop w:val="0"/>
                      <w:marBottom w:val="0"/>
                      <w:divBdr>
                        <w:top w:val="none" w:sz="0" w:space="0" w:color="auto"/>
                        <w:left w:val="none" w:sz="0" w:space="0" w:color="auto"/>
                        <w:bottom w:val="none" w:sz="0" w:space="0" w:color="auto"/>
                        <w:right w:val="none" w:sz="0" w:space="0" w:color="auto"/>
                      </w:divBdr>
                    </w:div>
                  </w:divsChild>
                </w:div>
                <w:div w:id="891774339">
                  <w:marLeft w:val="0"/>
                  <w:marRight w:val="0"/>
                  <w:marTop w:val="0"/>
                  <w:marBottom w:val="0"/>
                  <w:divBdr>
                    <w:top w:val="none" w:sz="0" w:space="0" w:color="auto"/>
                    <w:left w:val="none" w:sz="0" w:space="0" w:color="auto"/>
                    <w:bottom w:val="none" w:sz="0" w:space="0" w:color="auto"/>
                    <w:right w:val="none" w:sz="0" w:space="0" w:color="auto"/>
                  </w:divBdr>
                  <w:divsChild>
                    <w:div w:id="1019965306">
                      <w:marLeft w:val="0"/>
                      <w:marRight w:val="0"/>
                      <w:marTop w:val="0"/>
                      <w:marBottom w:val="0"/>
                      <w:divBdr>
                        <w:top w:val="none" w:sz="0" w:space="0" w:color="auto"/>
                        <w:left w:val="none" w:sz="0" w:space="0" w:color="auto"/>
                        <w:bottom w:val="none" w:sz="0" w:space="0" w:color="auto"/>
                        <w:right w:val="none" w:sz="0" w:space="0" w:color="auto"/>
                      </w:divBdr>
                    </w:div>
                  </w:divsChild>
                </w:div>
                <w:div w:id="910701484">
                  <w:marLeft w:val="0"/>
                  <w:marRight w:val="0"/>
                  <w:marTop w:val="0"/>
                  <w:marBottom w:val="0"/>
                  <w:divBdr>
                    <w:top w:val="none" w:sz="0" w:space="0" w:color="auto"/>
                    <w:left w:val="none" w:sz="0" w:space="0" w:color="auto"/>
                    <w:bottom w:val="none" w:sz="0" w:space="0" w:color="auto"/>
                    <w:right w:val="none" w:sz="0" w:space="0" w:color="auto"/>
                  </w:divBdr>
                  <w:divsChild>
                    <w:div w:id="1484083581">
                      <w:marLeft w:val="0"/>
                      <w:marRight w:val="0"/>
                      <w:marTop w:val="0"/>
                      <w:marBottom w:val="0"/>
                      <w:divBdr>
                        <w:top w:val="none" w:sz="0" w:space="0" w:color="auto"/>
                        <w:left w:val="none" w:sz="0" w:space="0" w:color="auto"/>
                        <w:bottom w:val="none" w:sz="0" w:space="0" w:color="auto"/>
                        <w:right w:val="none" w:sz="0" w:space="0" w:color="auto"/>
                      </w:divBdr>
                    </w:div>
                  </w:divsChild>
                </w:div>
                <w:div w:id="920067949">
                  <w:marLeft w:val="0"/>
                  <w:marRight w:val="0"/>
                  <w:marTop w:val="0"/>
                  <w:marBottom w:val="0"/>
                  <w:divBdr>
                    <w:top w:val="none" w:sz="0" w:space="0" w:color="auto"/>
                    <w:left w:val="none" w:sz="0" w:space="0" w:color="auto"/>
                    <w:bottom w:val="none" w:sz="0" w:space="0" w:color="auto"/>
                    <w:right w:val="none" w:sz="0" w:space="0" w:color="auto"/>
                  </w:divBdr>
                  <w:divsChild>
                    <w:div w:id="8723886">
                      <w:marLeft w:val="0"/>
                      <w:marRight w:val="0"/>
                      <w:marTop w:val="0"/>
                      <w:marBottom w:val="0"/>
                      <w:divBdr>
                        <w:top w:val="none" w:sz="0" w:space="0" w:color="auto"/>
                        <w:left w:val="none" w:sz="0" w:space="0" w:color="auto"/>
                        <w:bottom w:val="none" w:sz="0" w:space="0" w:color="auto"/>
                        <w:right w:val="none" w:sz="0" w:space="0" w:color="auto"/>
                      </w:divBdr>
                    </w:div>
                  </w:divsChild>
                </w:div>
                <w:div w:id="925573869">
                  <w:marLeft w:val="0"/>
                  <w:marRight w:val="0"/>
                  <w:marTop w:val="0"/>
                  <w:marBottom w:val="0"/>
                  <w:divBdr>
                    <w:top w:val="none" w:sz="0" w:space="0" w:color="auto"/>
                    <w:left w:val="none" w:sz="0" w:space="0" w:color="auto"/>
                    <w:bottom w:val="none" w:sz="0" w:space="0" w:color="auto"/>
                    <w:right w:val="none" w:sz="0" w:space="0" w:color="auto"/>
                  </w:divBdr>
                  <w:divsChild>
                    <w:div w:id="1177235601">
                      <w:marLeft w:val="0"/>
                      <w:marRight w:val="0"/>
                      <w:marTop w:val="0"/>
                      <w:marBottom w:val="0"/>
                      <w:divBdr>
                        <w:top w:val="none" w:sz="0" w:space="0" w:color="auto"/>
                        <w:left w:val="none" w:sz="0" w:space="0" w:color="auto"/>
                        <w:bottom w:val="none" w:sz="0" w:space="0" w:color="auto"/>
                        <w:right w:val="none" w:sz="0" w:space="0" w:color="auto"/>
                      </w:divBdr>
                    </w:div>
                  </w:divsChild>
                </w:div>
                <w:div w:id="929043461">
                  <w:marLeft w:val="0"/>
                  <w:marRight w:val="0"/>
                  <w:marTop w:val="0"/>
                  <w:marBottom w:val="0"/>
                  <w:divBdr>
                    <w:top w:val="none" w:sz="0" w:space="0" w:color="auto"/>
                    <w:left w:val="none" w:sz="0" w:space="0" w:color="auto"/>
                    <w:bottom w:val="none" w:sz="0" w:space="0" w:color="auto"/>
                    <w:right w:val="none" w:sz="0" w:space="0" w:color="auto"/>
                  </w:divBdr>
                  <w:divsChild>
                    <w:div w:id="1966042898">
                      <w:marLeft w:val="0"/>
                      <w:marRight w:val="0"/>
                      <w:marTop w:val="0"/>
                      <w:marBottom w:val="0"/>
                      <w:divBdr>
                        <w:top w:val="none" w:sz="0" w:space="0" w:color="auto"/>
                        <w:left w:val="none" w:sz="0" w:space="0" w:color="auto"/>
                        <w:bottom w:val="none" w:sz="0" w:space="0" w:color="auto"/>
                        <w:right w:val="none" w:sz="0" w:space="0" w:color="auto"/>
                      </w:divBdr>
                    </w:div>
                  </w:divsChild>
                </w:div>
                <w:div w:id="956720723">
                  <w:marLeft w:val="0"/>
                  <w:marRight w:val="0"/>
                  <w:marTop w:val="0"/>
                  <w:marBottom w:val="0"/>
                  <w:divBdr>
                    <w:top w:val="none" w:sz="0" w:space="0" w:color="auto"/>
                    <w:left w:val="none" w:sz="0" w:space="0" w:color="auto"/>
                    <w:bottom w:val="none" w:sz="0" w:space="0" w:color="auto"/>
                    <w:right w:val="none" w:sz="0" w:space="0" w:color="auto"/>
                  </w:divBdr>
                  <w:divsChild>
                    <w:div w:id="125970880">
                      <w:marLeft w:val="0"/>
                      <w:marRight w:val="0"/>
                      <w:marTop w:val="0"/>
                      <w:marBottom w:val="0"/>
                      <w:divBdr>
                        <w:top w:val="none" w:sz="0" w:space="0" w:color="auto"/>
                        <w:left w:val="none" w:sz="0" w:space="0" w:color="auto"/>
                        <w:bottom w:val="none" w:sz="0" w:space="0" w:color="auto"/>
                        <w:right w:val="none" w:sz="0" w:space="0" w:color="auto"/>
                      </w:divBdr>
                    </w:div>
                  </w:divsChild>
                </w:div>
                <w:div w:id="960114620">
                  <w:marLeft w:val="0"/>
                  <w:marRight w:val="0"/>
                  <w:marTop w:val="0"/>
                  <w:marBottom w:val="0"/>
                  <w:divBdr>
                    <w:top w:val="none" w:sz="0" w:space="0" w:color="auto"/>
                    <w:left w:val="none" w:sz="0" w:space="0" w:color="auto"/>
                    <w:bottom w:val="none" w:sz="0" w:space="0" w:color="auto"/>
                    <w:right w:val="none" w:sz="0" w:space="0" w:color="auto"/>
                  </w:divBdr>
                  <w:divsChild>
                    <w:div w:id="2140610463">
                      <w:marLeft w:val="0"/>
                      <w:marRight w:val="0"/>
                      <w:marTop w:val="0"/>
                      <w:marBottom w:val="0"/>
                      <w:divBdr>
                        <w:top w:val="none" w:sz="0" w:space="0" w:color="auto"/>
                        <w:left w:val="none" w:sz="0" w:space="0" w:color="auto"/>
                        <w:bottom w:val="none" w:sz="0" w:space="0" w:color="auto"/>
                        <w:right w:val="none" w:sz="0" w:space="0" w:color="auto"/>
                      </w:divBdr>
                    </w:div>
                  </w:divsChild>
                </w:div>
                <w:div w:id="965550983">
                  <w:marLeft w:val="0"/>
                  <w:marRight w:val="0"/>
                  <w:marTop w:val="0"/>
                  <w:marBottom w:val="0"/>
                  <w:divBdr>
                    <w:top w:val="none" w:sz="0" w:space="0" w:color="auto"/>
                    <w:left w:val="none" w:sz="0" w:space="0" w:color="auto"/>
                    <w:bottom w:val="none" w:sz="0" w:space="0" w:color="auto"/>
                    <w:right w:val="none" w:sz="0" w:space="0" w:color="auto"/>
                  </w:divBdr>
                  <w:divsChild>
                    <w:div w:id="2133009809">
                      <w:marLeft w:val="0"/>
                      <w:marRight w:val="0"/>
                      <w:marTop w:val="0"/>
                      <w:marBottom w:val="0"/>
                      <w:divBdr>
                        <w:top w:val="none" w:sz="0" w:space="0" w:color="auto"/>
                        <w:left w:val="none" w:sz="0" w:space="0" w:color="auto"/>
                        <w:bottom w:val="none" w:sz="0" w:space="0" w:color="auto"/>
                        <w:right w:val="none" w:sz="0" w:space="0" w:color="auto"/>
                      </w:divBdr>
                    </w:div>
                  </w:divsChild>
                </w:div>
                <w:div w:id="982778018">
                  <w:marLeft w:val="0"/>
                  <w:marRight w:val="0"/>
                  <w:marTop w:val="0"/>
                  <w:marBottom w:val="0"/>
                  <w:divBdr>
                    <w:top w:val="none" w:sz="0" w:space="0" w:color="auto"/>
                    <w:left w:val="none" w:sz="0" w:space="0" w:color="auto"/>
                    <w:bottom w:val="none" w:sz="0" w:space="0" w:color="auto"/>
                    <w:right w:val="none" w:sz="0" w:space="0" w:color="auto"/>
                  </w:divBdr>
                  <w:divsChild>
                    <w:div w:id="301345973">
                      <w:marLeft w:val="0"/>
                      <w:marRight w:val="0"/>
                      <w:marTop w:val="0"/>
                      <w:marBottom w:val="0"/>
                      <w:divBdr>
                        <w:top w:val="none" w:sz="0" w:space="0" w:color="auto"/>
                        <w:left w:val="none" w:sz="0" w:space="0" w:color="auto"/>
                        <w:bottom w:val="none" w:sz="0" w:space="0" w:color="auto"/>
                        <w:right w:val="none" w:sz="0" w:space="0" w:color="auto"/>
                      </w:divBdr>
                    </w:div>
                  </w:divsChild>
                </w:div>
                <w:div w:id="984164879">
                  <w:marLeft w:val="0"/>
                  <w:marRight w:val="0"/>
                  <w:marTop w:val="0"/>
                  <w:marBottom w:val="0"/>
                  <w:divBdr>
                    <w:top w:val="none" w:sz="0" w:space="0" w:color="auto"/>
                    <w:left w:val="none" w:sz="0" w:space="0" w:color="auto"/>
                    <w:bottom w:val="none" w:sz="0" w:space="0" w:color="auto"/>
                    <w:right w:val="none" w:sz="0" w:space="0" w:color="auto"/>
                  </w:divBdr>
                  <w:divsChild>
                    <w:div w:id="1376853015">
                      <w:marLeft w:val="0"/>
                      <w:marRight w:val="0"/>
                      <w:marTop w:val="0"/>
                      <w:marBottom w:val="0"/>
                      <w:divBdr>
                        <w:top w:val="none" w:sz="0" w:space="0" w:color="auto"/>
                        <w:left w:val="none" w:sz="0" w:space="0" w:color="auto"/>
                        <w:bottom w:val="none" w:sz="0" w:space="0" w:color="auto"/>
                        <w:right w:val="none" w:sz="0" w:space="0" w:color="auto"/>
                      </w:divBdr>
                    </w:div>
                  </w:divsChild>
                </w:div>
                <w:div w:id="985551088">
                  <w:marLeft w:val="0"/>
                  <w:marRight w:val="0"/>
                  <w:marTop w:val="0"/>
                  <w:marBottom w:val="0"/>
                  <w:divBdr>
                    <w:top w:val="none" w:sz="0" w:space="0" w:color="auto"/>
                    <w:left w:val="none" w:sz="0" w:space="0" w:color="auto"/>
                    <w:bottom w:val="none" w:sz="0" w:space="0" w:color="auto"/>
                    <w:right w:val="none" w:sz="0" w:space="0" w:color="auto"/>
                  </w:divBdr>
                  <w:divsChild>
                    <w:div w:id="1101607664">
                      <w:marLeft w:val="0"/>
                      <w:marRight w:val="0"/>
                      <w:marTop w:val="0"/>
                      <w:marBottom w:val="0"/>
                      <w:divBdr>
                        <w:top w:val="none" w:sz="0" w:space="0" w:color="auto"/>
                        <w:left w:val="none" w:sz="0" w:space="0" w:color="auto"/>
                        <w:bottom w:val="none" w:sz="0" w:space="0" w:color="auto"/>
                        <w:right w:val="none" w:sz="0" w:space="0" w:color="auto"/>
                      </w:divBdr>
                    </w:div>
                  </w:divsChild>
                </w:div>
                <w:div w:id="991913592">
                  <w:marLeft w:val="0"/>
                  <w:marRight w:val="0"/>
                  <w:marTop w:val="0"/>
                  <w:marBottom w:val="0"/>
                  <w:divBdr>
                    <w:top w:val="none" w:sz="0" w:space="0" w:color="auto"/>
                    <w:left w:val="none" w:sz="0" w:space="0" w:color="auto"/>
                    <w:bottom w:val="none" w:sz="0" w:space="0" w:color="auto"/>
                    <w:right w:val="none" w:sz="0" w:space="0" w:color="auto"/>
                  </w:divBdr>
                  <w:divsChild>
                    <w:div w:id="1422143569">
                      <w:marLeft w:val="0"/>
                      <w:marRight w:val="0"/>
                      <w:marTop w:val="0"/>
                      <w:marBottom w:val="0"/>
                      <w:divBdr>
                        <w:top w:val="none" w:sz="0" w:space="0" w:color="auto"/>
                        <w:left w:val="none" w:sz="0" w:space="0" w:color="auto"/>
                        <w:bottom w:val="none" w:sz="0" w:space="0" w:color="auto"/>
                        <w:right w:val="none" w:sz="0" w:space="0" w:color="auto"/>
                      </w:divBdr>
                    </w:div>
                  </w:divsChild>
                </w:div>
                <w:div w:id="1012296055">
                  <w:marLeft w:val="0"/>
                  <w:marRight w:val="0"/>
                  <w:marTop w:val="0"/>
                  <w:marBottom w:val="0"/>
                  <w:divBdr>
                    <w:top w:val="none" w:sz="0" w:space="0" w:color="auto"/>
                    <w:left w:val="none" w:sz="0" w:space="0" w:color="auto"/>
                    <w:bottom w:val="none" w:sz="0" w:space="0" w:color="auto"/>
                    <w:right w:val="none" w:sz="0" w:space="0" w:color="auto"/>
                  </w:divBdr>
                  <w:divsChild>
                    <w:div w:id="167716364">
                      <w:marLeft w:val="0"/>
                      <w:marRight w:val="0"/>
                      <w:marTop w:val="0"/>
                      <w:marBottom w:val="0"/>
                      <w:divBdr>
                        <w:top w:val="none" w:sz="0" w:space="0" w:color="auto"/>
                        <w:left w:val="none" w:sz="0" w:space="0" w:color="auto"/>
                        <w:bottom w:val="none" w:sz="0" w:space="0" w:color="auto"/>
                        <w:right w:val="none" w:sz="0" w:space="0" w:color="auto"/>
                      </w:divBdr>
                    </w:div>
                  </w:divsChild>
                </w:div>
                <w:div w:id="1022630551">
                  <w:marLeft w:val="0"/>
                  <w:marRight w:val="0"/>
                  <w:marTop w:val="0"/>
                  <w:marBottom w:val="0"/>
                  <w:divBdr>
                    <w:top w:val="none" w:sz="0" w:space="0" w:color="auto"/>
                    <w:left w:val="none" w:sz="0" w:space="0" w:color="auto"/>
                    <w:bottom w:val="none" w:sz="0" w:space="0" w:color="auto"/>
                    <w:right w:val="none" w:sz="0" w:space="0" w:color="auto"/>
                  </w:divBdr>
                  <w:divsChild>
                    <w:div w:id="1990818089">
                      <w:marLeft w:val="0"/>
                      <w:marRight w:val="0"/>
                      <w:marTop w:val="0"/>
                      <w:marBottom w:val="0"/>
                      <w:divBdr>
                        <w:top w:val="none" w:sz="0" w:space="0" w:color="auto"/>
                        <w:left w:val="none" w:sz="0" w:space="0" w:color="auto"/>
                        <w:bottom w:val="none" w:sz="0" w:space="0" w:color="auto"/>
                        <w:right w:val="none" w:sz="0" w:space="0" w:color="auto"/>
                      </w:divBdr>
                    </w:div>
                  </w:divsChild>
                </w:div>
                <w:div w:id="1036467898">
                  <w:marLeft w:val="0"/>
                  <w:marRight w:val="0"/>
                  <w:marTop w:val="0"/>
                  <w:marBottom w:val="0"/>
                  <w:divBdr>
                    <w:top w:val="none" w:sz="0" w:space="0" w:color="auto"/>
                    <w:left w:val="none" w:sz="0" w:space="0" w:color="auto"/>
                    <w:bottom w:val="none" w:sz="0" w:space="0" w:color="auto"/>
                    <w:right w:val="none" w:sz="0" w:space="0" w:color="auto"/>
                  </w:divBdr>
                  <w:divsChild>
                    <w:div w:id="1114784581">
                      <w:marLeft w:val="0"/>
                      <w:marRight w:val="0"/>
                      <w:marTop w:val="0"/>
                      <w:marBottom w:val="0"/>
                      <w:divBdr>
                        <w:top w:val="none" w:sz="0" w:space="0" w:color="auto"/>
                        <w:left w:val="none" w:sz="0" w:space="0" w:color="auto"/>
                        <w:bottom w:val="none" w:sz="0" w:space="0" w:color="auto"/>
                        <w:right w:val="none" w:sz="0" w:space="0" w:color="auto"/>
                      </w:divBdr>
                    </w:div>
                  </w:divsChild>
                </w:div>
                <w:div w:id="1041587697">
                  <w:marLeft w:val="0"/>
                  <w:marRight w:val="0"/>
                  <w:marTop w:val="0"/>
                  <w:marBottom w:val="0"/>
                  <w:divBdr>
                    <w:top w:val="none" w:sz="0" w:space="0" w:color="auto"/>
                    <w:left w:val="none" w:sz="0" w:space="0" w:color="auto"/>
                    <w:bottom w:val="none" w:sz="0" w:space="0" w:color="auto"/>
                    <w:right w:val="none" w:sz="0" w:space="0" w:color="auto"/>
                  </w:divBdr>
                  <w:divsChild>
                    <w:div w:id="653947446">
                      <w:marLeft w:val="0"/>
                      <w:marRight w:val="0"/>
                      <w:marTop w:val="0"/>
                      <w:marBottom w:val="0"/>
                      <w:divBdr>
                        <w:top w:val="none" w:sz="0" w:space="0" w:color="auto"/>
                        <w:left w:val="none" w:sz="0" w:space="0" w:color="auto"/>
                        <w:bottom w:val="none" w:sz="0" w:space="0" w:color="auto"/>
                        <w:right w:val="none" w:sz="0" w:space="0" w:color="auto"/>
                      </w:divBdr>
                    </w:div>
                  </w:divsChild>
                </w:div>
                <w:div w:id="1051343158">
                  <w:marLeft w:val="0"/>
                  <w:marRight w:val="0"/>
                  <w:marTop w:val="0"/>
                  <w:marBottom w:val="0"/>
                  <w:divBdr>
                    <w:top w:val="none" w:sz="0" w:space="0" w:color="auto"/>
                    <w:left w:val="none" w:sz="0" w:space="0" w:color="auto"/>
                    <w:bottom w:val="none" w:sz="0" w:space="0" w:color="auto"/>
                    <w:right w:val="none" w:sz="0" w:space="0" w:color="auto"/>
                  </w:divBdr>
                  <w:divsChild>
                    <w:div w:id="1607346184">
                      <w:marLeft w:val="0"/>
                      <w:marRight w:val="0"/>
                      <w:marTop w:val="0"/>
                      <w:marBottom w:val="0"/>
                      <w:divBdr>
                        <w:top w:val="none" w:sz="0" w:space="0" w:color="auto"/>
                        <w:left w:val="none" w:sz="0" w:space="0" w:color="auto"/>
                        <w:bottom w:val="none" w:sz="0" w:space="0" w:color="auto"/>
                        <w:right w:val="none" w:sz="0" w:space="0" w:color="auto"/>
                      </w:divBdr>
                    </w:div>
                  </w:divsChild>
                </w:div>
                <w:div w:id="1098058975">
                  <w:marLeft w:val="0"/>
                  <w:marRight w:val="0"/>
                  <w:marTop w:val="0"/>
                  <w:marBottom w:val="0"/>
                  <w:divBdr>
                    <w:top w:val="none" w:sz="0" w:space="0" w:color="auto"/>
                    <w:left w:val="none" w:sz="0" w:space="0" w:color="auto"/>
                    <w:bottom w:val="none" w:sz="0" w:space="0" w:color="auto"/>
                    <w:right w:val="none" w:sz="0" w:space="0" w:color="auto"/>
                  </w:divBdr>
                  <w:divsChild>
                    <w:div w:id="298734032">
                      <w:marLeft w:val="0"/>
                      <w:marRight w:val="0"/>
                      <w:marTop w:val="0"/>
                      <w:marBottom w:val="0"/>
                      <w:divBdr>
                        <w:top w:val="none" w:sz="0" w:space="0" w:color="auto"/>
                        <w:left w:val="none" w:sz="0" w:space="0" w:color="auto"/>
                        <w:bottom w:val="none" w:sz="0" w:space="0" w:color="auto"/>
                        <w:right w:val="none" w:sz="0" w:space="0" w:color="auto"/>
                      </w:divBdr>
                    </w:div>
                  </w:divsChild>
                </w:div>
                <w:div w:id="1108623117">
                  <w:marLeft w:val="0"/>
                  <w:marRight w:val="0"/>
                  <w:marTop w:val="0"/>
                  <w:marBottom w:val="0"/>
                  <w:divBdr>
                    <w:top w:val="none" w:sz="0" w:space="0" w:color="auto"/>
                    <w:left w:val="none" w:sz="0" w:space="0" w:color="auto"/>
                    <w:bottom w:val="none" w:sz="0" w:space="0" w:color="auto"/>
                    <w:right w:val="none" w:sz="0" w:space="0" w:color="auto"/>
                  </w:divBdr>
                  <w:divsChild>
                    <w:div w:id="1297681914">
                      <w:marLeft w:val="0"/>
                      <w:marRight w:val="0"/>
                      <w:marTop w:val="0"/>
                      <w:marBottom w:val="0"/>
                      <w:divBdr>
                        <w:top w:val="none" w:sz="0" w:space="0" w:color="auto"/>
                        <w:left w:val="none" w:sz="0" w:space="0" w:color="auto"/>
                        <w:bottom w:val="none" w:sz="0" w:space="0" w:color="auto"/>
                        <w:right w:val="none" w:sz="0" w:space="0" w:color="auto"/>
                      </w:divBdr>
                    </w:div>
                  </w:divsChild>
                </w:div>
                <w:div w:id="1110970796">
                  <w:marLeft w:val="0"/>
                  <w:marRight w:val="0"/>
                  <w:marTop w:val="0"/>
                  <w:marBottom w:val="0"/>
                  <w:divBdr>
                    <w:top w:val="none" w:sz="0" w:space="0" w:color="auto"/>
                    <w:left w:val="none" w:sz="0" w:space="0" w:color="auto"/>
                    <w:bottom w:val="none" w:sz="0" w:space="0" w:color="auto"/>
                    <w:right w:val="none" w:sz="0" w:space="0" w:color="auto"/>
                  </w:divBdr>
                  <w:divsChild>
                    <w:div w:id="148986751">
                      <w:marLeft w:val="0"/>
                      <w:marRight w:val="0"/>
                      <w:marTop w:val="0"/>
                      <w:marBottom w:val="0"/>
                      <w:divBdr>
                        <w:top w:val="none" w:sz="0" w:space="0" w:color="auto"/>
                        <w:left w:val="none" w:sz="0" w:space="0" w:color="auto"/>
                        <w:bottom w:val="none" w:sz="0" w:space="0" w:color="auto"/>
                        <w:right w:val="none" w:sz="0" w:space="0" w:color="auto"/>
                      </w:divBdr>
                    </w:div>
                  </w:divsChild>
                </w:div>
                <w:div w:id="1125778851">
                  <w:marLeft w:val="0"/>
                  <w:marRight w:val="0"/>
                  <w:marTop w:val="0"/>
                  <w:marBottom w:val="0"/>
                  <w:divBdr>
                    <w:top w:val="none" w:sz="0" w:space="0" w:color="auto"/>
                    <w:left w:val="none" w:sz="0" w:space="0" w:color="auto"/>
                    <w:bottom w:val="none" w:sz="0" w:space="0" w:color="auto"/>
                    <w:right w:val="none" w:sz="0" w:space="0" w:color="auto"/>
                  </w:divBdr>
                  <w:divsChild>
                    <w:div w:id="1257711560">
                      <w:marLeft w:val="0"/>
                      <w:marRight w:val="0"/>
                      <w:marTop w:val="0"/>
                      <w:marBottom w:val="0"/>
                      <w:divBdr>
                        <w:top w:val="none" w:sz="0" w:space="0" w:color="auto"/>
                        <w:left w:val="none" w:sz="0" w:space="0" w:color="auto"/>
                        <w:bottom w:val="none" w:sz="0" w:space="0" w:color="auto"/>
                        <w:right w:val="none" w:sz="0" w:space="0" w:color="auto"/>
                      </w:divBdr>
                    </w:div>
                  </w:divsChild>
                </w:div>
                <w:div w:id="1129516841">
                  <w:marLeft w:val="0"/>
                  <w:marRight w:val="0"/>
                  <w:marTop w:val="0"/>
                  <w:marBottom w:val="0"/>
                  <w:divBdr>
                    <w:top w:val="none" w:sz="0" w:space="0" w:color="auto"/>
                    <w:left w:val="none" w:sz="0" w:space="0" w:color="auto"/>
                    <w:bottom w:val="none" w:sz="0" w:space="0" w:color="auto"/>
                    <w:right w:val="none" w:sz="0" w:space="0" w:color="auto"/>
                  </w:divBdr>
                  <w:divsChild>
                    <w:div w:id="1901360642">
                      <w:marLeft w:val="0"/>
                      <w:marRight w:val="0"/>
                      <w:marTop w:val="0"/>
                      <w:marBottom w:val="0"/>
                      <w:divBdr>
                        <w:top w:val="none" w:sz="0" w:space="0" w:color="auto"/>
                        <w:left w:val="none" w:sz="0" w:space="0" w:color="auto"/>
                        <w:bottom w:val="none" w:sz="0" w:space="0" w:color="auto"/>
                        <w:right w:val="none" w:sz="0" w:space="0" w:color="auto"/>
                      </w:divBdr>
                    </w:div>
                  </w:divsChild>
                </w:div>
                <w:div w:id="1139684673">
                  <w:marLeft w:val="0"/>
                  <w:marRight w:val="0"/>
                  <w:marTop w:val="0"/>
                  <w:marBottom w:val="0"/>
                  <w:divBdr>
                    <w:top w:val="none" w:sz="0" w:space="0" w:color="auto"/>
                    <w:left w:val="none" w:sz="0" w:space="0" w:color="auto"/>
                    <w:bottom w:val="none" w:sz="0" w:space="0" w:color="auto"/>
                    <w:right w:val="none" w:sz="0" w:space="0" w:color="auto"/>
                  </w:divBdr>
                  <w:divsChild>
                    <w:div w:id="386690484">
                      <w:marLeft w:val="0"/>
                      <w:marRight w:val="0"/>
                      <w:marTop w:val="0"/>
                      <w:marBottom w:val="0"/>
                      <w:divBdr>
                        <w:top w:val="none" w:sz="0" w:space="0" w:color="auto"/>
                        <w:left w:val="none" w:sz="0" w:space="0" w:color="auto"/>
                        <w:bottom w:val="none" w:sz="0" w:space="0" w:color="auto"/>
                        <w:right w:val="none" w:sz="0" w:space="0" w:color="auto"/>
                      </w:divBdr>
                    </w:div>
                  </w:divsChild>
                </w:div>
                <w:div w:id="1152914899">
                  <w:marLeft w:val="0"/>
                  <w:marRight w:val="0"/>
                  <w:marTop w:val="0"/>
                  <w:marBottom w:val="0"/>
                  <w:divBdr>
                    <w:top w:val="none" w:sz="0" w:space="0" w:color="auto"/>
                    <w:left w:val="none" w:sz="0" w:space="0" w:color="auto"/>
                    <w:bottom w:val="none" w:sz="0" w:space="0" w:color="auto"/>
                    <w:right w:val="none" w:sz="0" w:space="0" w:color="auto"/>
                  </w:divBdr>
                  <w:divsChild>
                    <w:div w:id="34232521">
                      <w:marLeft w:val="0"/>
                      <w:marRight w:val="0"/>
                      <w:marTop w:val="0"/>
                      <w:marBottom w:val="0"/>
                      <w:divBdr>
                        <w:top w:val="none" w:sz="0" w:space="0" w:color="auto"/>
                        <w:left w:val="none" w:sz="0" w:space="0" w:color="auto"/>
                        <w:bottom w:val="none" w:sz="0" w:space="0" w:color="auto"/>
                        <w:right w:val="none" w:sz="0" w:space="0" w:color="auto"/>
                      </w:divBdr>
                    </w:div>
                  </w:divsChild>
                </w:div>
                <w:div w:id="1153983071">
                  <w:marLeft w:val="0"/>
                  <w:marRight w:val="0"/>
                  <w:marTop w:val="0"/>
                  <w:marBottom w:val="0"/>
                  <w:divBdr>
                    <w:top w:val="none" w:sz="0" w:space="0" w:color="auto"/>
                    <w:left w:val="none" w:sz="0" w:space="0" w:color="auto"/>
                    <w:bottom w:val="none" w:sz="0" w:space="0" w:color="auto"/>
                    <w:right w:val="none" w:sz="0" w:space="0" w:color="auto"/>
                  </w:divBdr>
                  <w:divsChild>
                    <w:div w:id="981664403">
                      <w:marLeft w:val="0"/>
                      <w:marRight w:val="0"/>
                      <w:marTop w:val="0"/>
                      <w:marBottom w:val="0"/>
                      <w:divBdr>
                        <w:top w:val="none" w:sz="0" w:space="0" w:color="auto"/>
                        <w:left w:val="none" w:sz="0" w:space="0" w:color="auto"/>
                        <w:bottom w:val="none" w:sz="0" w:space="0" w:color="auto"/>
                        <w:right w:val="none" w:sz="0" w:space="0" w:color="auto"/>
                      </w:divBdr>
                    </w:div>
                  </w:divsChild>
                </w:div>
                <w:div w:id="1158889025">
                  <w:marLeft w:val="0"/>
                  <w:marRight w:val="0"/>
                  <w:marTop w:val="0"/>
                  <w:marBottom w:val="0"/>
                  <w:divBdr>
                    <w:top w:val="none" w:sz="0" w:space="0" w:color="auto"/>
                    <w:left w:val="none" w:sz="0" w:space="0" w:color="auto"/>
                    <w:bottom w:val="none" w:sz="0" w:space="0" w:color="auto"/>
                    <w:right w:val="none" w:sz="0" w:space="0" w:color="auto"/>
                  </w:divBdr>
                  <w:divsChild>
                    <w:div w:id="332992882">
                      <w:marLeft w:val="0"/>
                      <w:marRight w:val="0"/>
                      <w:marTop w:val="0"/>
                      <w:marBottom w:val="0"/>
                      <w:divBdr>
                        <w:top w:val="none" w:sz="0" w:space="0" w:color="auto"/>
                        <w:left w:val="none" w:sz="0" w:space="0" w:color="auto"/>
                        <w:bottom w:val="none" w:sz="0" w:space="0" w:color="auto"/>
                        <w:right w:val="none" w:sz="0" w:space="0" w:color="auto"/>
                      </w:divBdr>
                    </w:div>
                  </w:divsChild>
                </w:div>
                <w:div w:id="1181548942">
                  <w:marLeft w:val="0"/>
                  <w:marRight w:val="0"/>
                  <w:marTop w:val="0"/>
                  <w:marBottom w:val="0"/>
                  <w:divBdr>
                    <w:top w:val="none" w:sz="0" w:space="0" w:color="auto"/>
                    <w:left w:val="none" w:sz="0" w:space="0" w:color="auto"/>
                    <w:bottom w:val="none" w:sz="0" w:space="0" w:color="auto"/>
                    <w:right w:val="none" w:sz="0" w:space="0" w:color="auto"/>
                  </w:divBdr>
                  <w:divsChild>
                    <w:div w:id="117604119">
                      <w:marLeft w:val="0"/>
                      <w:marRight w:val="0"/>
                      <w:marTop w:val="0"/>
                      <w:marBottom w:val="0"/>
                      <w:divBdr>
                        <w:top w:val="none" w:sz="0" w:space="0" w:color="auto"/>
                        <w:left w:val="none" w:sz="0" w:space="0" w:color="auto"/>
                        <w:bottom w:val="none" w:sz="0" w:space="0" w:color="auto"/>
                        <w:right w:val="none" w:sz="0" w:space="0" w:color="auto"/>
                      </w:divBdr>
                    </w:div>
                  </w:divsChild>
                </w:div>
                <w:div w:id="1188720262">
                  <w:marLeft w:val="0"/>
                  <w:marRight w:val="0"/>
                  <w:marTop w:val="0"/>
                  <w:marBottom w:val="0"/>
                  <w:divBdr>
                    <w:top w:val="none" w:sz="0" w:space="0" w:color="auto"/>
                    <w:left w:val="none" w:sz="0" w:space="0" w:color="auto"/>
                    <w:bottom w:val="none" w:sz="0" w:space="0" w:color="auto"/>
                    <w:right w:val="none" w:sz="0" w:space="0" w:color="auto"/>
                  </w:divBdr>
                  <w:divsChild>
                    <w:div w:id="1243292269">
                      <w:marLeft w:val="0"/>
                      <w:marRight w:val="0"/>
                      <w:marTop w:val="0"/>
                      <w:marBottom w:val="0"/>
                      <w:divBdr>
                        <w:top w:val="none" w:sz="0" w:space="0" w:color="auto"/>
                        <w:left w:val="none" w:sz="0" w:space="0" w:color="auto"/>
                        <w:bottom w:val="none" w:sz="0" w:space="0" w:color="auto"/>
                        <w:right w:val="none" w:sz="0" w:space="0" w:color="auto"/>
                      </w:divBdr>
                    </w:div>
                  </w:divsChild>
                </w:div>
                <w:div w:id="1191068239">
                  <w:marLeft w:val="0"/>
                  <w:marRight w:val="0"/>
                  <w:marTop w:val="0"/>
                  <w:marBottom w:val="0"/>
                  <w:divBdr>
                    <w:top w:val="none" w:sz="0" w:space="0" w:color="auto"/>
                    <w:left w:val="none" w:sz="0" w:space="0" w:color="auto"/>
                    <w:bottom w:val="none" w:sz="0" w:space="0" w:color="auto"/>
                    <w:right w:val="none" w:sz="0" w:space="0" w:color="auto"/>
                  </w:divBdr>
                  <w:divsChild>
                    <w:div w:id="1684433936">
                      <w:marLeft w:val="0"/>
                      <w:marRight w:val="0"/>
                      <w:marTop w:val="0"/>
                      <w:marBottom w:val="0"/>
                      <w:divBdr>
                        <w:top w:val="none" w:sz="0" w:space="0" w:color="auto"/>
                        <w:left w:val="none" w:sz="0" w:space="0" w:color="auto"/>
                        <w:bottom w:val="none" w:sz="0" w:space="0" w:color="auto"/>
                        <w:right w:val="none" w:sz="0" w:space="0" w:color="auto"/>
                      </w:divBdr>
                    </w:div>
                  </w:divsChild>
                </w:div>
                <w:div w:id="1191918638">
                  <w:marLeft w:val="0"/>
                  <w:marRight w:val="0"/>
                  <w:marTop w:val="0"/>
                  <w:marBottom w:val="0"/>
                  <w:divBdr>
                    <w:top w:val="none" w:sz="0" w:space="0" w:color="auto"/>
                    <w:left w:val="none" w:sz="0" w:space="0" w:color="auto"/>
                    <w:bottom w:val="none" w:sz="0" w:space="0" w:color="auto"/>
                    <w:right w:val="none" w:sz="0" w:space="0" w:color="auto"/>
                  </w:divBdr>
                  <w:divsChild>
                    <w:div w:id="124784546">
                      <w:marLeft w:val="0"/>
                      <w:marRight w:val="0"/>
                      <w:marTop w:val="0"/>
                      <w:marBottom w:val="0"/>
                      <w:divBdr>
                        <w:top w:val="none" w:sz="0" w:space="0" w:color="auto"/>
                        <w:left w:val="none" w:sz="0" w:space="0" w:color="auto"/>
                        <w:bottom w:val="none" w:sz="0" w:space="0" w:color="auto"/>
                        <w:right w:val="none" w:sz="0" w:space="0" w:color="auto"/>
                      </w:divBdr>
                    </w:div>
                  </w:divsChild>
                </w:div>
                <w:div w:id="1197621317">
                  <w:marLeft w:val="0"/>
                  <w:marRight w:val="0"/>
                  <w:marTop w:val="0"/>
                  <w:marBottom w:val="0"/>
                  <w:divBdr>
                    <w:top w:val="none" w:sz="0" w:space="0" w:color="auto"/>
                    <w:left w:val="none" w:sz="0" w:space="0" w:color="auto"/>
                    <w:bottom w:val="none" w:sz="0" w:space="0" w:color="auto"/>
                    <w:right w:val="none" w:sz="0" w:space="0" w:color="auto"/>
                  </w:divBdr>
                  <w:divsChild>
                    <w:div w:id="41708410">
                      <w:marLeft w:val="0"/>
                      <w:marRight w:val="0"/>
                      <w:marTop w:val="0"/>
                      <w:marBottom w:val="0"/>
                      <w:divBdr>
                        <w:top w:val="none" w:sz="0" w:space="0" w:color="auto"/>
                        <w:left w:val="none" w:sz="0" w:space="0" w:color="auto"/>
                        <w:bottom w:val="none" w:sz="0" w:space="0" w:color="auto"/>
                        <w:right w:val="none" w:sz="0" w:space="0" w:color="auto"/>
                      </w:divBdr>
                    </w:div>
                  </w:divsChild>
                </w:div>
                <w:div w:id="1201170114">
                  <w:marLeft w:val="0"/>
                  <w:marRight w:val="0"/>
                  <w:marTop w:val="0"/>
                  <w:marBottom w:val="0"/>
                  <w:divBdr>
                    <w:top w:val="none" w:sz="0" w:space="0" w:color="auto"/>
                    <w:left w:val="none" w:sz="0" w:space="0" w:color="auto"/>
                    <w:bottom w:val="none" w:sz="0" w:space="0" w:color="auto"/>
                    <w:right w:val="none" w:sz="0" w:space="0" w:color="auto"/>
                  </w:divBdr>
                  <w:divsChild>
                    <w:div w:id="970523410">
                      <w:marLeft w:val="0"/>
                      <w:marRight w:val="0"/>
                      <w:marTop w:val="0"/>
                      <w:marBottom w:val="0"/>
                      <w:divBdr>
                        <w:top w:val="none" w:sz="0" w:space="0" w:color="auto"/>
                        <w:left w:val="none" w:sz="0" w:space="0" w:color="auto"/>
                        <w:bottom w:val="none" w:sz="0" w:space="0" w:color="auto"/>
                        <w:right w:val="none" w:sz="0" w:space="0" w:color="auto"/>
                      </w:divBdr>
                    </w:div>
                  </w:divsChild>
                </w:div>
                <w:div w:id="1206067089">
                  <w:marLeft w:val="0"/>
                  <w:marRight w:val="0"/>
                  <w:marTop w:val="0"/>
                  <w:marBottom w:val="0"/>
                  <w:divBdr>
                    <w:top w:val="none" w:sz="0" w:space="0" w:color="auto"/>
                    <w:left w:val="none" w:sz="0" w:space="0" w:color="auto"/>
                    <w:bottom w:val="none" w:sz="0" w:space="0" w:color="auto"/>
                    <w:right w:val="none" w:sz="0" w:space="0" w:color="auto"/>
                  </w:divBdr>
                  <w:divsChild>
                    <w:div w:id="9335891">
                      <w:marLeft w:val="0"/>
                      <w:marRight w:val="0"/>
                      <w:marTop w:val="0"/>
                      <w:marBottom w:val="0"/>
                      <w:divBdr>
                        <w:top w:val="none" w:sz="0" w:space="0" w:color="auto"/>
                        <w:left w:val="none" w:sz="0" w:space="0" w:color="auto"/>
                        <w:bottom w:val="none" w:sz="0" w:space="0" w:color="auto"/>
                        <w:right w:val="none" w:sz="0" w:space="0" w:color="auto"/>
                      </w:divBdr>
                    </w:div>
                  </w:divsChild>
                </w:div>
                <w:div w:id="1206403704">
                  <w:marLeft w:val="0"/>
                  <w:marRight w:val="0"/>
                  <w:marTop w:val="0"/>
                  <w:marBottom w:val="0"/>
                  <w:divBdr>
                    <w:top w:val="none" w:sz="0" w:space="0" w:color="auto"/>
                    <w:left w:val="none" w:sz="0" w:space="0" w:color="auto"/>
                    <w:bottom w:val="none" w:sz="0" w:space="0" w:color="auto"/>
                    <w:right w:val="none" w:sz="0" w:space="0" w:color="auto"/>
                  </w:divBdr>
                  <w:divsChild>
                    <w:div w:id="1179197701">
                      <w:marLeft w:val="0"/>
                      <w:marRight w:val="0"/>
                      <w:marTop w:val="0"/>
                      <w:marBottom w:val="0"/>
                      <w:divBdr>
                        <w:top w:val="none" w:sz="0" w:space="0" w:color="auto"/>
                        <w:left w:val="none" w:sz="0" w:space="0" w:color="auto"/>
                        <w:bottom w:val="none" w:sz="0" w:space="0" w:color="auto"/>
                        <w:right w:val="none" w:sz="0" w:space="0" w:color="auto"/>
                      </w:divBdr>
                    </w:div>
                  </w:divsChild>
                </w:div>
                <w:div w:id="1217619538">
                  <w:marLeft w:val="0"/>
                  <w:marRight w:val="0"/>
                  <w:marTop w:val="0"/>
                  <w:marBottom w:val="0"/>
                  <w:divBdr>
                    <w:top w:val="none" w:sz="0" w:space="0" w:color="auto"/>
                    <w:left w:val="none" w:sz="0" w:space="0" w:color="auto"/>
                    <w:bottom w:val="none" w:sz="0" w:space="0" w:color="auto"/>
                    <w:right w:val="none" w:sz="0" w:space="0" w:color="auto"/>
                  </w:divBdr>
                  <w:divsChild>
                    <w:div w:id="1541891071">
                      <w:marLeft w:val="0"/>
                      <w:marRight w:val="0"/>
                      <w:marTop w:val="0"/>
                      <w:marBottom w:val="0"/>
                      <w:divBdr>
                        <w:top w:val="none" w:sz="0" w:space="0" w:color="auto"/>
                        <w:left w:val="none" w:sz="0" w:space="0" w:color="auto"/>
                        <w:bottom w:val="none" w:sz="0" w:space="0" w:color="auto"/>
                        <w:right w:val="none" w:sz="0" w:space="0" w:color="auto"/>
                      </w:divBdr>
                    </w:div>
                  </w:divsChild>
                </w:div>
                <w:div w:id="1225332709">
                  <w:marLeft w:val="0"/>
                  <w:marRight w:val="0"/>
                  <w:marTop w:val="0"/>
                  <w:marBottom w:val="0"/>
                  <w:divBdr>
                    <w:top w:val="none" w:sz="0" w:space="0" w:color="auto"/>
                    <w:left w:val="none" w:sz="0" w:space="0" w:color="auto"/>
                    <w:bottom w:val="none" w:sz="0" w:space="0" w:color="auto"/>
                    <w:right w:val="none" w:sz="0" w:space="0" w:color="auto"/>
                  </w:divBdr>
                  <w:divsChild>
                    <w:div w:id="1599866005">
                      <w:marLeft w:val="0"/>
                      <w:marRight w:val="0"/>
                      <w:marTop w:val="0"/>
                      <w:marBottom w:val="0"/>
                      <w:divBdr>
                        <w:top w:val="none" w:sz="0" w:space="0" w:color="auto"/>
                        <w:left w:val="none" w:sz="0" w:space="0" w:color="auto"/>
                        <w:bottom w:val="none" w:sz="0" w:space="0" w:color="auto"/>
                        <w:right w:val="none" w:sz="0" w:space="0" w:color="auto"/>
                      </w:divBdr>
                    </w:div>
                  </w:divsChild>
                </w:div>
                <w:div w:id="1226066841">
                  <w:marLeft w:val="0"/>
                  <w:marRight w:val="0"/>
                  <w:marTop w:val="0"/>
                  <w:marBottom w:val="0"/>
                  <w:divBdr>
                    <w:top w:val="none" w:sz="0" w:space="0" w:color="auto"/>
                    <w:left w:val="none" w:sz="0" w:space="0" w:color="auto"/>
                    <w:bottom w:val="none" w:sz="0" w:space="0" w:color="auto"/>
                    <w:right w:val="none" w:sz="0" w:space="0" w:color="auto"/>
                  </w:divBdr>
                  <w:divsChild>
                    <w:div w:id="1453206516">
                      <w:marLeft w:val="0"/>
                      <w:marRight w:val="0"/>
                      <w:marTop w:val="0"/>
                      <w:marBottom w:val="0"/>
                      <w:divBdr>
                        <w:top w:val="none" w:sz="0" w:space="0" w:color="auto"/>
                        <w:left w:val="none" w:sz="0" w:space="0" w:color="auto"/>
                        <w:bottom w:val="none" w:sz="0" w:space="0" w:color="auto"/>
                        <w:right w:val="none" w:sz="0" w:space="0" w:color="auto"/>
                      </w:divBdr>
                    </w:div>
                  </w:divsChild>
                </w:div>
                <w:div w:id="1226184596">
                  <w:marLeft w:val="0"/>
                  <w:marRight w:val="0"/>
                  <w:marTop w:val="0"/>
                  <w:marBottom w:val="0"/>
                  <w:divBdr>
                    <w:top w:val="none" w:sz="0" w:space="0" w:color="auto"/>
                    <w:left w:val="none" w:sz="0" w:space="0" w:color="auto"/>
                    <w:bottom w:val="none" w:sz="0" w:space="0" w:color="auto"/>
                    <w:right w:val="none" w:sz="0" w:space="0" w:color="auto"/>
                  </w:divBdr>
                  <w:divsChild>
                    <w:div w:id="1778938887">
                      <w:marLeft w:val="0"/>
                      <w:marRight w:val="0"/>
                      <w:marTop w:val="0"/>
                      <w:marBottom w:val="0"/>
                      <w:divBdr>
                        <w:top w:val="none" w:sz="0" w:space="0" w:color="auto"/>
                        <w:left w:val="none" w:sz="0" w:space="0" w:color="auto"/>
                        <w:bottom w:val="none" w:sz="0" w:space="0" w:color="auto"/>
                        <w:right w:val="none" w:sz="0" w:space="0" w:color="auto"/>
                      </w:divBdr>
                    </w:div>
                  </w:divsChild>
                </w:div>
                <w:div w:id="1237084964">
                  <w:marLeft w:val="0"/>
                  <w:marRight w:val="0"/>
                  <w:marTop w:val="0"/>
                  <w:marBottom w:val="0"/>
                  <w:divBdr>
                    <w:top w:val="none" w:sz="0" w:space="0" w:color="auto"/>
                    <w:left w:val="none" w:sz="0" w:space="0" w:color="auto"/>
                    <w:bottom w:val="none" w:sz="0" w:space="0" w:color="auto"/>
                    <w:right w:val="none" w:sz="0" w:space="0" w:color="auto"/>
                  </w:divBdr>
                  <w:divsChild>
                    <w:div w:id="973869529">
                      <w:marLeft w:val="0"/>
                      <w:marRight w:val="0"/>
                      <w:marTop w:val="0"/>
                      <w:marBottom w:val="0"/>
                      <w:divBdr>
                        <w:top w:val="none" w:sz="0" w:space="0" w:color="auto"/>
                        <w:left w:val="none" w:sz="0" w:space="0" w:color="auto"/>
                        <w:bottom w:val="none" w:sz="0" w:space="0" w:color="auto"/>
                        <w:right w:val="none" w:sz="0" w:space="0" w:color="auto"/>
                      </w:divBdr>
                    </w:div>
                  </w:divsChild>
                </w:div>
                <w:div w:id="1244338129">
                  <w:marLeft w:val="0"/>
                  <w:marRight w:val="0"/>
                  <w:marTop w:val="0"/>
                  <w:marBottom w:val="0"/>
                  <w:divBdr>
                    <w:top w:val="none" w:sz="0" w:space="0" w:color="auto"/>
                    <w:left w:val="none" w:sz="0" w:space="0" w:color="auto"/>
                    <w:bottom w:val="none" w:sz="0" w:space="0" w:color="auto"/>
                    <w:right w:val="none" w:sz="0" w:space="0" w:color="auto"/>
                  </w:divBdr>
                  <w:divsChild>
                    <w:div w:id="1271207813">
                      <w:marLeft w:val="0"/>
                      <w:marRight w:val="0"/>
                      <w:marTop w:val="0"/>
                      <w:marBottom w:val="0"/>
                      <w:divBdr>
                        <w:top w:val="none" w:sz="0" w:space="0" w:color="auto"/>
                        <w:left w:val="none" w:sz="0" w:space="0" w:color="auto"/>
                        <w:bottom w:val="none" w:sz="0" w:space="0" w:color="auto"/>
                        <w:right w:val="none" w:sz="0" w:space="0" w:color="auto"/>
                      </w:divBdr>
                    </w:div>
                  </w:divsChild>
                </w:div>
                <w:div w:id="1254512112">
                  <w:marLeft w:val="0"/>
                  <w:marRight w:val="0"/>
                  <w:marTop w:val="0"/>
                  <w:marBottom w:val="0"/>
                  <w:divBdr>
                    <w:top w:val="none" w:sz="0" w:space="0" w:color="auto"/>
                    <w:left w:val="none" w:sz="0" w:space="0" w:color="auto"/>
                    <w:bottom w:val="none" w:sz="0" w:space="0" w:color="auto"/>
                    <w:right w:val="none" w:sz="0" w:space="0" w:color="auto"/>
                  </w:divBdr>
                  <w:divsChild>
                    <w:div w:id="653950403">
                      <w:marLeft w:val="0"/>
                      <w:marRight w:val="0"/>
                      <w:marTop w:val="0"/>
                      <w:marBottom w:val="0"/>
                      <w:divBdr>
                        <w:top w:val="none" w:sz="0" w:space="0" w:color="auto"/>
                        <w:left w:val="none" w:sz="0" w:space="0" w:color="auto"/>
                        <w:bottom w:val="none" w:sz="0" w:space="0" w:color="auto"/>
                        <w:right w:val="none" w:sz="0" w:space="0" w:color="auto"/>
                      </w:divBdr>
                    </w:div>
                  </w:divsChild>
                </w:div>
                <w:div w:id="1260137458">
                  <w:marLeft w:val="0"/>
                  <w:marRight w:val="0"/>
                  <w:marTop w:val="0"/>
                  <w:marBottom w:val="0"/>
                  <w:divBdr>
                    <w:top w:val="none" w:sz="0" w:space="0" w:color="auto"/>
                    <w:left w:val="none" w:sz="0" w:space="0" w:color="auto"/>
                    <w:bottom w:val="none" w:sz="0" w:space="0" w:color="auto"/>
                    <w:right w:val="none" w:sz="0" w:space="0" w:color="auto"/>
                  </w:divBdr>
                  <w:divsChild>
                    <w:div w:id="1963265183">
                      <w:marLeft w:val="0"/>
                      <w:marRight w:val="0"/>
                      <w:marTop w:val="0"/>
                      <w:marBottom w:val="0"/>
                      <w:divBdr>
                        <w:top w:val="none" w:sz="0" w:space="0" w:color="auto"/>
                        <w:left w:val="none" w:sz="0" w:space="0" w:color="auto"/>
                        <w:bottom w:val="none" w:sz="0" w:space="0" w:color="auto"/>
                        <w:right w:val="none" w:sz="0" w:space="0" w:color="auto"/>
                      </w:divBdr>
                    </w:div>
                  </w:divsChild>
                </w:div>
                <w:div w:id="1265846070">
                  <w:marLeft w:val="0"/>
                  <w:marRight w:val="0"/>
                  <w:marTop w:val="0"/>
                  <w:marBottom w:val="0"/>
                  <w:divBdr>
                    <w:top w:val="none" w:sz="0" w:space="0" w:color="auto"/>
                    <w:left w:val="none" w:sz="0" w:space="0" w:color="auto"/>
                    <w:bottom w:val="none" w:sz="0" w:space="0" w:color="auto"/>
                    <w:right w:val="none" w:sz="0" w:space="0" w:color="auto"/>
                  </w:divBdr>
                  <w:divsChild>
                    <w:div w:id="229464869">
                      <w:marLeft w:val="0"/>
                      <w:marRight w:val="0"/>
                      <w:marTop w:val="0"/>
                      <w:marBottom w:val="0"/>
                      <w:divBdr>
                        <w:top w:val="none" w:sz="0" w:space="0" w:color="auto"/>
                        <w:left w:val="none" w:sz="0" w:space="0" w:color="auto"/>
                        <w:bottom w:val="none" w:sz="0" w:space="0" w:color="auto"/>
                        <w:right w:val="none" w:sz="0" w:space="0" w:color="auto"/>
                      </w:divBdr>
                    </w:div>
                    <w:div w:id="473176783">
                      <w:marLeft w:val="0"/>
                      <w:marRight w:val="0"/>
                      <w:marTop w:val="0"/>
                      <w:marBottom w:val="0"/>
                      <w:divBdr>
                        <w:top w:val="none" w:sz="0" w:space="0" w:color="auto"/>
                        <w:left w:val="none" w:sz="0" w:space="0" w:color="auto"/>
                        <w:bottom w:val="none" w:sz="0" w:space="0" w:color="auto"/>
                        <w:right w:val="none" w:sz="0" w:space="0" w:color="auto"/>
                      </w:divBdr>
                    </w:div>
                  </w:divsChild>
                </w:div>
                <w:div w:id="1268393831">
                  <w:marLeft w:val="0"/>
                  <w:marRight w:val="0"/>
                  <w:marTop w:val="0"/>
                  <w:marBottom w:val="0"/>
                  <w:divBdr>
                    <w:top w:val="none" w:sz="0" w:space="0" w:color="auto"/>
                    <w:left w:val="none" w:sz="0" w:space="0" w:color="auto"/>
                    <w:bottom w:val="none" w:sz="0" w:space="0" w:color="auto"/>
                    <w:right w:val="none" w:sz="0" w:space="0" w:color="auto"/>
                  </w:divBdr>
                  <w:divsChild>
                    <w:div w:id="1462000378">
                      <w:marLeft w:val="0"/>
                      <w:marRight w:val="0"/>
                      <w:marTop w:val="0"/>
                      <w:marBottom w:val="0"/>
                      <w:divBdr>
                        <w:top w:val="none" w:sz="0" w:space="0" w:color="auto"/>
                        <w:left w:val="none" w:sz="0" w:space="0" w:color="auto"/>
                        <w:bottom w:val="none" w:sz="0" w:space="0" w:color="auto"/>
                        <w:right w:val="none" w:sz="0" w:space="0" w:color="auto"/>
                      </w:divBdr>
                    </w:div>
                  </w:divsChild>
                </w:div>
                <w:div w:id="1269773093">
                  <w:marLeft w:val="0"/>
                  <w:marRight w:val="0"/>
                  <w:marTop w:val="0"/>
                  <w:marBottom w:val="0"/>
                  <w:divBdr>
                    <w:top w:val="none" w:sz="0" w:space="0" w:color="auto"/>
                    <w:left w:val="none" w:sz="0" w:space="0" w:color="auto"/>
                    <w:bottom w:val="none" w:sz="0" w:space="0" w:color="auto"/>
                    <w:right w:val="none" w:sz="0" w:space="0" w:color="auto"/>
                  </w:divBdr>
                  <w:divsChild>
                    <w:div w:id="2105376659">
                      <w:marLeft w:val="0"/>
                      <w:marRight w:val="0"/>
                      <w:marTop w:val="0"/>
                      <w:marBottom w:val="0"/>
                      <w:divBdr>
                        <w:top w:val="none" w:sz="0" w:space="0" w:color="auto"/>
                        <w:left w:val="none" w:sz="0" w:space="0" w:color="auto"/>
                        <w:bottom w:val="none" w:sz="0" w:space="0" w:color="auto"/>
                        <w:right w:val="none" w:sz="0" w:space="0" w:color="auto"/>
                      </w:divBdr>
                    </w:div>
                  </w:divsChild>
                </w:div>
                <w:div w:id="1269972209">
                  <w:marLeft w:val="0"/>
                  <w:marRight w:val="0"/>
                  <w:marTop w:val="0"/>
                  <w:marBottom w:val="0"/>
                  <w:divBdr>
                    <w:top w:val="none" w:sz="0" w:space="0" w:color="auto"/>
                    <w:left w:val="none" w:sz="0" w:space="0" w:color="auto"/>
                    <w:bottom w:val="none" w:sz="0" w:space="0" w:color="auto"/>
                    <w:right w:val="none" w:sz="0" w:space="0" w:color="auto"/>
                  </w:divBdr>
                  <w:divsChild>
                    <w:div w:id="1721175723">
                      <w:marLeft w:val="0"/>
                      <w:marRight w:val="0"/>
                      <w:marTop w:val="0"/>
                      <w:marBottom w:val="0"/>
                      <w:divBdr>
                        <w:top w:val="none" w:sz="0" w:space="0" w:color="auto"/>
                        <w:left w:val="none" w:sz="0" w:space="0" w:color="auto"/>
                        <w:bottom w:val="none" w:sz="0" w:space="0" w:color="auto"/>
                        <w:right w:val="none" w:sz="0" w:space="0" w:color="auto"/>
                      </w:divBdr>
                    </w:div>
                  </w:divsChild>
                </w:div>
                <w:div w:id="1270314749">
                  <w:marLeft w:val="0"/>
                  <w:marRight w:val="0"/>
                  <w:marTop w:val="0"/>
                  <w:marBottom w:val="0"/>
                  <w:divBdr>
                    <w:top w:val="none" w:sz="0" w:space="0" w:color="auto"/>
                    <w:left w:val="none" w:sz="0" w:space="0" w:color="auto"/>
                    <w:bottom w:val="none" w:sz="0" w:space="0" w:color="auto"/>
                    <w:right w:val="none" w:sz="0" w:space="0" w:color="auto"/>
                  </w:divBdr>
                  <w:divsChild>
                    <w:div w:id="542981330">
                      <w:marLeft w:val="0"/>
                      <w:marRight w:val="0"/>
                      <w:marTop w:val="0"/>
                      <w:marBottom w:val="0"/>
                      <w:divBdr>
                        <w:top w:val="none" w:sz="0" w:space="0" w:color="auto"/>
                        <w:left w:val="none" w:sz="0" w:space="0" w:color="auto"/>
                        <w:bottom w:val="none" w:sz="0" w:space="0" w:color="auto"/>
                        <w:right w:val="none" w:sz="0" w:space="0" w:color="auto"/>
                      </w:divBdr>
                    </w:div>
                  </w:divsChild>
                </w:div>
                <w:div w:id="1270893292">
                  <w:marLeft w:val="0"/>
                  <w:marRight w:val="0"/>
                  <w:marTop w:val="0"/>
                  <w:marBottom w:val="0"/>
                  <w:divBdr>
                    <w:top w:val="none" w:sz="0" w:space="0" w:color="auto"/>
                    <w:left w:val="none" w:sz="0" w:space="0" w:color="auto"/>
                    <w:bottom w:val="none" w:sz="0" w:space="0" w:color="auto"/>
                    <w:right w:val="none" w:sz="0" w:space="0" w:color="auto"/>
                  </w:divBdr>
                  <w:divsChild>
                    <w:div w:id="1851289850">
                      <w:marLeft w:val="0"/>
                      <w:marRight w:val="0"/>
                      <w:marTop w:val="0"/>
                      <w:marBottom w:val="0"/>
                      <w:divBdr>
                        <w:top w:val="none" w:sz="0" w:space="0" w:color="auto"/>
                        <w:left w:val="none" w:sz="0" w:space="0" w:color="auto"/>
                        <w:bottom w:val="none" w:sz="0" w:space="0" w:color="auto"/>
                        <w:right w:val="none" w:sz="0" w:space="0" w:color="auto"/>
                      </w:divBdr>
                    </w:div>
                  </w:divsChild>
                </w:div>
                <w:div w:id="1286890487">
                  <w:marLeft w:val="0"/>
                  <w:marRight w:val="0"/>
                  <w:marTop w:val="0"/>
                  <w:marBottom w:val="0"/>
                  <w:divBdr>
                    <w:top w:val="none" w:sz="0" w:space="0" w:color="auto"/>
                    <w:left w:val="none" w:sz="0" w:space="0" w:color="auto"/>
                    <w:bottom w:val="none" w:sz="0" w:space="0" w:color="auto"/>
                    <w:right w:val="none" w:sz="0" w:space="0" w:color="auto"/>
                  </w:divBdr>
                  <w:divsChild>
                    <w:div w:id="136074231">
                      <w:marLeft w:val="0"/>
                      <w:marRight w:val="0"/>
                      <w:marTop w:val="0"/>
                      <w:marBottom w:val="0"/>
                      <w:divBdr>
                        <w:top w:val="none" w:sz="0" w:space="0" w:color="auto"/>
                        <w:left w:val="none" w:sz="0" w:space="0" w:color="auto"/>
                        <w:bottom w:val="none" w:sz="0" w:space="0" w:color="auto"/>
                        <w:right w:val="none" w:sz="0" w:space="0" w:color="auto"/>
                      </w:divBdr>
                    </w:div>
                  </w:divsChild>
                </w:div>
                <w:div w:id="1295914509">
                  <w:marLeft w:val="0"/>
                  <w:marRight w:val="0"/>
                  <w:marTop w:val="0"/>
                  <w:marBottom w:val="0"/>
                  <w:divBdr>
                    <w:top w:val="none" w:sz="0" w:space="0" w:color="auto"/>
                    <w:left w:val="none" w:sz="0" w:space="0" w:color="auto"/>
                    <w:bottom w:val="none" w:sz="0" w:space="0" w:color="auto"/>
                    <w:right w:val="none" w:sz="0" w:space="0" w:color="auto"/>
                  </w:divBdr>
                  <w:divsChild>
                    <w:div w:id="266238409">
                      <w:marLeft w:val="0"/>
                      <w:marRight w:val="0"/>
                      <w:marTop w:val="0"/>
                      <w:marBottom w:val="0"/>
                      <w:divBdr>
                        <w:top w:val="none" w:sz="0" w:space="0" w:color="auto"/>
                        <w:left w:val="none" w:sz="0" w:space="0" w:color="auto"/>
                        <w:bottom w:val="none" w:sz="0" w:space="0" w:color="auto"/>
                        <w:right w:val="none" w:sz="0" w:space="0" w:color="auto"/>
                      </w:divBdr>
                    </w:div>
                  </w:divsChild>
                </w:div>
                <w:div w:id="1303540342">
                  <w:marLeft w:val="0"/>
                  <w:marRight w:val="0"/>
                  <w:marTop w:val="0"/>
                  <w:marBottom w:val="0"/>
                  <w:divBdr>
                    <w:top w:val="none" w:sz="0" w:space="0" w:color="auto"/>
                    <w:left w:val="none" w:sz="0" w:space="0" w:color="auto"/>
                    <w:bottom w:val="none" w:sz="0" w:space="0" w:color="auto"/>
                    <w:right w:val="none" w:sz="0" w:space="0" w:color="auto"/>
                  </w:divBdr>
                  <w:divsChild>
                    <w:div w:id="2030567486">
                      <w:marLeft w:val="0"/>
                      <w:marRight w:val="0"/>
                      <w:marTop w:val="0"/>
                      <w:marBottom w:val="0"/>
                      <w:divBdr>
                        <w:top w:val="none" w:sz="0" w:space="0" w:color="auto"/>
                        <w:left w:val="none" w:sz="0" w:space="0" w:color="auto"/>
                        <w:bottom w:val="none" w:sz="0" w:space="0" w:color="auto"/>
                        <w:right w:val="none" w:sz="0" w:space="0" w:color="auto"/>
                      </w:divBdr>
                    </w:div>
                  </w:divsChild>
                </w:div>
                <w:div w:id="1328750157">
                  <w:marLeft w:val="0"/>
                  <w:marRight w:val="0"/>
                  <w:marTop w:val="0"/>
                  <w:marBottom w:val="0"/>
                  <w:divBdr>
                    <w:top w:val="none" w:sz="0" w:space="0" w:color="auto"/>
                    <w:left w:val="none" w:sz="0" w:space="0" w:color="auto"/>
                    <w:bottom w:val="none" w:sz="0" w:space="0" w:color="auto"/>
                    <w:right w:val="none" w:sz="0" w:space="0" w:color="auto"/>
                  </w:divBdr>
                  <w:divsChild>
                    <w:div w:id="2100516415">
                      <w:marLeft w:val="0"/>
                      <w:marRight w:val="0"/>
                      <w:marTop w:val="0"/>
                      <w:marBottom w:val="0"/>
                      <w:divBdr>
                        <w:top w:val="none" w:sz="0" w:space="0" w:color="auto"/>
                        <w:left w:val="none" w:sz="0" w:space="0" w:color="auto"/>
                        <w:bottom w:val="none" w:sz="0" w:space="0" w:color="auto"/>
                        <w:right w:val="none" w:sz="0" w:space="0" w:color="auto"/>
                      </w:divBdr>
                    </w:div>
                  </w:divsChild>
                </w:div>
                <w:div w:id="1329138093">
                  <w:marLeft w:val="0"/>
                  <w:marRight w:val="0"/>
                  <w:marTop w:val="0"/>
                  <w:marBottom w:val="0"/>
                  <w:divBdr>
                    <w:top w:val="none" w:sz="0" w:space="0" w:color="auto"/>
                    <w:left w:val="none" w:sz="0" w:space="0" w:color="auto"/>
                    <w:bottom w:val="none" w:sz="0" w:space="0" w:color="auto"/>
                    <w:right w:val="none" w:sz="0" w:space="0" w:color="auto"/>
                  </w:divBdr>
                  <w:divsChild>
                    <w:div w:id="974142540">
                      <w:marLeft w:val="0"/>
                      <w:marRight w:val="0"/>
                      <w:marTop w:val="0"/>
                      <w:marBottom w:val="0"/>
                      <w:divBdr>
                        <w:top w:val="none" w:sz="0" w:space="0" w:color="auto"/>
                        <w:left w:val="none" w:sz="0" w:space="0" w:color="auto"/>
                        <w:bottom w:val="none" w:sz="0" w:space="0" w:color="auto"/>
                        <w:right w:val="none" w:sz="0" w:space="0" w:color="auto"/>
                      </w:divBdr>
                    </w:div>
                  </w:divsChild>
                </w:div>
                <w:div w:id="1337074461">
                  <w:marLeft w:val="0"/>
                  <w:marRight w:val="0"/>
                  <w:marTop w:val="0"/>
                  <w:marBottom w:val="0"/>
                  <w:divBdr>
                    <w:top w:val="none" w:sz="0" w:space="0" w:color="auto"/>
                    <w:left w:val="none" w:sz="0" w:space="0" w:color="auto"/>
                    <w:bottom w:val="none" w:sz="0" w:space="0" w:color="auto"/>
                    <w:right w:val="none" w:sz="0" w:space="0" w:color="auto"/>
                  </w:divBdr>
                  <w:divsChild>
                    <w:div w:id="1171412176">
                      <w:marLeft w:val="0"/>
                      <w:marRight w:val="0"/>
                      <w:marTop w:val="0"/>
                      <w:marBottom w:val="0"/>
                      <w:divBdr>
                        <w:top w:val="none" w:sz="0" w:space="0" w:color="auto"/>
                        <w:left w:val="none" w:sz="0" w:space="0" w:color="auto"/>
                        <w:bottom w:val="none" w:sz="0" w:space="0" w:color="auto"/>
                        <w:right w:val="none" w:sz="0" w:space="0" w:color="auto"/>
                      </w:divBdr>
                    </w:div>
                  </w:divsChild>
                </w:div>
                <w:div w:id="1339573724">
                  <w:marLeft w:val="0"/>
                  <w:marRight w:val="0"/>
                  <w:marTop w:val="0"/>
                  <w:marBottom w:val="0"/>
                  <w:divBdr>
                    <w:top w:val="none" w:sz="0" w:space="0" w:color="auto"/>
                    <w:left w:val="none" w:sz="0" w:space="0" w:color="auto"/>
                    <w:bottom w:val="none" w:sz="0" w:space="0" w:color="auto"/>
                    <w:right w:val="none" w:sz="0" w:space="0" w:color="auto"/>
                  </w:divBdr>
                  <w:divsChild>
                    <w:div w:id="1899322430">
                      <w:marLeft w:val="0"/>
                      <w:marRight w:val="0"/>
                      <w:marTop w:val="0"/>
                      <w:marBottom w:val="0"/>
                      <w:divBdr>
                        <w:top w:val="none" w:sz="0" w:space="0" w:color="auto"/>
                        <w:left w:val="none" w:sz="0" w:space="0" w:color="auto"/>
                        <w:bottom w:val="none" w:sz="0" w:space="0" w:color="auto"/>
                        <w:right w:val="none" w:sz="0" w:space="0" w:color="auto"/>
                      </w:divBdr>
                    </w:div>
                  </w:divsChild>
                </w:div>
                <w:div w:id="1340693836">
                  <w:marLeft w:val="0"/>
                  <w:marRight w:val="0"/>
                  <w:marTop w:val="0"/>
                  <w:marBottom w:val="0"/>
                  <w:divBdr>
                    <w:top w:val="none" w:sz="0" w:space="0" w:color="auto"/>
                    <w:left w:val="none" w:sz="0" w:space="0" w:color="auto"/>
                    <w:bottom w:val="none" w:sz="0" w:space="0" w:color="auto"/>
                    <w:right w:val="none" w:sz="0" w:space="0" w:color="auto"/>
                  </w:divBdr>
                  <w:divsChild>
                    <w:div w:id="1891767706">
                      <w:marLeft w:val="0"/>
                      <w:marRight w:val="0"/>
                      <w:marTop w:val="0"/>
                      <w:marBottom w:val="0"/>
                      <w:divBdr>
                        <w:top w:val="none" w:sz="0" w:space="0" w:color="auto"/>
                        <w:left w:val="none" w:sz="0" w:space="0" w:color="auto"/>
                        <w:bottom w:val="none" w:sz="0" w:space="0" w:color="auto"/>
                        <w:right w:val="none" w:sz="0" w:space="0" w:color="auto"/>
                      </w:divBdr>
                    </w:div>
                  </w:divsChild>
                </w:div>
                <w:div w:id="1348828345">
                  <w:marLeft w:val="0"/>
                  <w:marRight w:val="0"/>
                  <w:marTop w:val="0"/>
                  <w:marBottom w:val="0"/>
                  <w:divBdr>
                    <w:top w:val="none" w:sz="0" w:space="0" w:color="auto"/>
                    <w:left w:val="none" w:sz="0" w:space="0" w:color="auto"/>
                    <w:bottom w:val="none" w:sz="0" w:space="0" w:color="auto"/>
                    <w:right w:val="none" w:sz="0" w:space="0" w:color="auto"/>
                  </w:divBdr>
                  <w:divsChild>
                    <w:div w:id="1165776564">
                      <w:marLeft w:val="0"/>
                      <w:marRight w:val="0"/>
                      <w:marTop w:val="0"/>
                      <w:marBottom w:val="0"/>
                      <w:divBdr>
                        <w:top w:val="none" w:sz="0" w:space="0" w:color="auto"/>
                        <w:left w:val="none" w:sz="0" w:space="0" w:color="auto"/>
                        <w:bottom w:val="none" w:sz="0" w:space="0" w:color="auto"/>
                        <w:right w:val="none" w:sz="0" w:space="0" w:color="auto"/>
                      </w:divBdr>
                    </w:div>
                  </w:divsChild>
                </w:div>
                <w:div w:id="1378506611">
                  <w:marLeft w:val="0"/>
                  <w:marRight w:val="0"/>
                  <w:marTop w:val="0"/>
                  <w:marBottom w:val="0"/>
                  <w:divBdr>
                    <w:top w:val="none" w:sz="0" w:space="0" w:color="auto"/>
                    <w:left w:val="none" w:sz="0" w:space="0" w:color="auto"/>
                    <w:bottom w:val="none" w:sz="0" w:space="0" w:color="auto"/>
                    <w:right w:val="none" w:sz="0" w:space="0" w:color="auto"/>
                  </w:divBdr>
                  <w:divsChild>
                    <w:div w:id="805977311">
                      <w:marLeft w:val="0"/>
                      <w:marRight w:val="0"/>
                      <w:marTop w:val="0"/>
                      <w:marBottom w:val="0"/>
                      <w:divBdr>
                        <w:top w:val="none" w:sz="0" w:space="0" w:color="auto"/>
                        <w:left w:val="none" w:sz="0" w:space="0" w:color="auto"/>
                        <w:bottom w:val="none" w:sz="0" w:space="0" w:color="auto"/>
                        <w:right w:val="none" w:sz="0" w:space="0" w:color="auto"/>
                      </w:divBdr>
                    </w:div>
                  </w:divsChild>
                </w:div>
                <w:div w:id="1381591132">
                  <w:marLeft w:val="0"/>
                  <w:marRight w:val="0"/>
                  <w:marTop w:val="0"/>
                  <w:marBottom w:val="0"/>
                  <w:divBdr>
                    <w:top w:val="none" w:sz="0" w:space="0" w:color="auto"/>
                    <w:left w:val="none" w:sz="0" w:space="0" w:color="auto"/>
                    <w:bottom w:val="none" w:sz="0" w:space="0" w:color="auto"/>
                    <w:right w:val="none" w:sz="0" w:space="0" w:color="auto"/>
                  </w:divBdr>
                  <w:divsChild>
                    <w:div w:id="704720935">
                      <w:marLeft w:val="0"/>
                      <w:marRight w:val="0"/>
                      <w:marTop w:val="0"/>
                      <w:marBottom w:val="0"/>
                      <w:divBdr>
                        <w:top w:val="none" w:sz="0" w:space="0" w:color="auto"/>
                        <w:left w:val="none" w:sz="0" w:space="0" w:color="auto"/>
                        <w:bottom w:val="none" w:sz="0" w:space="0" w:color="auto"/>
                        <w:right w:val="none" w:sz="0" w:space="0" w:color="auto"/>
                      </w:divBdr>
                    </w:div>
                  </w:divsChild>
                </w:div>
                <w:div w:id="1401099088">
                  <w:marLeft w:val="0"/>
                  <w:marRight w:val="0"/>
                  <w:marTop w:val="0"/>
                  <w:marBottom w:val="0"/>
                  <w:divBdr>
                    <w:top w:val="none" w:sz="0" w:space="0" w:color="auto"/>
                    <w:left w:val="none" w:sz="0" w:space="0" w:color="auto"/>
                    <w:bottom w:val="none" w:sz="0" w:space="0" w:color="auto"/>
                    <w:right w:val="none" w:sz="0" w:space="0" w:color="auto"/>
                  </w:divBdr>
                  <w:divsChild>
                    <w:div w:id="1638804852">
                      <w:marLeft w:val="0"/>
                      <w:marRight w:val="0"/>
                      <w:marTop w:val="0"/>
                      <w:marBottom w:val="0"/>
                      <w:divBdr>
                        <w:top w:val="none" w:sz="0" w:space="0" w:color="auto"/>
                        <w:left w:val="none" w:sz="0" w:space="0" w:color="auto"/>
                        <w:bottom w:val="none" w:sz="0" w:space="0" w:color="auto"/>
                        <w:right w:val="none" w:sz="0" w:space="0" w:color="auto"/>
                      </w:divBdr>
                    </w:div>
                  </w:divsChild>
                </w:div>
                <w:div w:id="1403287709">
                  <w:marLeft w:val="0"/>
                  <w:marRight w:val="0"/>
                  <w:marTop w:val="0"/>
                  <w:marBottom w:val="0"/>
                  <w:divBdr>
                    <w:top w:val="none" w:sz="0" w:space="0" w:color="auto"/>
                    <w:left w:val="none" w:sz="0" w:space="0" w:color="auto"/>
                    <w:bottom w:val="none" w:sz="0" w:space="0" w:color="auto"/>
                    <w:right w:val="none" w:sz="0" w:space="0" w:color="auto"/>
                  </w:divBdr>
                  <w:divsChild>
                    <w:div w:id="304093214">
                      <w:marLeft w:val="0"/>
                      <w:marRight w:val="0"/>
                      <w:marTop w:val="0"/>
                      <w:marBottom w:val="0"/>
                      <w:divBdr>
                        <w:top w:val="none" w:sz="0" w:space="0" w:color="auto"/>
                        <w:left w:val="none" w:sz="0" w:space="0" w:color="auto"/>
                        <w:bottom w:val="none" w:sz="0" w:space="0" w:color="auto"/>
                        <w:right w:val="none" w:sz="0" w:space="0" w:color="auto"/>
                      </w:divBdr>
                    </w:div>
                  </w:divsChild>
                </w:div>
                <w:div w:id="1414282884">
                  <w:marLeft w:val="0"/>
                  <w:marRight w:val="0"/>
                  <w:marTop w:val="0"/>
                  <w:marBottom w:val="0"/>
                  <w:divBdr>
                    <w:top w:val="none" w:sz="0" w:space="0" w:color="auto"/>
                    <w:left w:val="none" w:sz="0" w:space="0" w:color="auto"/>
                    <w:bottom w:val="none" w:sz="0" w:space="0" w:color="auto"/>
                    <w:right w:val="none" w:sz="0" w:space="0" w:color="auto"/>
                  </w:divBdr>
                  <w:divsChild>
                    <w:div w:id="750733436">
                      <w:marLeft w:val="0"/>
                      <w:marRight w:val="0"/>
                      <w:marTop w:val="0"/>
                      <w:marBottom w:val="0"/>
                      <w:divBdr>
                        <w:top w:val="none" w:sz="0" w:space="0" w:color="auto"/>
                        <w:left w:val="none" w:sz="0" w:space="0" w:color="auto"/>
                        <w:bottom w:val="none" w:sz="0" w:space="0" w:color="auto"/>
                        <w:right w:val="none" w:sz="0" w:space="0" w:color="auto"/>
                      </w:divBdr>
                    </w:div>
                  </w:divsChild>
                </w:div>
                <w:div w:id="1434400494">
                  <w:marLeft w:val="0"/>
                  <w:marRight w:val="0"/>
                  <w:marTop w:val="0"/>
                  <w:marBottom w:val="0"/>
                  <w:divBdr>
                    <w:top w:val="none" w:sz="0" w:space="0" w:color="auto"/>
                    <w:left w:val="none" w:sz="0" w:space="0" w:color="auto"/>
                    <w:bottom w:val="none" w:sz="0" w:space="0" w:color="auto"/>
                    <w:right w:val="none" w:sz="0" w:space="0" w:color="auto"/>
                  </w:divBdr>
                  <w:divsChild>
                    <w:div w:id="1978946051">
                      <w:marLeft w:val="0"/>
                      <w:marRight w:val="0"/>
                      <w:marTop w:val="0"/>
                      <w:marBottom w:val="0"/>
                      <w:divBdr>
                        <w:top w:val="none" w:sz="0" w:space="0" w:color="auto"/>
                        <w:left w:val="none" w:sz="0" w:space="0" w:color="auto"/>
                        <w:bottom w:val="none" w:sz="0" w:space="0" w:color="auto"/>
                        <w:right w:val="none" w:sz="0" w:space="0" w:color="auto"/>
                      </w:divBdr>
                    </w:div>
                  </w:divsChild>
                </w:div>
                <w:div w:id="1448546525">
                  <w:marLeft w:val="0"/>
                  <w:marRight w:val="0"/>
                  <w:marTop w:val="0"/>
                  <w:marBottom w:val="0"/>
                  <w:divBdr>
                    <w:top w:val="none" w:sz="0" w:space="0" w:color="auto"/>
                    <w:left w:val="none" w:sz="0" w:space="0" w:color="auto"/>
                    <w:bottom w:val="none" w:sz="0" w:space="0" w:color="auto"/>
                    <w:right w:val="none" w:sz="0" w:space="0" w:color="auto"/>
                  </w:divBdr>
                  <w:divsChild>
                    <w:div w:id="1011760565">
                      <w:marLeft w:val="0"/>
                      <w:marRight w:val="0"/>
                      <w:marTop w:val="0"/>
                      <w:marBottom w:val="0"/>
                      <w:divBdr>
                        <w:top w:val="none" w:sz="0" w:space="0" w:color="auto"/>
                        <w:left w:val="none" w:sz="0" w:space="0" w:color="auto"/>
                        <w:bottom w:val="none" w:sz="0" w:space="0" w:color="auto"/>
                        <w:right w:val="none" w:sz="0" w:space="0" w:color="auto"/>
                      </w:divBdr>
                    </w:div>
                  </w:divsChild>
                </w:div>
                <w:div w:id="1451241942">
                  <w:marLeft w:val="0"/>
                  <w:marRight w:val="0"/>
                  <w:marTop w:val="0"/>
                  <w:marBottom w:val="0"/>
                  <w:divBdr>
                    <w:top w:val="none" w:sz="0" w:space="0" w:color="auto"/>
                    <w:left w:val="none" w:sz="0" w:space="0" w:color="auto"/>
                    <w:bottom w:val="none" w:sz="0" w:space="0" w:color="auto"/>
                    <w:right w:val="none" w:sz="0" w:space="0" w:color="auto"/>
                  </w:divBdr>
                  <w:divsChild>
                    <w:div w:id="1752969085">
                      <w:marLeft w:val="0"/>
                      <w:marRight w:val="0"/>
                      <w:marTop w:val="0"/>
                      <w:marBottom w:val="0"/>
                      <w:divBdr>
                        <w:top w:val="none" w:sz="0" w:space="0" w:color="auto"/>
                        <w:left w:val="none" w:sz="0" w:space="0" w:color="auto"/>
                        <w:bottom w:val="none" w:sz="0" w:space="0" w:color="auto"/>
                        <w:right w:val="none" w:sz="0" w:space="0" w:color="auto"/>
                      </w:divBdr>
                    </w:div>
                  </w:divsChild>
                </w:div>
                <w:div w:id="1451704434">
                  <w:marLeft w:val="0"/>
                  <w:marRight w:val="0"/>
                  <w:marTop w:val="0"/>
                  <w:marBottom w:val="0"/>
                  <w:divBdr>
                    <w:top w:val="none" w:sz="0" w:space="0" w:color="auto"/>
                    <w:left w:val="none" w:sz="0" w:space="0" w:color="auto"/>
                    <w:bottom w:val="none" w:sz="0" w:space="0" w:color="auto"/>
                    <w:right w:val="none" w:sz="0" w:space="0" w:color="auto"/>
                  </w:divBdr>
                  <w:divsChild>
                    <w:div w:id="1381826952">
                      <w:marLeft w:val="0"/>
                      <w:marRight w:val="0"/>
                      <w:marTop w:val="0"/>
                      <w:marBottom w:val="0"/>
                      <w:divBdr>
                        <w:top w:val="none" w:sz="0" w:space="0" w:color="auto"/>
                        <w:left w:val="none" w:sz="0" w:space="0" w:color="auto"/>
                        <w:bottom w:val="none" w:sz="0" w:space="0" w:color="auto"/>
                        <w:right w:val="none" w:sz="0" w:space="0" w:color="auto"/>
                      </w:divBdr>
                    </w:div>
                  </w:divsChild>
                </w:div>
                <w:div w:id="1461876514">
                  <w:marLeft w:val="0"/>
                  <w:marRight w:val="0"/>
                  <w:marTop w:val="0"/>
                  <w:marBottom w:val="0"/>
                  <w:divBdr>
                    <w:top w:val="none" w:sz="0" w:space="0" w:color="auto"/>
                    <w:left w:val="none" w:sz="0" w:space="0" w:color="auto"/>
                    <w:bottom w:val="none" w:sz="0" w:space="0" w:color="auto"/>
                    <w:right w:val="none" w:sz="0" w:space="0" w:color="auto"/>
                  </w:divBdr>
                  <w:divsChild>
                    <w:div w:id="1050887932">
                      <w:marLeft w:val="0"/>
                      <w:marRight w:val="0"/>
                      <w:marTop w:val="0"/>
                      <w:marBottom w:val="0"/>
                      <w:divBdr>
                        <w:top w:val="none" w:sz="0" w:space="0" w:color="auto"/>
                        <w:left w:val="none" w:sz="0" w:space="0" w:color="auto"/>
                        <w:bottom w:val="none" w:sz="0" w:space="0" w:color="auto"/>
                        <w:right w:val="none" w:sz="0" w:space="0" w:color="auto"/>
                      </w:divBdr>
                    </w:div>
                  </w:divsChild>
                </w:div>
                <w:div w:id="1492602472">
                  <w:marLeft w:val="0"/>
                  <w:marRight w:val="0"/>
                  <w:marTop w:val="0"/>
                  <w:marBottom w:val="0"/>
                  <w:divBdr>
                    <w:top w:val="none" w:sz="0" w:space="0" w:color="auto"/>
                    <w:left w:val="none" w:sz="0" w:space="0" w:color="auto"/>
                    <w:bottom w:val="none" w:sz="0" w:space="0" w:color="auto"/>
                    <w:right w:val="none" w:sz="0" w:space="0" w:color="auto"/>
                  </w:divBdr>
                  <w:divsChild>
                    <w:div w:id="919827083">
                      <w:marLeft w:val="0"/>
                      <w:marRight w:val="0"/>
                      <w:marTop w:val="0"/>
                      <w:marBottom w:val="0"/>
                      <w:divBdr>
                        <w:top w:val="none" w:sz="0" w:space="0" w:color="auto"/>
                        <w:left w:val="none" w:sz="0" w:space="0" w:color="auto"/>
                        <w:bottom w:val="none" w:sz="0" w:space="0" w:color="auto"/>
                        <w:right w:val="none" w:sz="0" w:space="0" w:color="auto"/>
                      </w:divBdr>
                    </w:div>
                  </w:divsChild>
                </w:div>
                <w:div w:id="1507204545">
                  <w:marLeft w:val="0"/>
                  <w:marRight w:val="0"/>
                  <w:marTop w:val="0"/>
                  <w:marBottom w:val="0"/>
                  <w:divBdr>
                    <w:top w:val="none" w:sz="0" w:space="0" w:color="auto"/>
                    <w:left w:val="none" w:sz="0" w:space="0" w:color="auto"/>
                    <w:bottom w:val="none" w:sz="0" w:space="0" w:color="auto"/>
                    <w:right w:val="none" w:sz="0" w:space="0" w:color="auto"/>
                  </w:divBdr>
                  <w:divsChild>
                    <w:div w:id="1162770793">
                      <w:marLeft w:val="0"/>
                      <w:marRight w:val="0"/>
                      <w:marTop w:val="0"/>
                      <w:marBottom w:val="0"/>
                      <w:divBdr>
                        <w:top w:val="none" w:sz="0" w:space="0" w:color="auto"/>
                        <w:left w:val="none" w:sz="0" w:space="0" w:color="auto"/>
                        <w:bottom w:val="none" w:sz="0" w:space="0" w:color="auto"/>
                        <w:right w:val="none" w:sz="0" w:space="0" w:color="auto"/>
                      </w:divBdr>
                    </w:div>
                  </w:divsChild>
                </w:div>
                <w:div w:id="1508406262">
                  <w:marLeft w:val="0"/>
                  <w:marRight w:val="0"/>
                  <w:marTop w:val="0"/>
                  <w:marBottom w:val="0"/>
                  <w:divBdr>
                    <w:top w:val="none" w:sz="0" w:space="0" w:color="auto"/>
                    <w:left w:val="none" w:sz="0" w:space="0" w:color="auto"/>
                    <w:bottom w:val="none" w:sz="0" w:space="0" w:color="auto"/>
                    <w:right w:val="none" w:sz="0" w:space="0" w:color="auto"/>
                  </w:divBdr>
                  <w:divsChild>
                    <w:div w:id="212733758">
                      <w:marLeft w:val="0"/>
                      <w:marRight w:val="0"/>
                      <w:marTop w:val="0"/>
                      <w:marBottom w:val="0"/>
                      <w:divBdr>
                        <w:top w:val="none" w:sz="0" w:space="0" w:color="auto"/>
                        <w:left w:val="none" w:sz="0" w:space="0" w:color="auto"/>
                        <w:bottom w:val="none" w:sz="0" w:space="0" w:color="auto"/>
                        <w:right w:val="none" w:sz="0" w:space="0" w:color="auto"/>
                      </w:divBdr>
                    </w:div>
                  </w:divsChild>
                </w:div>
                <w:div w:id="1509757852">
                  <w:marLeft w:val="0"/>
                  <w:marRight w:val="0"/>
                  <w:marTop w:val="0"/>
                  <w:marBottom w:val="0"/>
                  <w:divBdr>
                    <w:top w:val="none" w:sz="0" w:space="0" w:color="auto"/>
                    <w:left w:val="none" w:sz="0" w:space="0" w:color="auto"/>
                    <w:bottom w:val="none" w:sz="0" w:space="0" w:color="auto"/>
                    <w:right w:val="none" w:sz="0" w:space="0" w:color="auto"/>
                  </w:divBdr>
                  <w:divsChild>
                    <w:div w:id="1740323986">
                      <w:marLeft w:val="0"/>
                      <w:marRight w:val="0"/>
                      <w:marTop w:val="0"/>
                      <w:marBottom w:val="0"/>
                      <w:divBdr>
                        <w:top w:val="none" w:sz="0" w:space="0" w:color="auto"/>
                        <w:left w:val="none" w:sz="0" w:space="0" w:color="auto"/>
                        <w:bottom w:val="none" w:sz="0" w:space="0" w:color="auto"/>
                        <w:right w:val="none" w:sz="0" w:space="0" w:color="auto"/>
                      </w:divBdr>
                    </w:div>
                  </w:divsChild>
                </w:div>
                <w:div w:id="1519393353">
                  <w:marLeft w:val="0"/>
                  <w:marRight w:val="0"/>
                  <w:marTop w:val="0"/>
                  <w:marBottom w:val="0"/>
                  <w:divBdr>
                    <w:top w:val="none" w:sz="0" w:space="0" w:color="auto"/>
                    <w:left w:val="none" w:sz="0" w:space="0" w:color="auto"/>
                    <w:bottom w:val="none" w:sz="0" w:space="0" w:color="auto"/>
                    <w:right w:val="none" w:sz="0" w:space="0" w:color="auto"/>
                  </w:divBdr>
                  <w:divsChild>
                    <w:div w:id="1594237680">
                      <w:marLeft w:val="0"/>
                      <w:marRight w:val="0"/>
                      <w:marTop w:val="0"/>
                      <w:marBottom w:val="0"/>
                      <w:divBdr>
                        <w:top w:val="none" w:sz="0" w:space="0" w:color="auto"/>
                        <w:left w:val="none" w:sz="0" w:space="0" w:color="auto"/>
                        <w:bottom w:val="none" w:sz="0" w:space="0" w:color="auto"/>
                        <w:right w:val="none" w:sz="0" w:space="0" w:color="auto"/>
                      </w:divBdr>
                    </w:div>
                  </w:divsChild>
                </w:div>
                <w:div w:id="1521046007">
                  <w:marLeft w:val="0"/>
                  <w:marRight w:val="0"/>
                  <w:marTop w:val="0"/>
                  <w:marBottom w:val="0"/>
                  <w:divBdr>
                    <w:top w:val="none" w:sz="0" w:space="0" w:color="auto"/>
                    <w:left w:val="none" w:sz="0" w:space="0" w:color="auto"/>
                    <w:bottom w:val="none" w:sz="0" w:space="0" w:color="auto"/>
                    <w:right w:val="none" w:sz="0" w:space="0" w:color="auto"/>
                  </w:divBdr>
                  <w:divsChild>
                    <w:div w:id="1755853136">
                      <w:marLeft w:val="0"/>
                      <w:marRight w:val="0"/>
                      <w:marTop w:val="0"/>
                      <w:marBottom w:val="0"/>
                      <w:divBdr>
                        <w:top w:val="none" w:sz="0" w:space="0" w:color="auto"/>
                        <w:left w:val="none" w:sz="0" w:space="0" w:color="auto"/>
                        <w:bottom w:val="none" w:sz="0" w:space="0" w:color="auto"/>
                        <w:right w:val="none" w:sz="0" w:space="0" w:color="auto"/>
                      </w:divBdr>
                    </w:div>
                  </w:divsChild>
                </w:div>
                <w:div w:id="1526822668">
                  <w:marLeft w:val="0"/>
                  <w:marRight w:val="0"/>
                  <w:marTop w:val="0"/>
                  <w:marBottom w:val="0"/>
                  <w:divBdr>
                    <w:top w:val="none" w:sz="0" w:space="0" w:color="auto"/>
                    <w:left w:val="none" w:sz="0" w:space="0" w:color="auto"/>
                    <w:bottom w:val="none" w:sz="0" w:space="0" w:color="auto"/>
                    <w:right w:val="none" w:sz="0" w:space="0" w:color="auto"/>
                  </w:divBdr>
                  <w:divsChild>
                    <w:div w:id="2088377141">
                      <w:marLeft w:val="0"/>
                      <w:marRight w:val="0"/>
                      <w:marTop w:val="0"/>
                      <w:marBottom w:val="0"/>
                      <w:divBdr>
                        <w:top w:val="none" w:sz="0" w:space="0" w:color="auto"/>
                        <w:left w:val="none" w:sz="0" w:space="0" w:color="auto"/>
                        <w:bottom w:val="none" w:sz="0" w:space="0" w:color="auto"/>
                        <w:right w:val="none" w:sz="0" w:space="0" w:color="auto"/>
                      </w:divBdr>
                    </w:div>
                  </w:divsChild>
                </w:div>
                <w:div w:id="1529181404">
                  <w:marLeft w:val="0"/>
                  <w:marRight w:val="0"/>
                  <w:marTop w:val="0"/>
                  <w:marBottom w:val="0"/>
                  <w:divBdr>
                    <w:top w:val="none" w:sz="0" w:space="0" w:color="auto"/>
                    <w:left w:val="none" w:sz="0" w:space="0" w:color="auto"/>
                    <w:bottom w:val="none" w:sz="0" w:space="0" w:color="auto"/>
                    <w:right w:val="none" w:sz="0" w:space="0" w:color="auto"/>
                  </w:divBdr>
                  <w:divsChild>
                    <w:div w:id="1764452795">
                      <w:marLeft w:val="0"/>
                      <w:marRight w:val="0"/>
                      <w:marTop w:val="0"/>
                      <w:marBottom w:val="0"/>
                      <w:divBdr>
                        <w:top w:val="none" w:sz="0" w:space="0" w:color="auto"/>
                        <w:left w:val="none" w:sz="0" w:space="0" w:color="auto"/>
                        <w:bottom w:val="none" w:sz="0" w:space="0" w:color="auto"/>
                        <w:right w:val="none" w:sz="0" w:space="0" w:color="auto"/>
                      </w:divBdr>
                    </w:div>
                  </w:divsChild>
                </w:div>
                <w:div w:id="1536886293">
                  <w:marLeft w:val="0"/>
                  <w:marRight w:val="0"/>
                  <w:marTop w:val="0"/>
                  <w:marBottom w:val="0"/>
                  <w:divBdr>
                    <w:top w:val="none" w:sz="0" w:space="0" w:color="auto"/>
                    <w:left w:val="none" w:sz="0" w:space="0" w:color="auto"/>
                    <w:bottom w:val="none" w:sz="0" w:space="0" w:color="auto"/>
                    <w:right w:val="none" w:sz="0" w:space="0" w:color="auto"/>
                  </w:divBdr>
                  <w:divsChild>
                    <w:div w:id="1312637649">
                      <w:marLeft w:val="0"/>
                      <w:marRight w:val="0"/>
                      <w:marTop w:val="0"/>
                      <w:marBottom w:val="0"/>
                      <w:divBdr>
                        <w:top w:val="none" w:sz="0" w:space="0" w:color="auto"/>
                        <w:left w:val="none" w:sz="0" w:space="0" w:color="auto"/>
                        <w:bottom w:val="none" w:sz="0" w:space="0" w:color="auto"/>
                        <w:right w:val="none" w:sz="0" w:space="0" w:color="auto"/>
                      </w:divBdr>
                    </w:div>
                  </w:divsChild>
                </w:div>
                <w:div w:id="1538540317">
                  <w:marLeft w:val="0"/>
                  <w:marRight w:val="0"/>
                  <w:marTop w:val="0"/>
                  <w:marBottom w:val="0"/>
                  <w:divBdr>
                    <w:top w:val="none" w:sz="0" w:space="0" w:color="auto"/>
                    <w:left w:val="none" w:sz="0" w:space="0" w:color="auto"/>
                    <w:bottom w:val="none" w:sz="0" w:space="0" w:color="auto"/>
                    <w:right w:val="none" w:sz="0" w:space="0" w:color="auto"/>
                  </w:divBdr>
                  <w:divsChild>
                    <w:div w:id="534393518">
                      <w:marLeft w:val="0"/>
                      <w:marRight w:val="0"/>
                      <w:marTop w:val="0"/>
                      <w:marBottom w:val="0"/>
                      <w:divBdr>
                        <w:top w:val="none" w:sz="0" w:space="0" w:color="auto"/>
                        <w:left w:val="none" w:sz="0" w:space="0" w:color="auto"/>
                        <w:bottom w:val="none" w:sz="0" w:space="0" w:color="auto"/>
                        <w:right w:val="none" w:sz="0" w:space="0" w:color="auto"/>
                      </w:divBdr>
                    </w:div>
                  </w:divsChild>
                </w:div>
                <w:div w:id="1544100837">
                  <w:marLeft w:val="0"/>
                  <w:marRight w:val="0"/>
                  <w:marTop w:val="0"/>
                  <w:marBottom w:val="0"/>
                  <w:divBdr>
                    <w:top w:val="none" w:sz="0" w:space="0" w:color="auto"/>
                    <w:left w:val="none" w:sz="0" w:space="0" w:color="auto"/>
                    <w:bottom w:val="none" w:sz="0" w:space="0" w:color="auto"/>
                    <w:right w:val="none" w:sz="0" w:space="0" w:color="auto"/>
                  </w:divBdr>
                  <w:divsChild>
                    <w:div w:id="1932271240">
                      <w:marLeft w:val="0"/>
                      <w:marRight w:val="0"/>
                      <w:marTop w:val="0"/>
                      <w:marBottom w:val="0"/>
                      <w:divBdr>
                        <w:top w:val="none" w:sz="0" w:space="0" w:color="auto"/>
                        <w:left w:val="none" w:sz="0" w:space="0" w:color="auto"/>
                        <w:bottom w:val="none" w:sz="0" w:space="0" w:color="auto"/>
                        <w:right w:val="none" w:sz="0" w:space="0" w:color="auto"/>
                      </w:divBdr>
                    </w:div>
                  </w:divsChild>
                </w:div>
                <w:div w:id="1555775403">
                  <w:marLeft w:val="0"/>
                  <w:marRight w:val="0"/>
                  <w:marTop w:val="0"/>
                  <w:marBottom w:val="0"/>
                  <w:divBdr>
                    <w:top w:val="none" w:sz="0" w:space="0" w:color="auto"/>
                    <w:left w:val="none" w:sz="0" w:space="0" w:color="auto"/>
                    <w:bottom w:val="none" w:sz="0" w:space="0" w:color="auto"/>
                    <w:right w:val="none" w:sz="0" w:space="0" w:color="auto"/>
                  </w:divBdr>
                  <w:divsChild>
                    <w:div w:id="741105353">
                      <w:marLeft w:val="0"/>
                      <w:marRight w:val="0"/>
                      <w:marTop w:val="0"/>
                      <w:marBottom w:val="0"/>
                      <w:divBdr>
                        <w:top w:val="none" w:sz="0" w:space="0" w:color="auto"/>
                        <w:left w:val="none" w:sz="0" w:space="0" w:color="auto"/>
                        <w:bottom w:val="none" w:sz="0" w:space="0" w:color="auto"/>
                        <w:right w:val="none" w:sz="0" w:space="0" w:color="auto"/>
                      </w:divBdr>
                    </w:div>
                  </w:divsChild>
                </w:div>
                <w:div w:id="1568681825">
                  <w:marLeft w:val="0"/>
                  <w:marRight w:val="0"/>
                  <w:marTop w:val="0"/>
                  <w:marBottom w:val="0"/>
                  <w:divBdr>
                    <w:top w:val="none" w:sz="0" w:space="0" w:color="auto"/>
                    <w:left w:val="none" w:sz="0" w:space="0" w:color="auto"/>
                    <w:bottom w:val="none" w:sz="0" w:space="0" w:color="auto"/>
                    <w:right w:val="none" w:sz="0" w:space="0" w:color="auto"/>
                  </w:divBdr>
                  <w:divsChild>
                    <w:div w:id="734864883">
                      <w:marLeft w:val="0"/>
                      <w:marRight w:val="0"/>
                      <w:marTop w:val="0"/>
                      <w:marBottom w:val="0"/>
                      <w:divBdr>
                        <w:top w:val="none" w:sz="0" w:space="0" w:color="auto"/>
                        <w:left w:val="none" w:sz="0" w:space="0" w:color="auto"/>
                        <w:bottom w:val="none" w:sz="0" w:space="0" w:color="auto"/>
                        <w:right w:val="none" w:sz="0" w:space="0" w:color="auto"/>
                      </w:divBdr>
                    </w:div>
                  </w:divsChild>
                </w:div>
                <w:div w:id="1575894065">
                  <w:marLeft w:val="0"/>
                  <w:marRight w:val="0"/>
                  <w:marTop w:val="0"/>
                  <w:marBottom w:val="0"/>
                  <w:divBdr>
                    <w:top w:val="none" w:sz="0" w:space="0" w:color="auto"/>
                    <w:left w:val="none" w:sz="0" w:space="0" w:color="auto"/>
                    <w:bottom w:val="none" w:sz="0" w:space="0" w:color="auto"/>
                    <w:right w:val="none" w:sz="0" w:space="0" w:color="auto"/>
                  </w:divBdr>
                  <w:divsChild>
                    <w:div w:id="2115976382">
                      <w:marLeft w:val="0"/>
                      <w:marRight w:val="0"/>
                      <w:marTop w:val="0"/>
                      <w:marBottom w:val="0"/>
                      <w:divBdr>
                        <w:top w:val="none" w:sz="0" w:space="0" w:color="auto"/>
                        <w:left w:val="none" w:sz="0" w:space="0" w:color="auto"/>
                        <w:bottom w:val="none" w:sz="0" w:space="0" w:color="auto"/>
                        <w:right w:val="none" w:sz="0" w:space="0" w:color="auto"/>
                      </w:divBdr>
                    </w:div>
                  </w:divsChild>
                </w:div>
                <w:div w:id="1584024529">
                  <w:marLeft w:val="0"/>
                  <w:marRight w:val="0"/>
                  <w:marTop w:val="0"/>
                  <w:marBottom w:val="0"/>
                  <w:divBdr>
                    <w:top w:val="none" w:sz="0" w:space="0" w:color="auto"/>
                    <w:left w:val="none" w:sz="0" w:space="0" w:color="auto"/>
                    <w:bottom w:val="none" w:sz="0" w:space="0" w:color="auto"/>
                    <w:right w:val="none" w:sz="0" w:space="0" w:color="auto"/>
                  </w:divBdr>
                  <w:divsChild>
                    <w:div w:id="549223041">
                      <w:marLeft w:val="0"/>
                      <w:marRight w:val="0"/>
                      <w:marTop w:val="0"/>
                      <w:marBottom w:val="0"/>
                      <w:divBdr>
                        <w:top w:val="none" w:sz="0" w:space="0" w:color="auto"/>
                        <w:left w:val="none" w:sz="0" w:space="0" w:color="auto"/>
                        <w:bottom w:val="none" w:sz="0" w:space="0" w:color="auto"/>
                        <w:right w:val="none" w:sz="0" w:space="0" w:color="auto"/>
                      </w:divBdr>
                    </w:div>
                  </w:divsChild>
                </w:div>
                <w:div w:id="1600481728">
                  <w:marLeft w:val="0"/>
                  <w:marRight w:val="0"/>
                  <w:marTop w:val="0"/>
                  <w:marBottom w:val="0"/>
                  <w:divBdr>
                    <w:top w:val="none" w:sz="0" w:space="0" w:color="auto"/>
                    <w:left w:val="none" w:sz="0" w:space="0" w:color="auto"/>
                    <w:bottom w:val="none" w:sz="0" w:space="0" w:color="auto"/>
                    <w:right w:val="none" w:sz="0" w:space="0" w:color="auto"/>
                  </w:divBdr>
                  <w:divsChild>
                    <w:div w:id="125514648">
                      <w:marLeft w:val="0"/>
                      <w:marRight w:val="0"/>
                      <w:marTop w:val="0"/>
                      <w:marBottom w:val="0"/>
                      <w:divBdr>
                        <w:top w:val="none" w:sz="0" w:space="0" w:color="auto"/>
                        <w:left w:val="none" w:sz="0" w:space="0" w:color="auto"/>
                        <w:bottom w:val="none" w:sz="0" w:space="0" w:color="auto"/>
                        <w:right w:val="none" w:sz="0" w:space="0" w:color="auto"/>
                      </w:divBdr>
                    </w:div>
                    <w:div w:id="434518494">
                      <w:marLeft w:val="0"/>
                      <w:marRight w:val="0"/>
                      <w:marTop w:val="0"/>
                      <w:marBottom w:val="0"/>
                      <w:divBdr>
                        <w:top w:val="none" w:sz="0" w:space="0" w:color="auto"/>
                        <w:left w:val="none" w:sz="0" w:space="0" w:color="auto"/>
                        <w:bottom w:val="none" w:sz="0" w:space="0" w:color="auto"/>
                        <w:right w:val="none" w:sz="0" w:space="0" w:color="auto"/>
                      </w:divBdr>
                    </w:div>
                  </w:divsChild>
                </w:div>
                <w:div w:id="1603486570">
                  <w:marLeft w:val="0"/>
                  <w:marRight w:val="0"/>
                  <w:marTop w:val="0"/>
                  <w:marBottom w:val="0"/>
                  <w:divBdr>
                    <w:top w:val="none" w:sz="0" w:space="0" w:color="auto"/>
                    <w:left w:val="none" w:sz="0" w:space="0" w:color="auto"/>
                    <w:bottom w:val="none" w:sz="0" w:space="0" w:color="auto"/>
                    <w:right w:val="none" w:sz="0" w:space="0" w:color="auto"/>
                  </w:divBdr>
                  <w:divsChild>
                    <w:div w:id="960959645">
                      <w:marLeft w:val="0"/>
                      <w:marRight w:val="0"/>
                      <w:marTop w:val="0"/>
                      <w:marBottom w:val="0"/>
                      <w:divBdr>
                        <w:top w:val="none" w:sz="0" w:space="0" w:color="auto"/>
                        <w:left w:val="none" w:sz="0" w:space="0" w:color="auto"/>
                        <w:bottom w:val="none" w:sz="0" w:space="0" w:color="auto"/>
                        <w:right w:val="none" w:sz="0" w:space="0" w:color="auto"/>
                      </w:divBdr>
                    </w:div>
                  </w:divsChild>
                </w:div>
                <w:div w:id="1620067306">
                  <w:marLeft w:val="0"/>
                  <w:marRight w:val="0"/>
                  <w:marTop w:val="0"/>
                  <w:marBottom w:val="0"/>
                  <w:divBdr>
                    <w:top w:val="none" w:sz="0" w:space="0" w:color="auto"/>
                    <w:left w:val="none" w:sz="0" w:space="0" w:color="auto"/>
                    <w:bottom w:val="none" w:sz="0" w:space="0" w:color="auto"/>
                    <w:right w:val="none" w:sz="0" w:space="0" w:color="auto"/>
                  </w:divBdr>
                  <w:divsChild>
                    <w:div w:id="399444732">
                      <w:marLeft w:val="0"/>
                      <w:marRight w:val="0"/>
                      <w:marTop w:val="0"/>
                      <w:marBottom w:val="0"/>
                      <w:divBdr>
                        <w:top w:val="none" w:sz="0" w:space="0" w:color="auto"/>
                        <w:left w:val="none" w:sz="0" w:space="0" w:color="auto"/>
                        <w:bottom w:val="none" w:sz="0" w:space="0" w:color="auto"/>
                        <w:right w:val="none" w:sz="0" w:space="0" w:color="auto"/>
                      </w:divBdr>
                    </w:div>
                  </w:divsChild>
                </w:div>
                <w:div w:id="1627127936">
                  <w:marLeft w:val="0"/>
                  <w:marRight w:val="0"/>
                  <w:marTop w:val="0"/>
                  <w:marBottom w:val="0"/>
                  <w:divBdr>
                    <w:top w:val="none" w:sz="0" w:space="0" w:color="auto"/>
                    <w:left w:val="none" w:sz="0" w:space="0" w:color="auto"/>
                    <w:bottom w:val="none" w:sz="0" w:space="0" w:color="auto"/>
                    <w:right w:val="none" w:sz="0" w:space="0" w:color="auto"/>
                  </w:divBdr>
                  <w:divsChild>
                    <w:div w:id="245656062">
                      <w:marLeft w:val="0"/>
                      <w:marRight w:val="0"/>
                      <w:marTop w:val="0"/>
                      <w:marBottom w:val="0"/>
                      <w:divBdr>
                        <w:top w:val="none" w:sz="0" w:space="0" w:color="auto"/>
                        <w:left w:val="none" w:sz="0" w:space="0" w:color="auto"/>
                        <w:bottom w:val="none" w:sz="0" w:space="0" w:color="auto"/>
                        <w:right w:val="none" w:sz="0" w:space="0" w:color="auto"/>
                      </w:divBdr>
                    </w:div>
                  </w:divsChild>
                </w:div>
                <w:div w:id="1628438842">
                  <w:marLeft w:val="0"/>
                  <w:marRight w:val="0"/>
                  <w:marTop w:val="0"/>
                  <w:marBottom w:val="0"/>
                  <w:divBdr>
                    <w:top w:val="none" w:sz="0" w:space="0" w:color="auto"/>
                    <w:left w:val="none" w:sz="0" w:space="0" w:color="auto"/>
                    <w:bottom w:val="none" w:sz="0" w:space="0" w:color="auto"/>
                    <w:right w:val="none" w:sz="0" w:space="0" w:color="auto"/>
                  </w:divBdr>
                  <w:divsChild>
                    <w:div w:id="355161627">
                      <w:marLeft w:val="0"/>
                      <w:marRight w:val="0"/>
                      <w:marTop w:val="0"/>
                      <w:marBottom w:val="0"/>
                      <w:divBdr>
                        <w:top w:val="none" w:sz="0" w:space="0" w:color="auto"/>
                        <w:left w:val="none" w:sz="0" w:space="0" w:color="auto"/>
                        <w:bottom w:val="none" w:sz="0" w:space="0" w:color="auto"/>
                        <w:right w:val="none" w:sz="0" w:space="0" w:color="auto"/>
                      </w:divBdr>
                    </w:div>
                  </w:divsChild>
                </w:div>
                <w:div w:id="1637293174">
                  <w:marLeft w:val="0"/>
                  <w:marRight w:val="0"/>
                  <w:marTop w:val="0"/>
                  <w:marBottom w:val="0"/>
                  <w:divBdr>
                    <w:top w:val="none" w:sz="0" w:space="0" w:color="auto"/>
                    <w:left w:val="none" w:sz="0" w:space="0" w:color="auto"/>
                    <w:bottom w:val="none" w:sz="0" w:space="0" w:color="auto"/>
                    <w:right w:val="none" w:sz="0" w:space="0" w:color="auto"/>
                  </w:divBdr>
                  <w:divsChild>
                    <w:div w:id="1877769110">
                      <w:marLeft w:val="0"/>
                      <w:marRight w:val="0"/>
                      <w:marTop w:val="0"/>
                      <w:marBottom w:val="0"/>
                      <w:divBdr>
                        <w:top w:val="none" w:sz="0" w:space="0" w:color="auto"/>
                        <w:left w:val="none" w:sz="0" w:space="0" w:color="auto"/>
                        <w:bottom w:val="none" w:sz="0" w:space="0" w:color="auto"/>
                        <w:right w:val="none" w:sz="0" w:space="0" w:color="auto"/>
                      </w:divBdr>
                    </w:div>
                  </w:divsChild>
                </w:div>
                <w:div w:id="1657763510">
                  <w:marLeft w:val="0"/>
                  <w:marRight w:val="0"/>
                  <w:marTop w:val="0"/>
                  <w:marBottom w:val="0"/>
                  <w:divBdr>
                    <w:top w:val="none" w:sz="0" w:space="0" w:color="auto"/>
                    <w:left w:val="none" w:sz="0" w:space="0" w:color="auto"/>
                    <w:bottom w:val="none" w:sz="0" w:space="0" w:color="auto"/>
                    <w:right w:val="none" w:sz="0" w:space="0" w:color="auto"/>
                  </w:divBdr>
                  <w:divsChild>
                    <w:div w:id="2026590546">
                      <w:marLeft w:val="0"/>
                      <w:marRight w:val="0"/>
                      <w:marTop w:val="0"/>
                      <w:marBottom w:val="0"/>
                      <w:divBdr>
                        <w:top w:val="none" w:sz="0" w:space="0" w:color="auto"/>
                        <w:left w:val="none" w:sz="0" w:space="0" w:color="auto"/>
                        <w:bottom w:val="none" w:sz="0" w:space="0" w:color="auto"/>
                        <w:right w:val="none" w:sz="0" w:space="0" w:color="auto"/>
                      </w:divBdr>
                    </w:div>
                  </w:divsChild>
                </w:div>
                <w:div w:id="1664510153">
                  <w:marLeft w:val="0"/>
                  <w:marRight w:val="0"/>
                  <w:marTop w:val="0"/>
                  <w:marBottom w:val="0"/>
                  <w:divBdr>
                    <w:top w:val="none" w:sz="0" w:space="0" w:color="auto"/>
                    <w:left w:val="none" w:sz="0" w:space="0" w:color="auto"/>
                    <w:bottom w:val="none" w:sz="0" w:space="0" w:color="auto"/>
                    <w:right w:val="none" w:sz="0" w:space="0" w:color="auto"/>
                  </w:divBdr>
                  <w:divsChild>
                    <w:div w:id="351077449">
                      <w:marLeft w:val="0"/>
                      <w:marRight w:val="0"/>
                      <w:marTop w:val="0"/>
                      <w:marBottom w:val="0"/>
                      <w:divBdr>
                        <w:top w:val="none" w:sz="0" w:space="0" w:color="auto"/>
                        <w:left w:val="none" w:sz="0" w:space="0" w:color="auto"/>
                        <w:bottom w:val="none" w:sz="0" w:space="0" w:color="auto"/>
                        <w:right w:val="none" w:sz="0" w:space="0" w:color="auto"/>
                      </w:divBdr>
                    </w:div>
                  </w:divsChild>
                </w:div>
                <w:div w:id="1695308949">
                  <w:marLeft w:val="0"/>
                  <w:marRight w:val="0"/>
                  <w:marTop w:val="0"/>
                  <w:marBottom w:val="0"/>
                  <w:divBdr>
                    <w:top w:val="none" w:sz="0" w:space="0" w:color="auto"/>
                    <w:left w:val="none" w:sz="0" w:space="0" w:color="auto"/>
                    <w:bottom w:val="none" w:sz="0" w:space="0" w:color="auto"/>
                    <w:right w:val="none" w:sz="0" w:space="0" w:color="auto"/>
                  </w:divBdr>
                  <w:divsChild>
                    <w:div w:id="453720814">
                      <w:marLeft w:val="0"/>
                      <w:marRight w:val="0"/>
                      <w:marTop w:val="0"/>
                      <w:marBottom w:val="0"/>
                      <w:divBdr>
                        <w:top w:val="none" w:sz="0" w:space="0" w:color="auto"/>
                        <w:left w:val="none" w:sz="0" w:space="0" w:color="auto"/>
                        <w:bottom w:val="none" w:sz="0" w:space="0" w:color="auto"/>
                        <w:right w:val="none" w:sz="0" w:space="0" w:color="auto"/>
                      </w:divBdr>
                    </w:div>
                  </w:divsChild>
                </w:div>
                <w:div w:id="1719625819">
                  <w:marLeft w:val="0"/>
                  <w:marRight w:val="0"/>
                  <w:marTop w:val="0"/>
                  <w:marBottom w:val="0"/>
                  <w:divBdr>
                    <w:top w:val="none" w:sz="0" w:space="0" w:color="auto"/>
                    <w:left w:val="none" w:sz="0" w:space="0" w:color="auto"/>
                    <w:bottom w:val="none" w:sz="0" w:space="0" w:color="auto"/>
                    <w:right w:val="none" w:sz="0" w:space="0" w:color="auto"/>
                  </w:divBdr>
                  <w:divsChild>
                    <w:div w:id="1387073633">
                      <w:marLeft w:val="0"/>
                      <w:marRight w:val="0"/>
                      <w:marTop w:val="0"/>
                      <w:marBottom w:val="0"/>
                      <w:divBdr>
                        <w:top w:val="none" w:sz="0" w:space="0" w:color="auto"/>
                        <w:left w:val="none" w:sz="0" w:space="0" w:color="auto"/>
                        <w:bottom w:val="none" w:sz="0" w:space="0" w:color="auto"/>
                        <w:right w:val="none" w:sz="0" w:space="0" w:color="auto"/>
                      </w:divBdr>
                    </w:div>
                  </w:divsChild>
                </w:div>
                <w:div w:id="1724866159">
                  <w:marLeft w:val="0"/>
                  <w:marRight w:val="0"/>
                  <w:marTop w:val="0"/>
                  <w:marBottom w:val="0"/>
                  <w:divBdr>
                    <w:top w:val="none" w:sz="0" w:space="0" w:color="auto"/>
                    <w:left w:val="none" w:sz="0" w:space="0" w:color="auto"/>
                    <w:bottom w:val="none" w:sz="0" w:space="0" w:color="auto"/>
                    <w:right w:val="none" w:sz="0" w:space="0" w:color="auto"/>
                  </w:divBdr>
                  <w:divsChild>
                    <w:div w:id="1429814055">
                      <w:marLeft w:val="0"/>
                      <w:marRight w:val="0"/>
                      <w:marTop w:val="0"/>
                      <w:marBottom w:val="0"/>
                      <w:divBdr>
                        <w:top w:val="none" w:sz="0" w:space="0" w:color="auto"/>
                        <w:left w:val="none" w:sz="0" w:space="0" w:color="auto"/>
                        <w:bottom w:val="none" w:sz="0" w:space="0" w:color="auto"/>
                        <w:right w:val="none" w:sz="0" w:space="0" w:color="auto"/>
                      </w:divBdr>
                    </w:div>
                  </w:divsChild>
                </w:div>
                <w:div w:id="1742749738">
                  <w:marLeft w:val="0"/>
                  <w:marRight w:val="0"/>
                  <w:marTop w:val="0"/>
                  <w:marBottom w:val="0"/>
                  <w:divBdr>
                    <w:top w:val="none" w:sz="0" w:space="0" w:color="auto"/>
                    <w:left w:val="none" w:sz="0" w:space="0" w:color="auto"/>
                    <w:bottom w:val="none" w:sz="0" w:space="0" w:color="auto"/>
                    <w:right w:val="none" w:sz="0" w:space="0" w:color="auto"/>
                  </w:divBdr>
                  <w:divsChild>
                    <w:div w:id="314529397">
                      <w:marLeft w:val="0"/>
                      <w:marRight w:val="0"/>
                      <w:marTop w:val="0"/>
                      <w:marBottom w:val="0"/>
                      <w:divBdr>
                        <w:top w:val="none" w:sz="0" w:space="0" w:color="auto"/>
                        <w:left w:val="none" w:sz="0" w:space="0" w:color="auto"/>
                        <w:bottom w:val="none" w:sz="0" w:space="0" w:color="auto"/>
                        <w:right w:val="none" w:sz="0" w:space="0" w:color="auto"/>
                      </w:divBdr>
                    </w:div>
                  </w:divsChild>
                </w:div>
                <w:div w:id="1799489690">
                  <w:marLeft w:val="0"/>
                  <w:marRight w:val="0"/>
                  <w:marTop w:val="0"/>
                  <w:marBottom w:val="0"/>
                  <w:divBdr>
                    <w:top w:val="none" w:sz="0" w:space="0" w:color="auto"/>
                    <w:left w:val="none" w:sz="0" w:space="0" w:color="auto"/>
                    <w:bottom w:val="none" w:sz="0" w:space="0" w:color="auto"/>
                    <w:right w:val="none" w:sz="0" w:space="0" w:color="auto"/>
                  </w:divBdr>
                  <w:divsChild>
                    <w:div w:id="873032904">
                      <w:marLeft w:val="0"/>
                      <w:marRight w:val="0"/>
                      <w:marTop w:val="0"/>
                      <w:marBottom w:val="0"/>
                      <w:divBdr>
                        <w:top w:val="none" w:sz="0" w:space="0" w:color="auto"/>
                        <w:left w:val="none" w:sz="0" w:space="0" w:color="auto"/>
                        <w:bottom w:val="none" w:sz="0" w:space="0" w:color="auto"/>
                        <w:right w:val="none" w:sz="0" w:space="0" w:color="auto"/>
                      </w:divBdr>
                    </w:div>
                  </w:divsChild>
                </w:div>
                <w:div w:id="1810200161">
                  <w:marLeft w:val="0"/>
                  <w:marRight w:val="0"/>
                  <w:marTop w:val="0"/>
                  <w:marBottom w:val="0"/>
                  <w:divBdr>
                    <w:top w:val="none" w:sz="0" w:space="0" w:color="auto"/>
                    <w:left w:val="none" w:sz="0" w:space="0" w:color="auto"/>
                    <w:bottom w:val="none" w:sz="0" w:space="0" w:color="auto"/>
                    <w:right w:val="none" w:sz="0" w:space="0" w:color="auto"/>
                  </w:divBdr>
                  <w:divsChild>
                    <w:div w:id="1304656210">
                      <w:marLeft w:val="0"/>
                      <w:marRight w:val="0"/>
                      <w:marTop w:val="0"/>
                      <w:marBottom w:val="0"/>
                      <w:divBdr>
                        <w:top w:val="none" w:sz="0" w:space="0" w:color="auto"/>
                        <w:left w:val="none" w:sz="0" w:space="0" w:color="auto"/>
                        <w:bottom w:val="none" w:sz="0" w:space="0" w:color="auto"/>
                        <w:right w:val="none" w:sz="0" w:space="0" w:color="auto"/>
                      </w:divBdr>
                    </w:div>
                  </w:divsChild>
                </w:div>
                <w:div w:id="1826505077">
                  <w:marLeft w:val="0"/>
                  <w:marRight w:val="0"/>
                  <w:marTop w:val="0"/>
                  <w:marBottom w:val="0"/>
                  <w:divBdr>
                    <w:top w:val="none" w:sz="0" w:space="0" w:color="auto"/>
                    <w:left w:val="none" w:sz="0" w:space="0" w:color="auto"/>
                    <w:bottom w:val="none" w:sz="0" w:space="0" w:color="auto"/>
                    <w:right w:val="none" w:sz="0" w:space="0" w:color="auto"/>
                  </w:divBdr>
                  <w:divsChild>
                    <w:div w:id="606043137">
                      <w:marLeft w:val="0"/>
                      <w:marRight w:val="0"/>
                      <w:marTop w:val="0"/>
                      <w:marBottom w:val="0"/>
                      <w:divBdr>
                        <w:top w:val="none" w:sz="0" w:space="0" w:color="auto"/>
                        <w:left w:val="none" w:sz="0" w:space="0" w:color="auto"/>
                        <w:bottom w:val="none" w:sz="0" w:space="0" w:color="auto"/>
                        <w:right w:val="none" w:sz="0" w:space="0" w:color="auto"/>
                      </w:divBdr>
                    </w:div>
                  </w:divsChild>
                </w:div>
                <w:div w:id="1831406617">
                  <w:marLeft w:val="0"/>
                  <w:marRight w:val="0"/>
                  <w:marTop w:val="0"/>
                  <w:marBottom w:val="0"/>
                  <w:divBdr>
                    <w:top w:val="none" w:sz="0" w:space="0" w:color="auto"/>
                    <w:left w:val="none" w:sz="0" w:space="0" w:color="auto"/>
                    <w:bottom w:val="none" w:sz="0" w:space="0" w:color="auto"/>
                    <w:right w:val="none" w:sz="0" w:space="0" w:color="auto"/>
                  </w:divBdr>
                  <w:divsChild>
                    <w:div w:id="887303384">
                      <w:marLeft w:val="0"/>
                      <w:marRight w:val="0"/>
                      <w:marTop w:val="0"/>
                      <w:marBottom w:val="0"/>
                      <w:divBdr>
                        <w:top w:val="none" w:sz="0" w:space="0" w:color="auto"/>
                        <w:left w:val="none" w:sz="0" w:space="0" w:color="auto"/>
                        <w:bottom w:val="none" w:sz="0" w:space="0" w:color="auto"/>
                        <w:right w:val="none" w:sz="0" w:space="0" w:color="auto"/>
                      </w:divBdr>
                    </w:div>
                    <w:div w:id="1395007475">
                      <w:marLeft w:val="0"/>
                      <w:marRight w:val="0"/>
                      <w:marTop w:val="0"/>
                      <w:marBottom w:val="0"/>
                      <w:divBdr>
                        <w:top w:val="none" w:sz="0" w:space="0" w:color="auto"/>
                        <w:left w:val="none" w:sz="0" w:space="0" w:color="auto"/>
                        <w:bottom w:val="none" w:sz="0" w:space="0" w:color="auto"/>
                        <w:right w:val="none" w:sz="0" w:space="0" w:color="auto"/>
                      </w:divBdr>
                    </w:div>
                  </w:divsChild>
                </w:div>
                <w:div w:id="1835222379">
                  <w:marLeft w:val="0"/>
                  <w:marRight w:val="0"/>
                  <w:marTop w:val="0"/>
                  <w:marBottom w:val="0"/>
                  <w:divBdr>
                    <w:top w:val="none" w:sz="0" w:space="0" w:color="auto"/>
                    <w:left w:val="none" w:sz="0" w:space="0" w:color="auto"/>
                    <w:bottom w:val="none" w:sz="0" w:space="0" w:color="auto"/>
                    <w:right w:val="none" w:sz="0" w:space="0" w:color="auto"/>
                  </w:divBdr>
                  <w:divsChild>
                    <w:div w:id="910432851">
                      <w:marLeft w:val="0"/>
                      <w:marRight w:val="0"/>
                      <w:marTop w:val="0"/>
                      <w:marBottom w:val="0"/>
                      <w:divBdr>
                        <w:top w:val="none" w:sz="0" w:space="0" w:color="auto"/>
                        <w:left w:val="none" w:sz="0" w:space="0" w:color="auto"/>
                        <w:bottom w:val="none" w:sz="0" w:space="0" w:color="auto"/>
                        <w:right w:val="none" w:sz="0" w:space="0" w:color="auto"/>
                      </w:divBdr>
                    </w:div>
                  </w:divsChild>
                </w:div>
                <w:div w:id="1836796966">
                  <w:marLeft w:val="0"/>
                  <w:marRight w:val="0"/>
                  <w:marTop w:val="0"/>
                  <w:marBottom w:val="0"/>
                  <w:divBdr>
                    <w:top w:val="none" w:sz="0" w:space="0" w:color="auto"/>
                    <w:left w:val="none" w:sz="0" w:space="0" w:color="auto"/>
                    <w:bottom w:val="none" w:sz="0" w:space="0" w:color="auto"/>
                    <w:right w:val="none" w:sz="0" w:space="0" w:color="auto"/>
                  </w:divBdr>
                  <w:divsChild>
                    <w:div w:id="1406293444">
                      <w:marLeft w:val="0"/>
                      <w:marRight w:val="0"/>
                      <w:marTop w:val="0"/>
                      <w:marBottom w:val="0"/>
                      <w:divBdr>
                        <w:top w:val="none" w:sz="0" w:space="0" w:color="auto"/>
                        <w:left w:val="none" w:sz="0" w:space="0" w:color="auto"/>
                        <w:bottom w:val="none" w:sz="0" w:space="0" w:color="auto"/>
                        <w:right w:val="none" w:sz="0" w:space="0" w:color="auto"/>
                      </w:divBdr>
                    </w:div>
                  </w:divsChild>
                </w:div>
                <w:div w:id="1840803779">
                  <w:marLeft w:val="0"/>
                  <w:marRight w:val="0"/>
                  <w:marTop w:val="0"/>
                  <w:marBottom w:val="0"/>
                  <w:divBdr>
                    <w:top w:val="none" w:sz="0" w:space="0" w:color="auto"/>
                    <w:left w:val="none" w:sz="0" w:space="0" w:color="auto"/>
                    <w:bottom w:val="none" w:sz="0" w:space="0" w:color="auto"/>
                    <w:right w:val="none" w:sz="0" w:space="0" w:color="auto"/>
                  </w:divBdr>
                  <w:divsChild>
                    <w:div w:id="1764034547">
                      <w:marLeft w:val="0"/>
                      <w:marRight w:val="0"/>
                      <w:marTop w:val="0"/>
                      <w:marBottom w:val="0"/>
                      <w:divBdr>
                        <w:top w:val="none" w:sz="0" w:space="0" w:color="auto"/>
                        <w:left w:val="none" w:sz="0" w:space="0" w:color="auto"/>
                        <w:bottom w:val="none" w:sz="0" w:space="0" w:color="auto"/>
                        <w:right w:val="none" w:sz="0" w:space="0" w:color="auto"/>
                      </w:divBdr>
                    </w:div>
                  </w:divsChild>
                </w:div>
                <w:div w:id="1848128624">
                  <w:marLeft w:val="0"/>
                  <w:marRight w:val="0"/>
                  <w:marTop w:val="0"/>
                  <w:marBottom w:val="0"/>
                  <w:divBdr>
                    <w:top w:val="none" w:sz="0" w:space="0" w:color="auto"/>
                    <w:left w:val="none" w:sz="0" w:space="0" w:color="auto"/>
                    <w:bottom w:val="none" w:sz="0" w:space="0" w:color="auto"/>
                    <w:right w:val="none" w:sz="0" w:space="0" w:color="auto"/>
                  </w:divBdr>
                  <w:divsChild>
                    <w:div w:id="24067329">
                      <w:marLeft w:val="0"/>
                      <w:marRight w:val="0"/>
                      <w:marTop w:val="0"/>
                      <w:marBottom w:val="0"/>
                      <w:divBdr>
                        <w:top w:val="none" w:sz="0" w:space="0" w:color="auto"/>
                        <w:left w:val="none" w:sz="0" w:space="0" w:color="auto"/>
                        <w:bottom w:val="none" w:sz="0" w:space="0" w:color="auto"/>
                        <w:right w:val="none" w:sz="0" w:space="0" w:color="auto"/>
                      </w:divBdr>
                    </w:div>
                  </w:divsChild>
                </w:div>
                <w:div w:id="1850172238">
                  <w:marLeft w:val="0"/>
                  <w:marRight w:val="0"/>
                  <w:marTop w:val="0"/>
                  <w:marBottom w:val="0"/>
                  <w:divBdr>
                    <w:top w:val="none" w:sz="0" w:space="0" w:color="auto"/>
                    <w:left w:val="none" w:sz="0" w:space="0" w:color="auto"/>
                    <w:bottom w:val="none" w:sz="0" w:space="0" w:color="auto"/>
                    <w:right w:val="none" w:sz="0" w:space="0" w:color="auto"/>
                  </w:divBdr>
                  <w:divsChild>
                    <w:div w:id="1524781034">
                      <w:marLeft w:val="0"/>
                      <w:marRight w:val="0"/>
                      <w:marTop w:val="0"/>
                      <w:marBottom w:val="0"/>
                      <w:divBdr>
                        <w:top w:val="none" w:sz="0" w:space="0" w:color="auto"/>
                        <w:left w:val="none" w:sz="0" w:space="0" w:color="auto"/>
                        <w:bottom w:val="none" w:sz="0" w:space="0" w:color="auto"/>
                        <w:right w:val="none" w:sz="0" w:space="0" w:color="auto"/>
                      </w:divBdr>
                    </w:div>
                  </w:divsChild>
                </w:div>
                <w:div w:id="1857957104">
                  <w:marLeft w:val="0"/>
                  <w:marRight w:val="0"/>
                  <w:marTop w:val="0"/>
                  <w:marBottom w:val="0"/>
                  <w:divBdr>
                    <w:top w:val="none" w:sz="0" w:space="0" w:color="auto"/>
                    <w:left w:val="none" w:sz="0" w:space="0" w:color="auto"/>
                    <w:bottom w:val="none" w:sz="0" w:space="0" w:color="auto"/>
                    <w:right w:val="none" w:sz="0" w:space="0" w:color="auto"/>
                  </w:divBdr>
                  <w:divsChild>
                    <w:div w:id="2144762414">
                      <w:marLeft w:val="0"/>
                      <w:marRight w:val="0"/>
                      <w:marTop w:val="0"/>
                      <w:marBottom w:val="0"/>
                      <w:divBdr>
                        <w:top w:val="none" w:sz="0" w:space="0" w:color="auto"/>
                        <w:left w:val="none" w:sz="0" w:space="0" w:color="auto"/>
                        <w:bottom w:val="none" w:sz="0" w:space="0" w:color="auto"/>
                        <w:right w:val="none" w:sz="0" w:space="0" w:color="auto"/>
                      </w:divBdr>
                    </w:div>
                  </w:divsChild>
                </w:div>
                <w:div w:id="1860125453">
                  <w:marLeft w:val="0"/>
                  <w:marRight w:val="0"/>
                  <w:marTop w:val="0"/>
                  <w:marBottom w:val="0"/>
                  <w:divBdr>
                    <w:top w:val="none" w:sz="0" w:space="0" w:color="auto"/>
                    <w:left w:val="none" w:sz="0" w:space="0" w:color="auto"/>
                    <w:bottom w:val="none" w:sz="0" w:space="0" w:color="auto"/>
                    <w:right w:val="none" w:sz="0" w:space="0" w:color="auto"/>
                  </w:divBdr>
                  <w:divsChild>
                    <w:div w:id="313799149">
                      <w:marLeft w:val="0"/>
                      <w:marRight w:val="0"/>
                      <w:marTop w:val="0"/>
                      <w:marBottom w:val="0"/>
                      <w:divBdr>
                        <w:top w:val="none" w:sz="0" w:space="0" w:color="auto"/>
                        <w:left w:val="none" w:sz="0" w:space="0" w:color="auto"/>
                        <w:bottom w:val="none" w:sz="0" w:space="0" w:color="auto"/>
                        <w:right w:val="none" w:sz="0" w:space="0" w:color="auto"/>
                      </w:divBdr>
                    </w:div>
                  </w:divsChild>
                </w:div>
                <w:div w:id="1862890635">
                  <w:marLeft w:val="0"/>
                  <w:marRight w:val="0"/>
                  <w:marTop w:val="0"/>
                  <w:marBottom w:val="0"/>
                  <w:divBdr>
                    <w:top w:val="none" w:sz="0" w:space="0" w:color="auto"/>
                    <w:left w:val="none" w:sz="0" w:space="0" w:color="auto"/>
                    <w:bottom w:val="none" w:sz="0" w:space="0" w:color="auto"/>
                    <w:right w:val="none" w:sz="0" w:space="0" w:color="auto"/>
                  </w:divBdr>
                  <w:divsChild>
                    <w:div w:id="1986202551">
                      <w:marLeft w:val="0"/>
                      <w:marRight w:val="0"/>
                      <w:marTop w:val="0"/>
                      <w:marBottom w:val="0"/>
                      <w:divBdr>
                        <w:top w:val="none" w:sz="0" w:space="0" w:color="auto"/>
                        <w:left w:val="none" w:sz="0" w:space="0" w:color="auto"/>
                        <w:bottom w:val="none" w:sz="0" w:space="0" w:color="auto"/>
                        <w:right w:val="none" w:sz="0" w:space="0" w:color="auto"/>
                      </w:divBdr>
                    </w:div>
                  </w:divsChild>
                </w:div>
                <w:div w:id="1866671290">
                  <w:marLeft w:val="0"/>
                  <w:marRight w:val="0"/>
                  <w:marTop w:val="0"/>
                  <w:marBottom w:val="0"/>
                  <w:divBdr>
                    <w:top w:val="none" w:sz="0" w:space="0" w:color="auto"/>
                    <w:left w:val="none" w:sz="0" w:space="0" w:color="auto"/>
                    <w:bottom w:val="none" w:sz="0" w:space="0" w:color="auto"/>
                    <w:right w:val="none" w:sz="0" w:space="0" w:color="auto"/>
                  </w:divBdr>
                  <w:divsChild>
                    <w:div w:id="348416310">
                      <w:marLeft w:val="0"/>
                      <w:marRight w:val="0"/>
                      <w:marTop w:val="0"/>
                      <w:marBottom w:val="0"/>
                      <w:divBdr>
                        <w:top w:val="none" w:sz="0" w:space="0" w:color="auto"/>
                        <w:left w:val="none" w:sz="0" w:space="0" w:color="auto"/>
                        <w:bottom w:val="none" w:sz="0" w:space="0" w:color="auto"/>
                        <w:right w:val="none" w:sz="0" w:space="0" w:color="auto"/>
                      </w:divBdr>
                    </w:div>
                  </w:divsChild>
                </w:div>
                <w:div w:id="1876654587">
                  <w:marLeft w:val="0"/>
                  <w:marRight w:val="0"/>
                  <w:marTop w:val="0"/>
                  <w:marBottom w:val="0"/>
                  <w:divBdr>
                    <w:top w:val="none" w:sz="0" w:space="0" w:color="auto"/>
                    <w:left w:val="none" w:sz="0" w:space="0" w:color="auto"/>
                    <w:bottom w:val="none" w:sz="0" w:space="0" w:color="auto"/>
                    <w:right w:val="none" w:sz="0" w:space="0" w:color="auto"/>
                  </w:divBdr>
                  <w:divsChild>
                    <w:div w:id="448283946">
                      <w:marLeft w:val="0"/>
                      <w:marRight w:val="0"/>
                      <w:marTop w:val="0"/>
                      <w:marBottom w:val="0"/>
                      <w:divBdr>
                        <w:top w:val="none" w:sz="0" w:space="0" w:color="auto"/>
                        <w:left w:val="none" w:sz="0" w:space="0" w:color="auto"/>
                        <w:bottom w:val="none" w:sz="0" w:space="0" w:color="auto"/>
                        <w:right w:val="none" w:sz="0" w:space="0" w:color="auto"/>
                      </w:divBdr>
                    </w:div>
                  </w:divsChild>
                </w:div>
                <w:div w:id="1896891009">
                  <w:marLeft w:val="0"/>
                  <w:marRight w:val="0"/>
                  <w:marTop w:val="0"/>
                  <w:marBottom w:val="0"/>
                  <w:divBdr>
                    <w:top w:val="none" w:sz="0" w:space="0" w:color="auto"/>
                    <w:left w:val="none" w:sz="0" w:space="0" w:color="auto"/>
                    <w:bottom w:val="none" w:sz="0" w:space="0" w:color="auto"/>
                    <w:right w:val="none" w:sz="0" w:space="0" w:color="auto"/>
                  </w:divBdr>
                  <w:divsChild>
                    <w:div w:id="1279098295">
                      <w:marLeft w:val="0"/>
                      <w:marRight w:val="0"/>
                      <w:marTop w:val="0"/>
                      <w:marBottom w:val="0"/>
                      <w:divBdr>
                        <w:top w:val="none" w:sz="0" w:space="0" w:color="auto"/>
                        <w:left w:val="none" w:sz="0" w:space="0" w:color="auto"/>
                        <w:bottom w:val="none" w:sz="0" w:space="0" w:color="auto"/>
                        <w:right w:val="none" w:sz="0" w:space="0" w:color="auto"/>
                      </w:divBdr>
                    </w:div>
                  </w:divsChild>
                </w:div>
                <w:div w:id="1898009332">
                  <w:marLeft w:val="0"/>
                  <w:marRight w:val="0"/>
                  <w:marTop w:val="0"/>
                  <w:marBottom w:val="0"/>
                  <w:divBdr>
                    <w:top w:val="none" w:sz="0" w:space="0" w:color="auto"/>
                    <w:left w:val="none" w:sz="0" w:space="0" w:color="auto"/>
                    <w:bottom w:val="none" w:sz="0" w:space="0" w:color="auto"/>
                    <w:right w:val="none" w:sz="0" w:space="0" w:color="auto"/>
                  </w:divBdr>
                  <w:divsChild>
                    <w:div w:id="282617262">
                      <w:marLeft w:val="0"/>
                      <w:marRight w:val="0"/>
                      <w:marTop w:val="0"/>
                      <w:marBottom w:val="0"/>
                      <w:divBdr>
                        <w:top w:val="none" w:sz="0" w:space="0" w:color="auto"/>
                        <w:left w:val="none" w:sz="0" w:space="0" w:color="auto"/>
                        <w:bottom w:val="none" w:sz="0" w:space="0" w:color="auto"/>
                        <w:right w:val="none" w:sz="0" w:space="0" w:color="auto"/>
                      </w:divBdr>
                    </w:div>
                  </w:divsChild>
                </w:div>
                <w:div w:id="1913393748">
                  <w:marLeft w:val="0"/>
                  <w:marRight w:val="0"/>
                  <w:marTop w:val="0"/>
                  <w:marBottom w:val="0"/>
                  <w:divBdr>
                    <w:top w:val="none" w:sz="0" w:space="0" w:color="auto"/>
                    <w:left w:val="none" w:sz="0" w:space="0" w:color="auto"/>
                    <w:bottom w:val="none" w:sz="0" w:space="0" w:color="auto"/>
                    <w:right w:val="none" w:sz="0" w:space="0" w:color="auto"/>
                  </w:divBdr>
                  <w:divsChild>
                    <w:div w:id="553125181">
                      <w:marLeft w:val="0"/>
                      <w:marRight w:val="0"/>
                      <w:marTop w:val="0"/>
                      <w:marBottom w:val="0"/>
                      <w:divBdr>
                        <w:top w:val="none" w:sz="0" w:space="0" w:color="auto"/>
                        <w:left w:val="none" w:sz="0" w:space="0" w:color="auto"/>
                        <w:bottom w:val="none" w:sz="0" w:space="0" w:color="auto"/>
                        <w:right w:val="none" w:sz="0" w:space="0" w:color="auto"/>
                      </w:divBdr>
                    </w:div>
                  </w:divsChild>
                </w:div>
                <w:div w:id="1921787068">
                  <w:marLeft w:val="0"/>
                  <w:marRight w:val="0"/>
                  <w:marTop w:val="0"/>
                  <w:marBottom w:val="0"/>
                  <w:divBdr>
                    <w:top w:val="none" w:sz="0" w:space="0" w:color="auto"/>
                    <w:left w:val="none" w:sz="0" w:space="0" w:color="auto"/>
                    <w:bottom w:val="none" w:sz="0" w:space="0" w:color="auto"/>
                    <w:right w:val="none" w:sz="0" w:space="0" w:color="auto"/>
                  </w:divBdr>
                  <w:divsChild>
                    <w:div w:id="1720132676">
                      <w:marLeft w:val="0"/>
                      <w:marRight w:val="0"/>
                      <w:marTop w:val="0"/>
                      <w:marBottom w:val="0"/>
                      <w:divBdr>
                        <w:top w:val="none" w:sz="0" w:space="0" w:color="auto"/>
                        <w:left w:val="none" w:sz="0" w:space="0" w:color="auto"/>
                        <w:bottom w:val="none" w:sz="0" w:space="0" w:color="auto"/>
                        <w:right w:val="none" w:sz="0" w:space="0" w:color="auto"/>
                      </w:divBdr>
                    </w:div>
                    <w:div w:id="1772044199">
                      <w:marLeft w:val="0"/>
                      <w:marRight w:val="0"/>
                      <w:marTop w:val="0"/>
                      <w:marBottom w:val="0"/>
                      <w:divBdr>
                        <w:top w:val="none" w:sz="0" w:space="0" w:color="auto"/>
                        <w:left w:val="none" w:sz="0" w:space="0" w:color="auto"/>
                        <w:bottom w:val="none" w:sz="0" w:space="0" w:color="auto"/>
                        <w:right w:val="none" w:sz="0" w:space="0" w:color="auto"/>
                      </w:divBdr>
                    </w:div>
                  </w:divsChild>
                </w:div>
                <w:div w:id="1924483858">
                  <w:marLeft w:val="0"/>
                  <w:marRight w:val="0"/>
                  <w:marTop w:val="0"/>
                  <w:marBottom w:val="0"/>
                  <w:divBdr>
                    <w:top w:val="none" w:sz="0" w:space="0" w:color="auto"/>
                    <w:left w:val="none" w:sz="0" w:space="0" w:color="auto"/>
                    <w:bottom w:val="none" w:sz="0" w:space="0" w:color="auto"/>
                    <w:right w:val="none" w:sz="0" w:space="0" w:color="auto"/>
                  </w:divBdr>
                  <w:divsChild>
                    <w:div w:id="1192692212">
                      <w:marLeft w:val="0"/>
                      <w:marRight w:val="0"/>
                      <w:marTop w:val="0"/>
                      <w:marBottom w:val="0"/>
                      <w:divBdr>
                        <w:top w:val="none" w:sz="0" w:space="0" w:color="auto"/>
                        <w:left w:val="none" w:sz="0" w:space="0" w:color="auto"/>
                        <w:bottom w:val="none" w:sz="0" w:space="0" w:color="auto"/>
                        <w:right w:val="none" w:sz="0" w:space="0" w:color="auto"/>
                      </w:divBdr>
                    </w:div>
                  </w:divsChild>
                </w:div>
                <w:div w:id="1943226576">
                  <w:marLeft w:val="0"/>
                  <w:marRight w:val="0"/>
                  <w:marTop w:val="0"/>
                  <w:marBottom w:val="0"/>
                  <w:divBdr>
                    <w:top w:val="none" w:sz="0" w:space="0" w:color="auto"/>
                    <w:left w:val="none" w:sz="0" w:space="0" w:color="auto"/>
                    <w:bottom w:val="none" w:sz="0" w:space="0" w:color="auto"/>
                    <w:right w:val="none" w:sz="0" w:space="0" w:color="auto"/>
                  </w:divBdr>
                  <w:divsChild>
                    <w:div w:id="365571658">
                      <w:marLeft w:val="0"/>
                      <w:marRight w:val="0"/>
                      <w:marTop w:val="0"/>
                      <w:marBottom w:val="0"/>
                      <w:divBdr>
                        <w:top w:val="none" w:sz="0" w:space="0" w:color="auto"/>
                        <w:left w:val="none" w:sz="0" w:space="0" w:color="auto"/>
                        <w:bottom w:val="none" w:sz="0" w:space="0" w:color="auto"/>
                        <w:right w:val="none" w:sz="0" w:space="0" w:color="auto"/>
                      </w:divBdr>
                    </w:div>
                  </w:divsChild>
                </w:div>
                <w:div w:id="1954677559">
                  <w:marLeft w:val="0"/>
                  <w:marRight w:val="0"/>
                  <w:marTop w:val="0"/>
                  <w:marBottom w:val="0"/>
                  <w:divBdr>
                    <w:top w:val="none" w:sz="0" w:space="0" w:color="auto"/>
                    <w:left w:val="none" w:sz="0" w:space="0" w:color="auto"/>
                    <w:bottom w:val="none" w:sz="0" w:space="0" w:color="auto"/>
                    <w:right w:val="none" w:sz="0" w:space="0" w:color="auto"/>
                  </w:divBdr>
                  <w:divsChild>
                    <w:div w:id="531262972">
                      <w:marLeft w:val="0"/>
                      <w:marRight w:val="0"/>
                      <w:marTop w:val="0"/>
                      <w:marBottom w:val="0"/>
                      <w:divBdr>
                        <w:top w:val="none" w:sz="0" w:space="0" w:color="auto"/>
                        <w:left w:val="none" w:sz="0" w:space="0" w:color="auto"/>
                        <w:bottom w:val="none" w:sz="0" w:space="0" w:color="auto"/>
                        <w:right w:val="none" w:sz="0" w:space="0" w:color="auto"/>
                      </w:divBdr>
                    </w:div>
                  </w:divsChild>
                </w:div>
                <w:div w:id="1956401031">
                  <w:marLeft w:val="0"/>
                  <w:marRight w:val="0"/>
                  <w:marTop w:val="0"/>
                  <w:marBottom w:val="0"/>
                  <w:divBdr>
                    <w:top w:val="none" w:sz="0" w:space="0" w:color="auto"/>
                    <w:left w:val="none" w:sz="0" w:space="0" w:color="auto"/>
                    <w:bottom w:val="none" w:sz="0" w:space="0" w:color="auto"/>
                    <w:right w:val="none" w:sz="0" w:space="0" w:color="auto"/>
                  </w:divBdr>
                  <w:divsChild>
                    <w:div w:id="1597057780">
                      <w:marLeft w:val="0"/>
                      <w:marRight w:val="0"/>
                      <w:marTop w:val="0"/>
                      <w:marBottom w:val="0"/>
                      <w:divBdr>
                        <w:top w:val="none" w:sz="0" w:space="0" w:color="auto"/>
                        <w:left w:val="none" w:sz="0" w:space="0" w:color="auto"/>
                        <w:bottom w:val="none" w:sz="0" w:space="0" w:color="auto"/>
                        <w:right w:val="none" w:sz="0" w:space="0" w:color="auto"/>
                      </w:divBdr>
                    </w:div>
                  </w:divsChild>
                </w:div>
                <w:div w:id="1965849415">
                  <w:marLeft w:val="0"/>
                  <w:marRight w:val="0"/>
                  <w:marTop w:val="0"/>
                  <w:marBottom w:val="0"/>
                  <w:divBdr>
                    <w:top w:val="none" w:sz="0" w:space="0" w:color="auto"/>
                    <w:left w:val="none" w:sz="0" w:space="0" w:color="auto"/>
                    <w:bottom w:val="none" w:sz="0" w:space="0" w:color="auto"/>
                    <w:right w:val="none" w:sz="0" w:space="0" w:color="auto"/>
                  </w:divBdr>
                  <w:divsChild>
                    <w:div w:id="998966962">
                      <w:marLeft w:val="0"/>
                      <w:marRight w:val="0"/>
                      <w:marTop w:val="0"/>
                      <w:marBottom w:val="0"/>
                      <w:divBdr>
                        <w:top w:val="none" w:sz="0" w:space="0" w:color="auto"/>
                        <w:left w:val="none" w:sz="0" w:space="0" w:color="auto"/>
                        <w:bottom w:val="none" w:sz="0" w:space="0" w:color="auto"/>
                        <w:right w:val="none" w:sz="0" w:space="0" w:color="auto"/>
                      </w:divBdr>
                    </w:div>
                  </w:divsChild>
                </w:div>
                <w:div w:id="1972636565">
                  <w:marLeft w:val="0"/>
                  <w:marRight w:val="0"/>
                  <w:marTop w:val="0"/>
                  <w:marBottom w:val="0"/>
                  <w:divBdr>
                    <w:top w:val="none" w:sz="0" w:space="0" w:color="auto"/>
                    <w:left w:val="none" w:sz="0" w:space="0" w:color="auto"/>
                    <w:bottom w:val="none" w:sz="0" w:space="0" w:color="auto"/>
                    <w:right w:val="none" w:sz="0" w:space="0" w:color="auto"/>
                  </w:divBdr>
                  <w:divsChild>
                    <w:div w:id="1715538387">
                      <w:marLeft w:val="0"/>
                      <w:marRight w:val="0"/>
                      <w:marTop w:val="0"/>
                      <w:marBottom w:val="0"/>
                      <w:divBdr>
                        <w:top w:val="none" w:sz="0" w:space="0" w:color="auto"/>
                        <w:left w:val="none" w:sz="0" w:space="0" w:color="auto"/>
                        <w:bottom w:val="none" w:sz="0" w:space="0" w:color="auto"/>
                        <w:right w:val="none" w:sz="0" w:space="0" w:color="auto"/>
                      </w:divBdr>
                    </w:div>
                  </w:divsChild>
                </w:div>
                <w:div w:id="1984501457">
                  <w:marLeft w:val="0"/>
                  <w:marRight w:val="0"/>
                  <w:marTop w:val="0"/>
                  <w:marBottom w:val="0"/>
                  <w:divBdr>
                    <w:top w:val="none" w:sz="0" w:space="0" w:color="auto"/>
                    <w:left w:val="none" w:sz="0" w:space="0" w:color="auto"/>
                    <w:bottom w:val="none" w:sz="0" w:space="0" w:color="auto"/>
                    <w:right w:val="none" w:sz="0" w:space="0" w:color="auto"/>
                  </w:divBdr>
                  <w:divsChild>
                    <w:div w:id="1909614709">
                      <w:marLeft w:val="0"/>
                      <w:marRight w:val="0"/>
                      <w:marTop w:val="0"/>
                      <w:marBottom w:val="0"/>
                      <w:divBdr>
                        <w:top w:val="none" w:sz="0" w:space="0" w:color="auto"/>
                        <w:left w:val="none" w:sz="0" w:space="0" w:color="auto"/>
                        <w:bottom w:val="none" w:sz="0" w:space="0" w:color="auto"/>
                        <w:right w:val="none" w:sz="0" w:space="0" w:color="auto"/>
                      </w:divBdr>
                    </w:div>
                  </w:divsChild>
                </w:div>
                <w:div w:id="1999841451">
                  <w:marLeft w:val="0"/>
                  <w:marRight w:val="0"/>
                  <w:marTop w:val="0"/>
                  <w:marBottom w:val="0"/>
                  <w:divBdr>
                    <w:top w:val="none" w:sz="0" w:space="0" w:color="auto"/>
                    <w:left w:val="none" w:sz="0" w:space="0" w:color="auto"/>
                    <w:bottom w:val="none" w:sz="0" w:space="0" w:color="auto"/>
                    <w:right w:val="none" w:sz="0" w:space="0" w:color="auto"/>
                  </w:divBdr>
                  <w:divsChild>
                    <w:div w:id="712390039">
                      <w:marLeft w:val="0"/>
                      <w:marRight w:val="0"/>
                      <w:marTop w:val="0"/>
                      <w:marBottom w:val="0"/>
                      <w:divBdr>
                        <w:top w:val="none" w:sz="0" w:space="0" w:color="auto"/>
                        <w:left w:val="none" w:sz="0" w:space="0" w:color="auto"/>
                        <w:bottom w:val="none" w:sz="0" w:space="0" w:color="auto"/>
                        <w:right w:val="none" w:sz="0" w:space="0" w:color="auto"/>
                      </w:divBdr>
                    </w:div>
                  </w:divsChild>
                </w:div>
                <w:div w:id="2010131180">
                  <w:marLeft w:val="0"/>
                  <w:marRight w:val="0"/>
                  <w:marTop w:val="0"/>
                  <w:marBottom w:val="0"/>
                  <w:divBdr>
                    <w:top w:val="none" w:sz="0" w:space="0" w:color="auto"/>
                    <w:left w:val="none" w:sz="0" w:space="0" w:color="auto"/>
                    <w:bottom w:val="none" w:sz="0" w:space="0" w:color="auto"/>
                    <w:right w:val="none" w:sz="0" w:space="0" w:color="auto"/>
                  </w:divBdr>
                  <w:divsChild>
                    <w:div w:id="1700742082">
                      <w:marLeft w:val="0"/>
                      <w:marRight w:val="0"/>
                      <w:marTop w:val="0"/>
                      <w:marBottom w:val="0"/>
                      <w:divBdr>
                        <w:top w:val="none" w:sz="0" w:space="0" w:color="auto"/>
                        <w:left w:val="none" w:sz="0" w:space="0" w:color="auto"/>
                        <w:bottom w:val="none" w:sz="0" w:space="0" w:color="auto"/>
                        <w:right w:val="none" w:sz="0" w:space="0" w:color="auto"/>
                      </w:divBdr>
                    </w:div>
                  </w:divsChild>
                </w:div>
                <w:div w:id="2014215070">
                  <w:marLeft w:val="0"/>
                  <w:marRight w:val="0"/>
                  <w:marTop w:val="0"/>
                  <w:marBottom w:val="0"/>
                  <w:divBdr>
                    <w:top w:val="none" w:sz="0" w:space="0" w:color="auto"/>
                    <w:left w:val="none" w:sz="0" w:space="0" w:color="auto"/>
                    <w:bottom w:val="none" w:sz="0" w:space="0" w:color="auto"/>
                    <w:right w:val="none" w:sz="0" w:space="0" w:color="auto"/>
                  </w:divBdr>
                  <w:divsChild>
                    <w:div w:id="22022308">
                      <w:marLeft w:val="0"/>
                      <w:marRight w:val="0"/>
                      <w:marTop w:val="0"/>
                      <w:marBottom w:val="0"/>
                      <w:divBdr>
                        <w:top w:val="none" w:sz="0" w:space="0" w:color="auto"/>
                        <w:left w:val="none" w:sz="0" w:space="0" w:color="auto"/>
                        <w:bottom w:val="none" w:sz="0" w:space="0" w:color="auto"/>
                        <w:right w:val="none" w:sz="0" w:space="0" w:color="auto"/>
                      </w:divBdr>
                    </w:div>
                  </w:divsChild>
                </w:div>
                <w:div w:id="2029864150">
                  <w:marLeft w:val="0"/>
                  <w:marRight w:val="0"/>
                  <w:marTop w:val="0"/>
                  <w:marBottom w:val="0"/>
                  <w:divBdr>
                    <w:top w:val="none" w:sz="0" w:space="0" w:color="auto"/>
                    <w:left w:val="none" w:sz="0" w:space="0" w:color="auto"/>
                    <w:bottom w:val="none" w:sz="0" w:space="0" w:color="auto"/>
                    <w:right w:val="none" w:sz="0" w:space="0" w:color="auto"/>
                  </w:divBdr>
                  <w:divsChild>
                    <w:div w:id="1655446843">
                      <w:marLeft w:val="0"/>
                      <w:marRight w:val="0"/>
                      <w:marTop w:val="0"/>
                      <w:marBottom w:val="0"/>
                      <w:divBdr>
                        <w:top w:val="none" w:sz="0" w:space="0" w:color="auto"/>
                        <w:left w:val="none" w:sz="0" w:space="0" w:color="auto"/>
                        <w:bottom w:val="none" w:sz="0" w:space="0" w:color="auto"/>
                        <w:right w:val="none" w:sz="0" w:space="0" w:color="auto"/>
                      </w:divBdr>
                    </w:div>
                  </w:divsChild>
                </w:div>
                <w:div w:id="2035569040">
                  <w:marLeft w:val="0"/>
                  <w:marRight w:val="0"/>
                  <w:marTop w:val="0"/>
                  <w:marBottom w:val="0"/>
                  <w:divBdr>
                    <w:top w:val="none" w:sz="0" w:space="0" w:color="auto"/>
                    <w:left w:val="none" w:sz="0" w:space="0" w:color="auto"/>
                    <w:bottom w:val="none" w:sz="0" w:space="0" w:color="auto"/>
                    <w:right w:val="none" w:sz="0" w:space="0" w:color="auto"/>
                  </w:divBdr>
                  <w:divsChild>
                    <w:div w:id="523205504">
                      <w:marLeft w:val="0"/>
                      <w:marRight w:val="0"/>
                      <w:marTop w:val="0"/>
                      <w:marBottom w:val="0"/>
                      <w:divBdr>
                        <w:top w:val="none" w:sz="0" w:space="0" w:color="auto"/>
                        <w:left w:val="none" w:sz="0" w:space="0" w:color="auto"/>
                        <w:bottom w:val="none" w:sz="0" w:space="0" w:color="auto"/>
                        <w:right w:val="none" w:sz="0" w:space="0" w:color="auto"/>
                      </w:divBdr>
                    </w:div>
                  </w:divsChild>
                </w:div>
                <w:div w:id="2054697262">
                  <w:marLeft w:val="0"/>
                  <w:marRight w:val="0"/>
                  <w:marTop w:val="0"/>
                  <w:marBottom w:val="0"/>
                  <w:divBdr>
                    <w:top w:val="none" w:sz="0" w:space="0" w:color="auto"/>
                    <w:left w:val="none" w:sz="0" w:space="0" w:color="auto"/>
                    <w:bottom w:val="none" w:sz="0" w:space="0" w:color="auto"/>
                    <w:right w:val="none" w:sz="0" w:space="0" w:color="auto"/>
                  </w:divBdr>
                  <w:divsChild>
                    <w:div w:id="1055852004">
                      <w:marLeft w:val="0"/>
                      <w:marRight w:val="0"/>
                      <w:marTop w:val="0"/>
                      <w:marBottom w:val="0"/>
                      <w:divBdr>
                        <w:top w:val="none" w:sz="0" w:space="0" w:color="auto"/>
                        <w:left w:val="none" w:sz="0" w:space="0" w:color="auto"/>
                        <w:bottom w:val="none" w:sz="0" w:space="0" w:color="auto"/>
                        <w:right w:val="none" w:sz="0" w:space="0" w:color="auto"/>
                      </w:divBdr>
                    </w:div>
                  </w:divsChild>
                </w:div>
                <w:div w:id="2056389202">
                  <w:marLeft w:val="0"/>
                  <w:marRight w:val="0"/>
                  <w:marTop w:val="0"/>
                  <w:marBottom w:val="0"/>
                  <w:divBdr>
                    <w:top w:val="none" w:sz="0" w:space="0" w:color="auto"/>
                    <w:left w:val="none" w:sz="0" w:space="0" w:color="auto"/>
                    <w:bottom w:val="none" w:sz="0" w:space="0" w:color="auto"/>
                    <w:right w:val="none" w:sz="0" w:space="0" w:color="auto"/>
                  </w:divBdr>
                  <w:divsChild>
                    <w:div w:id="458181387">
                      <w:marLeft w:val="0"/>
                      <w:marRight w:val="0"/>
                      <w:marTop w:val="0"/>
                      <w:marBottom w:val="0"/>
                      <w:divBdr>
                        <w:top w:val="none" w:sz="0" w:space="0" w:color="auto"/>
                        <w:left w:val="none" w:sz="0" w:space="0" w:color="auto"/>
                        <w:bottom w:val="none" w:sz="0" w:space="0" w:color="auto"/>
                        <w:right w:val="none" w:sz="0" w:space="0" w:color="auto"/>
                      </w:divBdr>
                    </w:div>
                  </w:divsChild>
                </w:div>
                <w:div w:id="2058165480">
                  <w:marLeft w:val="0"/>
                  <w:marRight w:val="0"/>
                  <w:marTop w:val="0"/>
                  <w:marBottom w:val="0"/>
                  <w:divBdr>
                    <w:top w:val="none" w:sz="0" w:space="0" w:color="auto"/>
                    <w:left w:val="none" w:sz="0" w:space="0" w:color="auto"/>
                    <w:bottom w:val="none" w:sz="0" w:space="0" w:color="auto"/>
                    <w:right w:val="none" w:sz="0" w:space="0" w:color="auto"/>
                  </w:divBdr>
                  <w:divsChild>
                    <w:div w:id="1137531276">
                      <w:marLeft w:val="0"/>
                      <w:marRight w:val="0"/>
                      <w:marTop w:val="0"/>
                      <w:marBottom w:val="0"/>
                      <w:divBdr>
                        <w:top w:val="none" w:sz="0" w:space="0" w:color="auto"/>
                        <w:left w:val="none" w:sz="0" w:space="0" w:color="auto"/>
                        <w:bottom w:val="none" w:sz="0" w:space="0" w:color="auto"/>
                        <w:right w:val="none" w:sz="0" w:space="0" w:color="auto"/>
                      </w:divBdr>
                    </w:div>
                  </w:divsChild>
                </w:div>
                <w:div w:id="2060156374">
                  <w:marLeft w:val="0"/>
                  <w:marRight w:val="0"/>
                  <w:marTop w:val="0"/>
                  <w:marBottom w:val="0"/>
                  <w:divBdr>
                    <w:top w:val="none" w:sz="0" w:space="0" w:color="auto"/>
                    <w:left w:val="none" w:sz="0" w:space="0" w:color="auto"/>
                    <w:bottom w:val="none" w:sz="0" w:space="0" w:color="auto"/>
                    <w:right w:val="none" w:sz="0" w:space="0" w:color="auto"/>
                  </w:divBdr>
                  <w:divsChild>
                    <w:div w:id="659189304">
                      <w:marLeft w:val="0"/>
                      <w:marRight w:val="0"/>
                      <w:marTop w:val="0"/>
                      <w:marBottom w:val="0"/>
                      <w:divBdr>
                        <w:top w:val="none" w:sz="0" w:space="0" w:color="auto"/>
                        <w:left w:val="none" w:sz="0" w:space="0" w:color="auto"/>
                        <w:bottom w:val="none" w:sz="0" w:space="0" w:color="auto"/>
                        <w:right w:val="none" w:sz="0" w:space="0" w:color="auto"/>
                      </w:divBdr>
                    </w:div>
                  </w:divsChild>
                </w:div>
                <w:div w:id="2073773288">
                  <w:marLeft w:val="0"/>
                  <w:marRight w:val="0"/>
                  <w:marTop w:val="0"/>
                  <w:marBottom w:val="0"/>
                  <w:divBdr>
                    <w:top w:val="none" w:sz="0" w:space="0" w:color="auto"/>
                    <w:left w:val="none" w:sz="0" w:space="0" w:color="auto"/>
                    <w:bottom w:val="none" w:sz="0" w:space="0" w:color="auto"/>
                    <w:right w:val="none" w:sz="0" w:space="0" w:color="auto"/>
                  </w:divBdr>
                  <w:divsChild>
                    <w:div w:id="277835336">
                      <w:marLeft w:val="0"/>
                      <w:marRight w:val="0"/>
                      <w:marTop w:val="0"/>
                      <w:marBottom w:val="0"/>
                      <w:divBdr>
                        <w:top w:val="none" w:sz="0" w:space="0" w:color="auto"/>
                        <w:left w:val="none" w:sz="0" w:space="0" w:color="auto"/>
                        <w:bottom w:val="none" w:sz="0" w:space="0" w:color="auto"/>
                        <w:right w:val="none" w:sz="0" w:space="0" w:color="auto"/>
                      </w:divBdr>
                    </w:div>
                  </w:divsChild>
                </w:div>
                <w:div w:id="2076852474">
                  <w:marLeft w:val="0"/>
                  <w:marRight w:val="0"/>
                  <w:marTop w:val="0"/>
                  <w:marBottom w:val="0"/>
                  <w:divBdr>
                    <w:top w:val="none" w:sz="0" w:space="0" w:color="auto"/>
                    <w:left w:val="none" w:sz="0" w:space="0" w:color="auto"/>
                    <w:bottom w:val="none" w:sz="0" w:space="0" w:color="auto"/>
                    <w:right w:val="none" w:sz="0" w:space="0" w:color="auto"/>
                  </w:divBdr>
                  <w:divsChild>
                    <w:div w:id="1416901045">
                      <w:marLeft w:val="0"/>
                      <w:marRight w:val="0"/>
                      <w:marTop w:val="0"/>
                      <w:marBottom w:val="0"/>
                      <w:divBdr>
                        <w:top w:val="none" w:sz="0" w:space="0" w:color="auto"/>
                        <w:left w:val="none" w:sz="0" w:space="0" w:color="auto"/>
                        <w:bottom w:val="none" w:sz="0" w:space="0" w:color="auto"/>
                        <w:right w:val="none" w:sz="0" w:space="0" w:color="auto"/>
                      </w:divBdr>
                    </w:div>
                  </w:divsChild>
                </w:div>
                <w:div w:id="2079162109">
                  <w:marLeft w:val="0"/>
                  <w:marRight w:val="0"/>
                  <w:marTop w:val="0"/>
                  <w:marBottom w:val="0"/>
                  <w:divBdr>
                    <w:top w:val="none" w:sz="0" w:space="0" w:color="auto"/>
                    <w:left w:val="none" w:sz="0" w:space="0" w:color="auto"/>
                    <w:bottom w:val="none" w:sz="0" w:space="0" w:color="auto"/>
                    <w:right w:val="none" w:sz="0" w:space="0" w:color="auto"/>
                  </w:divBdr>
                  <w:divsChild>
                    <w:div w:id="1070466448">
                      <w:marLeft w:val="0"/>
                      <w:marRight w:val="0"/>
                      <w:marTop w:val="0"/>
                      <w:marBottom w:val="0"/>
                      <w:divBdr>
                        <w:top w:val="none" w:sz="0" w:space="0" w:color="auto"/>
                        <w:left w:val="none" w:sz="0" w:space="0" w:color="auto"/>
                        <w:bottom w:val="none" w:sz="0" w:space="0" w:color="auto"/>
                        <w:right w:val="none" w:sz="0" w:space="0" w:color="auto"/>
                      </w:divBdr>
                    </w:div>
                  </w:divsChild>
                </w:div>
                <w:div w:id="2092071552">
                  <w:marLeft w:val="0"/>
                  <w:marRight w:val="0"/>
                  <w:marTop w:val="0"/>
                  <w:marBottom w:val="0"/>
                  <w:divBdr>
                    <w:top w:val="none" w:sz="0" w:space="0" w:color="auto"/>
                    <w:left w:val="none" w:sz="0" w:space="0" w:color="auto"/>
                    <w:bottom w:val="none" w:sz="0" w:space="0" w:color="auto"/>
                    <w:right w:val="none" w:sz="0" w:space="0" w:color="auto"/>
                  </w:divBdr>
                  <w:divsChild>
                    <w:div w:id="1703893875">
                      <w:marLeft w:val="0"/>
                      <w:marRight w:val="0"/>
                      <w:marTop w:val="0"/>
                      <w:marBottom w:val="0"/>
                      <w:divBdr>
                        <w:top w:val="none" w:sz="0" w:space="0" w:color="auto"/>
                        <w:left w:val="none" w:sz="0" w:space="0" w:color="auto"/>
                        <w:bottom w:val="none" w:sz="0" w:space="0" w:color="auto"/>
                        <w:right w:val="none" w:sz="0" w:space="0" w:color="auto"/>
                      </w:divBdr>
                    </w:div>
                  </w:divsChild>
                </w:div>
                <w:div w:id="2092388826">
                  <w:marLeft w:val="0"/>
                  <w:marRight w:val="0"/>
                  <w:marTop w:val="0"/>
                  <w:marBottom w:val="0"/>
                  <w:divBdr>
                    <w:top w:val="none" w:sz="0" w:space="0" w:color="auto"/>
                    <w:left w:val="none" w:sz="0" w:space="0" w:color="auto"/>
                    <w:bottom w:val="none" w:sz="0" w:space="0" w:color="auto"/>
                    <w:right w:val="none" w:sz="0" w:space="0" w:color="auto"/>
                  </w:divBdr>
                  <w:divsChild>
                    <w:div w:id="1532572215">
                      <w:marLeft w:val="0"/>
                      <w:marRight w:val="0"/>
                      <w:marTop w:val="0"/>
                      <w:marBottom w:val="0"/>
                      <w:divBdr>
                        <w:top w:val="none" w:sz="0" w:space="0" w:color="auto"/>
                        <w:left w:val="none" w:sz="0" w:space="0" w:color="auto"/>
                        <w:bottom w:val="none" w:sz="0" w:space="0" w:color="auto"/>
                        <w:right w:val="none" w:sz="0" w:space="0" w:color="auto"/>
                      </w:divBdr>
                    </w:div>
                  </w:divsChild>
                </w:div>
                <w:div w:id="2093351868">
                  <w:marLeft w:val="0"/>
                  <w:marRight w:val="0"/>
                  <w:marTop w:val="0"/>
                  <w:marBottom w:val="0"/>
                  <w:divBdr>
                    <w:top w:val="none" w:sz="0" w:space="0" w:color="auto"/>
                    <w:left w:val="none" w:sz="0" w:space="0" w:color="auto"/>
                    <w:bottom w:val="none" w:sz="0" w:space="0" w:color="auto"/>
                    <w:right w:val="none" w:sz="0" w:space="0" w:color="auto"/>
                  </w:divBdr>
                  <w:divsChild>
                    <w:div w:id="1186989513">
                      <w:marLeft w:val="0"/>
                      <w:marRight w:val="0"/>
                      <w:marTop w:val="0"/>
                      <w:marBottom w:val="0"/>
                      <w:divBdr>
                        <w:top w:val="none" w:sz="0" w:space="0" w:color="auto"/>
                        <w:left w:val="none" w:sz="0" w:space="0" w:color="auto"/>
                        <w:bottom w:val="none" w:sz="0" w:space="0" w:color="auto"/>
                        <w:right w:val="none" w:sz="0" w:space="0" w:color="auto"/>
                      </w:divBdr>
                    </w:div>
                  </w:divsChild>
                </w:div>
                <w:div w:id="2108765626">
                  <w:marLeft w:val="0"/>
                  <w:marRight w:val="0"/>
                  <w:marTop w:val="0"/>
                  <w:marBottom w:val="0"/>
                  <w:divBdr>
                    <w:top w:val="none" w:sz="0" w:space="0" w:color="auto"/>
                    <w:left w:val="none" w:sz="0" w:space="0" w:color="auto"/>
                    <w:bottom w:val="none" w:sz="0" w:space="0" w:color="auto"/>
                    <w:right w:val="none" w:sz="0" w:space="0" w:color="auto"/>
                  </w:divBdr>
                  <w:divsChild>
                    <w:div w:id="11877777">
                      <w:marLeft w:val="0"/>
                      <w:marRight w:val="0"/>
                      <w:marTop w:val="0"/>
                      <w:marBottom w:val="0"/>
                      <w:divBdr>
                        <w:top w:val="none" w:sz="0" w:space="0" w:color="auto"/>
                        <w:left w:val="none" w:sz="0" w:space="0" w:color="auto"/>
                        <w:bottom w:val="none" w:sz="0" w:space="0" w:color="auto"/>
                        <w:right w:val="none" w:sz="0" w:space="0" w:color="auto"/>
                      </w:divBdr>
                    </w:div>
                  </w:divsChild>
                </w:div>
                <w:div w:id="2137402753">
                  <w:marLeft w:val="0"/>
                  <w:marRight w:val="0"/>
                  <w:marTop w:val="0"/>
                  <w:marBottom w:val="0"/>
                  <w:divBdr>
                    <w:top w:val="none" w:sz="0" w:space="0" w:color="auto"/>
                    <w:left w:val="none" w:sz="0" w:space="0" w:color="auto"/>
                    <w:bottom w:val="none" w:sz="0" w:space="0" w:color="auto"/>
                    <w:right w:val="none" w:sz="0" w:space="0" w:color="auto"/>
                  </w:divBdr>
                  <w:divsChild>
                    <w:div w:id="7020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368486">
          <w:marLeft w:val="0"/>
          <w:marRight w:val="0"/>
          <w:marTop w:val="0"/>
          <w:marBottom w:val="0"/>
          <w:divBdr>
            <w:top w:val="none" w:sz="0" w:space="0" w:color="auto"/>
            <w:left w:val="none" w:sz="0" w:space="0" w:color="auto"/>
            <w:bottom w:val="none" w:sz="0" w:space="0" w:color="auto"/>
            <w:right w:val="none" w:sz="0" w:space="0" w:color="auto"/>
          </w:divBdr>
        </w:div>
      </w:divsChild>
    </w:div>
    <w:div w:id="1927373110">
      <w:bodyDiv w:val="1"/>
      <w:marLeft w:val="0"/>
      <w:marRight w:val="0"/>
      <w:marTop w:val="0"/>
      <w:marBottom w:val="0"/>
      <w:divBdr>
        <w:top w:val="none" w:sz="0" w:space="0" w:color="auto"/>
        <w:left w:val="none" w:sz="0" w:space="0" w:color="auto"/>
        <w:bottom w:val="none" w:sz="0" w:space="0" w:color="auto"/>
        <w:right w:val="none" w:sz="0" w:space="0" w:color="auto"/>
      </w:divBdr>
      <w:divsChild>
        <w:div w:id="1114013012">
          <w:marLeft w:val="0"/>
          <w:marRight w:val="0"/>
          <w:marTop w:val="0"/>
          <w:marBottom w:val="0"/>
          <w:divBdr>
            <w:top w:val="none" w:sz="0" w:space="0" w:color="auto"/>
            <w:left w:val="none" w:sz="0" w:space="0" w:color="auto"/>
            <w:bottom w:val="none" w:sz="0" w:space="0" w:color="auto"/>
            <w:right w:val="none" w:sz="0" w:space="0" w:color="auto"/>
          </w:divBdr>
          <w:divsChild>
            <w:div w:id="488904821">
              <w:marLeft w:val="0"/>
              <w:marRight w:val="0"/>
              <w:marTop w:val="0"/>
              <w:marBottom w:val="0"/>
              <w:divBdr>
                <w:top w:val="none" w:sz="0" w:space="0" w:color="auto"/>
                <w:left w:val="none" w:sz="0" w:space="0" w:color="auto"/>
                <w:bottom w:val="none" w:sz="0" w:space="0" w:color="auto"/>
                <w:right w:val="none" w:sz="0" w:space="0" w:color="auto"/>
              </w:divBdr>
            </w:div>
            <w:div w:id="1203515012">
              <w:marLeft w:val="0"/>
              <w:marRight w:val="0"/>
              <w:marTop w:val="0"/>
              <w:marBottom w:val="0"/>
              <w:divBdr>
                <w:top w:val="none" w:sz="0" w:space="0" w:color="auto"/>
                <w:left w:val="none" w:sz="0" w:space="0" w:color="auto"/>
                <w:bottom w:val="none" w:sz="0" w:space="0" w:color="auto"/>
                <w:right w:val="none" w:sz="0" w:space="0" w:color="auto"/>
              </w:divBdr>
            </w:div>
          </w:divsChild>
        </w:div>
        <w:div w:id="1585918178">
          <w:marLeft w:val="0"/>
          <w:marRight w:val="0"/>
          <w:marTop w:val="0"/>
          <w:marBottom w:val="0"/>
          <w:divBdr>
            <w:top w:val="none" w:sz="0" w:space="0" w:color="auto"/>
            <w:left w:val="none" w:sz="0" w:space="0" w:color="auto"/>
            <w:bottom w:val="none" w:sz="0" w:space="0" w:color="auto"/>
            <w:right w:val="none" w:sz="0" w:space="0" w:color="auto"/>
          </w:divBdr>
          <w:divsChild>
            <w:div w:id="883756499">
              <w:marLeft w:val="0"/>
              <w:marRight w:val="0"/>
              <w:marTop w:val="30"/>
              <w:marBottom w:val="30"/>
              <w:divBdr>
                <w:top w:val="none" w:sz="0" w:space="0" w:color="auto"/>
                <w:left w:val="none" w:sz="0" w:space="0" w:color="auto"/>
                <w:bottom w:val="none" w:sz="0" w:space="0" w:color="auto"/>
                <w:right w:val="none" w:sz="0" w:space="0" w:color="auto"/>
              </w:divBdr>
              <w:divsChild>
                <w:div w:id="5132180">
                  <w:marLeft w:val="0"/>
                  <w:marRight w:val="0"/>
                  <w:marTop w:val="0"/>
                  <w:marBottom w:val="0"/>
                  <w:divBdr>
                    <w:top w:val="none" w:sz="0" w:space="0" w:color="auto"/>
                    <w:left w:val="none" w:sz="0" w:space="0" w:color="auto"/>
                    <w:bottom w:val="none" w:sz="0" w:space="0" w:color="auto"/>
                    <w:right w:val="none" w:sz="0" w:space="0" w:color="auto"/>
                  </w:divBdr>
                  <w:divsChild>
                    <w:div w:id="82068144">
                      <w:marLeft w:val="0"/>
                      <w:marRight w:val="0"/>
                      <w:marTop w:val="0"/>
                      <w:marBottom w:val="0"/>
                      <w:divBdr>
                        <w:top w:val="none" w:sz="0" w:space="0" w:color="auto"/>
                        <w:left w:val="none" w:sz="0" w:space="0" w:color="auto"/>
                        <w:bottom w:val="none" w:sz="0" w:space="0" w:color="auto"/>
                        <w:right w:val="none" w:sz="0" w:space="0" w:color="auto"/>
                      </w:divBdr>
                    </w:div>
                    <w:div w:id="2001037249">
                      <w:marLeft w:val="0"/>
                      <w:marRight w:val="0"/>
                      <w:marTop w:val="0"/>
                      <w:marBottom w:val="0"/>
                      <w:divBdr>
                        <w:top w:val="none" w:sz="0" w:space="0" w:color="auto"/>
                        <w:left w:val="none" w:sz="0" w:space="0" w:color="auto"/>
                        <w:bottom w:val="none" w:sz="0" w:space="0" w:color="auto"/>
                        <w:right w:val="none" w:sz="0" w:space="0" w:color="auto"/>
                      </w:divBdr>
                    </w:div>
                  </w:divsChild>
                </w:div>
                <w:div w:id="16928353">
                  <w:marLeft w:val="0"/>
                  <w:marRight w:val="0"/>
                  <w:marTop w:val="0"/>
                  <w:marBottom w:val="0"/>
                  <w:divBdr>
                    <w:top w:val="none" w:sz="0" w:space="0" w:color="auto"/>
                    <w:left w:val="none" w:sz="0" w:space="0" w:color="auto"/>
                    <w:bottom w:val="none" w:sz="0" w:space="0" w:color="auto"/>
                    <w:right w:val="none" w:sz="0" w:space="0" w:color="auto"/>
                  </w:divBdr>
                  <w:divsChild>
                    <w:div w:id="133067559">
                      <w:marLeft w:val="0"/>
                      <w:marRight w:val="0"/>
                      <w:marTop w:val="0"/>
                      <w:marBottom w:val="0"/>
                      <w:divBdr>
                        <w:top w:val="none" w:sz="0" w:space="0" w:color="auto"/>
                        <w:left w:val="none" w:sz="0" w:space="0" w:color="auto"/>
                        <w:bottom w:val="none" w:sz="0" w:space="0" w:color="auto"/>
                        <w:right w:val="none" w:sz="0" w:space="0" w:color="auto"/>
                      </w:divBdr>
                    </w:div>
                    <w:div w:id="1206677181">
                      <w:marLeft w:val="0"/>
                      <w:marRight w:val="0"/>
                      <w:marTop w:val="0"/>
                      <w:marBottom w:val="0"/>
                      <w:divBdr>
                        <w:top w:val="none" w:sz="0" w:space="0" w:color="auto"/>
                        <w:left w:val="none" w:sz="0" w:space="0" w:color="auto"/>
                        <w:bottom w:val="none" w:sz="0" w:space="0" w:color="auto"/>
                        <w:right w:val="none" w:sz="0" w:space="0" w:color="auto"/>
                      </w:divBdr>
                    </w:div>
                  </w:divsChild>
                </w:div>
                <w:div w:id="34738203">
                  <w:marLeft w:val="0"/>
                  <w:marRight w:val="0"/>
                  <w:marTop w:val="0"/>
                  <w:marBottom w:val="0"/>
                  <w:divBdr>
                    <w:top w:val="none" w:sz="0" w:space="0" w:color="auto"/>
                    <w:left w:val="none" w:sz="0" w:space="0" w:color="auto"/>
                    <w:bottom w:val="none" w:sz="0" w:space="0" w:color="auto"/>
                    <w:right w:val="none" w:sz="0" w:space="0" w:color="auto"/>
                  </w:divBdr>
                  <w:divsChild>
                    <w:div w:id="1561357306">
                      <w:marLeft w:val="0"/>
                      <w:marRight w:val="0"/>
                      <w:marTop w:val="0"/>
                      <w:marBottom w:val="0"/>
                      <w:divBdr>
                        <w:top w:val="none" w:sz="0" w:space="0" w:color="auto"/>
                        <w:left w:val="none" w:sz="0" w:space="0" w:color="auto"/>
                        <w:bottom w:val="none" w:sz="0" w:space="0" w:color="auto"/>
                        <w:right w:val="none" w:sz="0" w:space="0" w:color="auto"/>
                      </w:divBdr>
                    </w:div>
                  </w:divsChild>
                </w:div>
                <w:div w:id="82917844">
                  <w:marLeft w:val="0"/>
                  <w:marRight w:val="0"/>
                  <w:marTop w:val="0"/>
                  <w:marBottom w:val="0"/>
                  <w:divBdr>
                    <w:top w:val="none" w:sz="0" w:space="0" w:color="auto"/>
                    <w:left w:val="none" w:sz="0" w:space="0" w:color="auto"/>
                    <w:bottom w:val="none" w:sz="0" w:space="0" w:color="auto"/>
                    <w:right w:val="none" w:sz="0" w:space="0" w:color="auto"/>
                  </w:divBdr>
                  <w:divsChild>
                    <w:div w:id="1129205772">
                      <w:marLeft w:val="0"/>
                      <w:marRight w:val="0"/>
                      <w:marTop w:val="0"/>
                      <w:marBottom w:val="0"/>
                      <w:divBdr>
                        <w:top w:val="none" w:sz="0" w:space="0" w:color="auto"/>
                        <w:left w:val="none" w:sz="0" w:space="0" w:color="auto"/>
                        <w:bottom w:val="none" w:sz="0" w:space="0" w:color="auto"/>
                        <w:right w:val="none" w:sz="0" w:space="0" w:color="auto"/>
                      </w:divBdr>
                    </w:div>
                  </w:divsChild>
                </w:div>
                <w:div w:id="172646022">
                  <w:marLeft w:val="0"/>
                  <w:marRight w:val="0"/>
                  <w:marTop w:val="0"/>
                  <w:marBottom w:val="0"/>
                  <w:divBdr>
                    <w:top w:val="none" w:sz="0" w:space="0" w:color="auto"/>
                    <w:left w:val="none" w:sz="0" w:space="0" w:color="auto"/>
                    <w:bottom w:val="none" w:sz="0" w:space="0" w:color="auto"/>
                    <w:right w:val="none" w:sz="0" w:space="0" w:color="auto"/>
                  </w:divBdr>
                  <w:divsChild>
                    <w:div w:id="971865664">
                      <w:marLeft w:val="0"/>
                      <w:marRight w:val="0"/>
                      <w:marTop w:val="0"/>
                      <w:marBottom w:val="0"/>
                      <w:divBdr>
                        <w:top w:val="none" w:sz="0" w:space="0" w:color="auto"/>
                        <w:left w:val="none" w:sz="0" w:space="0" w:color="auto"/>
                        <w:bottom w:val="none" w:sz="0" w:space="0" w:color="auto"/>
                        <w:right w:val="none" w:sz="0" w:space="0" w:color="auto"/>
                      </w:divBdr>
                    </w:div>
                  </w:divsChild>
                </w:div>
                <w:div w:id="195198319">
                  <w:marLeft w:val="0"/>
                  <w:marRight w:val="0"/>
                  <w:marTop w:val="0"/>
                  <w:marBottom w:val="0"/>
                  <w:divBdr>
                    <w:top w:val="none" w:sz="0" w:space="0" w:color="auto"/>
                    <w:left w:val="none" w:sz="0" w:space="0" w:color="auto"/>
                    <w:bottom w:val="none" w:sz="0" w:space="0" w:color="auto"/>
                    <w:right w:val="none" w:sz="0" w:space="0" w:color="auto"/>
                  </w:divBdr>
                  <w:divsChild>
                    <w:div w:id="1389259827">
                      <w:marLeft w:val="0"/>
                      <w:marRight w:val="0"/>
                      <w:marTop w:val="0"/>
                      <w:marBottom w:val="0"/>
                      <w:divBdr>
                        <w:top w:val="none" w:sz="0" w:space="0" w:color="auto"/>
                        <w:left w:val="none" w:sz="0" w:space="0" w:color="auto"/>
                        <w:bottom w:val="none" w:sz="0" w:space="0" w:color="auto"/>
                        <w:right w:val="none" w:sz="0" w:space="0" w:color="auto"/>
                      </w:divBdr>
                    </w:div>
                  </w:divsChild>
                </w:div>
                <w:div w:id="229539688">
                  <w:marLeft w:val="0"/>
                  <w:marRight w:val="0"/>
                  <w:marTop w:val="0"/>
                  <w:marBottom w:val="0"/>
                  <w:divBdr>
                    <w:top w:val="none" w:sz="0" w:space="0" w:color="auto"/>
                    <w:left w:val="none" w:sz="0" w:space="0" w:color="auto"/>
                    <w:bottom w:val="none" w:sz="0" w:space="0" w:color="auto"/>
                    <w:right w:val="none" w:sz="0" w:space="0" w:color="auto"/>
                  </w:divBdr>
                  <w:divsChild>
                    <w:div w:id="1119185718">
                      <w:marLeft w:val="0"/>
                      <w:marRight w:val="0"/>
                      <w:marTop w:val="0"/>
                      <w:marBottom w:val="0"/>
                      <w:divBdr>
                        <w:top w:val="none" w:sz="0" w:space="0" w:color="auto"/>
                        <w:left w:val="none" w:sz="0" w:space="0" w:color="auto"/>
                        <w:bottom w:val="none" w:sz="0" w:space="0" w:color="auto"/>
                        <w:right w:val="none" w:sz="0" w:space="0" w:color="auto"/>
                      </w:divBdr>
                    </w:div>
                  </w:divsChild>
                </w:div>
                <w:div w:id="456027807">
                  <w:marLeft w:val="0"/>
                  <w:marRight w:val="0"/>
                  <w:marTop w:val="0"/>
                  <w:marBottom w:val="0"/>
                  <w:divBdr>
                    <w:top w:val="none" w:sz="0" w:space="0" w:color="auto"/>
                    <w:left w:val="none" w:sz="0" w:space="0" w:color="auto"/>
                    <w:bottom w:val="none" w:sz="0" w:space="0" w:color="auto"/>
                    <w:right w:val="none" w:sz="0" w:space="0" w:color="auto"/>
                  </w:divBdr>
                  <w:divsChild>
                    <w:div w:id="1044907706">
                      <w:marLeft w:val="0"/>
                      <w:marRight w:val="0"/>
                      <w:marTop w:val="0"/>
                      <w:marBottom w:val="0"/>
                      <w:divBdr>
                        <w:top w:val="none" w:sz="0" w:space="0" w:color="auto"/>
                        <w:left w:val="none" w:sz="0" w:space="0" w:color="auto"/>
                        <w:bottom w:val="none" w:sz="0" w:space="0" w:color="auto"/>
                        <w:right w:val="none" w:sz="0" w:space="0" w:color="auto"/>
                      </w:divBdr>
                    </w:div>
                  </w:divsChild>
                </w:div>
                <w:div w:id="560749328">
                  <w:marLeft w:val="0"/>
                  <w:marRight w:val="0"/>
                  <w:marTop w:val="0"/>
                  <w:marBottom w:val="0"/>
                  <w:divBdr>
                    <w:top w:val="none" w:sz="0" w:space="0" w:color="auto"/>
                    <w:left w:val="none" w:sz="0" w:space="0" w:color="auto"/>
                    <w:bottom w:val="none" w:sz="0" w:space="0" w:color="auto"/>
                    <w:right w:val="none" w:sz="0" w:space="0" w:color="auto"/>
                  </w:divBdr>
                  <w:divsChild>
                    <w:div w:id="2008439448">
                      <w:marLeft w:val="0"/>
                      <w:marRight w:val="0"/>
                      <w:marTop w:val="0"/>
                      <w:marBottom w:val="0"/>
                      <w:divBdr>
                        <w:top w:val="none" w:sz="0" w:space="0" w:color="auto"/>
                        <w:left w:val="none" w:sz="0" w:space="0" w:color="auto"/>
                        <w:bottom w:val="none" w:sz="0" w:space="0" w:color="auto"/>
                        <w:right w:val="none" w:sz="0" w:space="0" w:color="auto"/>
                      </w:divBdr>
                    </w:div>
                  </w:divsChild>
                </w:div>
                <w:div w:id="607156765">
                  <w:marLeft w:val="0"/>
                  <w:marRight w:val="0"/>
                  <w:marTop w:val="0"/>
                  <w:marBottom w:val="0"/>
                  <w:divBdr>
                    <w:top w:val="none" w:sz="0" w:space="0" w:color="auto"/>
                    <w:left w:val="none" w:sz="0" w:space="0" w:color="auto"/>
                    <w:bottom w:val="none" w:sz="0" w:space="0" w:color="auto"/>
                    <w:right w:val="none" w:sz="0" w:space="0" w:color="auto"/>
                  </w:divBdr>
                  <w:divsChild>
                    <w:div w:id="1864051562">
                      <w:marLeft w:val="0"/>
                      <w:marRight w:val="0"/>
                      <w:marTop w:val="0"/>
                      <w:marBottom w:val="0"/>
                      <w:divBdr>
                        <w:top w:val="none" w:sz="0" w:space="0" w:color="auto"/>
                        <w:left w:val="none" w:sz="0" w:space="0" w:color="auto"/>
                        <w:bottom w:val="none" w:sz="0" w:space="0" w:color="auto"/>
                        <w:right w:val="none" w:sz="0" w:space="0" w:color="auto"/>
                      </w:divBdr>
                    </w:div>
                  </w:divsChild>
                </w:div>
                <w:div w:id="633565775">
                  <w:marLeft w:val="0"/>
                  <w:marRight w:val="0"/>
                  <w:marTop w:val="0"/>
                  <w:marBottom w:val="0"/>
                  <w:divBdr>
                    <w:top w:val="none" w:sz="0" w:space="0" w:color="auto"/>
                    <w:left w:val="none" w:sz="0" w:space="0" w:color="auto"/>
                    <w:bottom w:val="none" w:sz="0" w:space="0" w:color="auto"/>
                    <w:right w:val="none" w:sz="0" w:space="0" w:color="auto"/>
                  </w:divBdr>
                  <w:divsChild>
                    <w:div w:id="135414770">
                      <w:marLeft w:val="0"/>
                      <w:marRight w:val="0"/>
                      <w:marTop w:val="0"/>
                      <w:marBottom w:val="0"/>
                      <w:divBdr>
                        <w:top w:val="none" w:sz="0" w:space="0" w:color="auto"/>
                        <w:left w:val="none" w:sz="0" w:space="0" w:color="auto"/>
                        <w:bottom w:val="none" w:sz="0" w:space="0" w:color="auto"/>
                        <w:right w:val="none" w:sz="0" w:space="0" w:color="auto"/>
                      </w:divBdr>
                    </w:div>
                  </w:divsChild>
                </w:div>
                <w:div w:id="702562040">
                  <w:marLeft w:val="0"/>
                  <w:marRight w:val="0"/>
                  <w:marTop w:val="0"/>
                  <w:marBottom w:val="0"/>
                  <w:divBdr>
                    <w:top w:val="none" w:sz="0" w:space="0" w:color="auto"/>
                    <w:left w:val="none" w:sz="0" w:space="0" w:color="auto"/>
                    <w:bottom w:val="none" w:sz="0" w:space="0" w:color="auto"/>
                    <w:right w:val="none" w:sz="0" w:space="0" w:color="auto"/>
                  </w:divBdr>
                  <w:divsChild>
                    <w:div w:id="213584339">
                      <w:marLeft w:val="0"/>
                      <w:marRight w:val="0"/>
                      <w:marTop w:val="0"/>
                      <w:marBottom w:val="0"/>
                      <w:divBdr>
                        <w:top w:val="none" w:sz="0" w:space="0" w:color="auto"/>
                        <w:left w:val="none" w:sz="0" w:space="0" w:color="auto"/>
                        <w:bottom w:val="none" w:sz="0" w:space="0" w:color="auto"/>
                        <w:right w:val="none" w:sz="0" w:space="0" w:color="auto"/>
                      </w:divBdr>
                    </w:div>
                    <w:div w:id="1663779379">
                      <w:marLeft w:val="0"/>
                      <w:marRight w:val="0"/>
                      <w:marTop w:val="0"/>
                      <w:marBottom w:val="0"/>
                      <w:divBdr>
                        <w:top w:val="none" w:sz="0" w:space="0" w:color="auto"/>
                        <w:left w:val="none" w:sz="0" w:space="0" w:color="auto"/>
                        <w:bottom w:val="none" w:sz="0" w:space="0" w:color="auto"/>
                        <w:right w:val="none" w:sz="0" w:space="0" w:color="auto"/>
                      </w:divBdr>
                    </w:div>
                  </w:divsChild>
                </w:div>
                <w:div w:id="720372597">
                  <w:marLeft w:val="0"/>
                  <w:marRight w:val="0"/>
                  <w:marTop w:val="0"/>
                  <w:marBottom w:val="0"/>
                  <w:divBdr>
                    <w:top w:val="none" w:sz="0" w:space="0" w:color="auto"/>
                    <w:left w:val="none" w:sz="0" w:space="0" w:color="auto"/>
                    <w:bottom w:val="none" w:sz="0" w:space="0" w:color="auto"/>
                    <w:right w:val="none" w:sz="0" w:space="0" w:color="auto"/>
                  </w:divBdr>
                  <w:divsChild>
                    <w:div w:id="701592525">
                      <w:marLeft w:val="0"/>
                      <w:marRight w:val="0"/>
                      <w:marTop w:val="0"/>
                      <w:marBottom w:val="0"/>
                      <w:divBdr>
                        <w:top w:val="none" w:sz="0" w:space="0" w:color="auto"/>
                        <w:left w:val="none" w:sz="0" w:space="0" w:color="auto"/>
                        <w:bottom w:val="none" w:sz="0" w:space="0" w:color="auto"/>
                        <w:right w:val="none" w:sz="0" w:space="0" w:color="auto"/>
                      </w:divBdr>
                    </w:div>
                  </w:divsChild>
                </w:div>
                <w:div w:id="747574008">
                  <w:marLeft w:val="0"/>
                  <w:marRight w:val="0"/>
                  <w:marTop w:val="0"/>
                  <w:marBottom w:val="0"/>
                  <w:divBdr>
                    <w:top w:val="none" w:sz="0" w:space="0" w:color="auto"/>
                    <w:left w:val="none" w:sz="0" w:space="0" w:color="auto"/>
                    <w:bottom w:val="none" w:sz="0" w:space="0" w:color="auto"/>
                    <w:right w:val="none" w:sz="0" w:space="0" w:color="auto"/>
                  </w:divBdr>
                  <w:divsChild>
                    <w:div w:id="1274361345">
                      <w:marLeft w:val="0"/>
                      <w:marRight w:val="0"/>
                      <w:marTop w:val="0"/>
                      <w:marBottom w:val="0"/>
                      <w:divBdr>
                        <w:top w:val="none" w:sz="0" w:space="0" w:color="auto"/>
                        <w:left w:val="none" w:sz="0" w:space="0" w:color="auto"/>
                        <w:bottom w:val="none" w:sz="0" w:space="0" w:color="auto"/>
                        <w:right w:val="none" w:sz="0" w:space="0" w:color="auto"/>
                      </w:divBdr>
                    </w:div>
                    <w:div w:id="1705250885">
                      <w:marLeft w:val="0"/>
                      <w:marRight w:val="0"/>
                      <w:marTop w:val="0"/>
                      <w:marBottom w:val="0"/>
                      <w:divBdr>
                        <w:top w:val="none" w:sz="0" w:space="0" w:color="auto"/>
                        <w:left w:val="none" w:sz="0" w:space="0" w:color="auto"/>
                        <w:bottom w:val="none" w:sz="0" w:space="0" w:color="auto"/>
                        <w:right w:val="none" w:sz="0" w:space="0" w:color="auto"/>
                      </w:divBdr>
                    </w:div>
                  </w:divsChild>
                </w:div>
                <w:div w:id="772290384">
                  <w:marLeft w:val="0"/>
                  <w:marRight w:val="0"/>
                  <w:marTop w:val="0"/>
                  <w:marBottom w:val="0"/>
                  <w:divBdr>
                    <w:top w:val="none" w:sz="0" w:space="0" w:color="auto"/>
                    <w:left w:val="none" w:sz="0" w:space="0" w:color="auto"/>
                    <w:bottom w:val="none" w:sz="0" w:space="0" w:color="auto"/>
                    <w:right w:val="none" w:sz="0" w:space="0" w:color="auto"/>
                  </w:divBdr>
                  <w:divsChild>
                    <w:div w:id="1713261414">
                      <w:marLeft w:val="0"/>
                      <w:marRight w:val="0"/>
                      <w:marTop w:val="0"/>
                      <w:marBottom w:val="0"/>
                      <w:divBdr>
                        <w:top w:val="none" w:sz="0" w:space="0" w:color="auto"/>
                        <w:left w:val="none" w:sz="0" w:space="0" w:color="auto"/>
                        <w:bottom w:val="none" w:sz="0" w:space="0" w:color="auto"/>
                        <w:right w:val="none" w:sz="0" w:space="0" w:color="auto"/>
                      </w:divBdr>
                    </w:div>
                  </w:divsChild>
                </w:div>
                <w:div w:id="779379303">
                  <w:marLeft w:val="0"/>
                  <w:marRight w:val="0"/>
                  <w:marTop w:val="0"/>
                  <w:marBottom w:val="0"/>
                  <w:divBdr>
                    <w:top w:val="none" w:sz="0" w:space="0" w:color="auto"/>
                    <w:left w:val="none" w:sz="0" w:space="0" w:color="auto"/>
                    <w:bottom w:val="none" w:sz="0" w:space="0" w:color="auto"/>
                    <w:right w:val="none" w:sz="0" w:space="0" w:color="auto"/>
                  </w:divBdr>
                  <w:divsChild>
                    <w:div w:id="1354840866">
                      <w:marLeft w:val="0"/>
                      <w:marRight w:val="0"/>
                      <w:marTop w:val="0"/>
                      <w:marBottom w:val="0"/>
                      <w:divBdr>
                        <w:top w:val="none" w:sz="0" w:space="0" w:color="auto"/>
                        <w:left w:val="none" w:sz="0" w:space="0" w:color="auto"/>
                        <w:bottom w:val="none" w:sz="0" w:space="0" w:color="auto"/>
                        <w:right w:val="none" w:sz="0" w:space="0" w:color="auto"/>
                      </w:divBdr>
                    </w:div>
                  </w:divsChild>
                </w:div>
                <w:div w:id="851069926">
                  <w:marLeft w:val="0"/>
                  <w:marRight w:val="0"/>
                  <w:marTop w:val="0"/>
                  <w:marBottom w:val="0"/>
                  <w:divBdr>
                    <w:top w:val="none" w:sz="0" w:space="0" w:color="auto"/>
                    <w:left w:val="none" w:sz="0" w:space="0" w:color="auto"/>
                    <w:bottom w:val="none" w:sz="0" w:space="0" w:color="auto"/>
                    <w:right w:val="none" w:sz="0" w:space="0" w:color="auto"/>
                  </w:divBdr>
                  <w:divsChild>
                    <w:div w:id="229582882">
                      <w:marLeft w:val="0"/>
                      <w:marRight w:val="0"/>
                      <w:marTop w:val="0"/>
                      <w:marBottom w:val="0"/>
                      <w:divBdr>
                        <w:top w:val="none" w:sz="0" w:space="0" w:color="auto"/>
                        <w:left w:val="none" w:sz="0" w:space="0" w:color="auto"/>
                        <w:bottom w:val="none" w:sz="0" w:space="0" w:color="auto"/>
                        <w:right w:val="none" w:sz="0" w:space="0" w:color="auto"/>
                      </w:divBdr>
                    </w:div>
                  </w:divsChild>
                </w:div>
                <w:div w:id="865875583">
                  <w:marLeft w:val="0"/>
                  <w:marRight w:val="0"/>
                  <w:marTop w:val="0"/>
                  <w:marBottom w:val="0"/>
                  <w:divBdr>
                    <w:top w:val="none" w:sz="0" w:space="0" w:color="auto"/>
                    <w:left w:val="none" w:sz="0" w:space="0" w:color="auto"/>
                    <w:bottom w:val="none" w:sz="0" w:space="0" w:color="auto"/>
                    <w:right w:val="none" w:sz="0" w:space="0" w:color="auto"/>
                  </w:divBdr>
                  <w:divsChild>
                    <w:div w:id="491869675">
                      <w:marLeft w:val="0"/>
                      <w:marRight w:val="0"/>
                      <w:marTop w:val="0"/>
                      <w:marBottom w:val="0"/>
                      <w:divBdr>
                        <w:top w:val="none" w:sz="0" w:space="0" w:color="auto"/>
                        <w:left w:val="none" w:sz="0" w:space="0" w:color="auto"/>
                        <w:bottom w:val="none" w:sz="0" w:space="0" w:color="auto"/>
                        <w:right w:val="none" w:sz="0" w:space="0" w:color="auto"/>
                      </w:divBdr>
                    </w:div>
                    <w:div w:id="1038823431">
                      <w:marLeft w:val="0"/>
                      <w:marRight w:val="0"/>
                      <w:marTop w:val="0"/>
                      <w:marBottom w:val="0"/>
                      <w:divBdr>
                        <w:top w:val="none" w:sz="0" w:space="0" w:color="auto"/>
                        <w:left w:val="none" w:sz="0" w:space="0" w:color="auto"/>
                        <w:bottom w:val="none" w:sz="0" w:space="0" w:color="auto"/>
                        <w:right w:val="none" w:sz="0" w:space="0" w:color="auto"/>
                      </w:divBdr>
                    </w:div>
                  </w:divsChild>
                </w:div>
                <w:div w:id="985817109">
                  <w:marLeft w:val="0"/>
                  <w:marRight w:val="0"/>
                  <w:marTop w:val="0"/>
                  <w:marBottom w:val="0"/>
                  <w:divBdr>
                    <w:top w:val="none" w:sz="0" w:space="0" w:color="auto"/>
                    <w:left w:val="none" w:sz="0" w:space="0" w:color="auto"/>
                    <w:bottom w:val="none" w:sz="0" w:space="0" w:color="auto"/>
                    <w:right w:val="none" w:sz="0" w:space="0" w:color="auto"/>
                  </w:divBdr>
                  <w:divsChild>
                    <w:div w:id="487596339">
                      <w:marLeft w:val="0"/>
                      <w:marRight w:val="0"/>
                      <w:marTop w:val="0"/>
                      <w:marBottom w:val="0"/>
                      <w:divBdr>
                        <w:top w:val="none" w:sz="0" w:space="0" w:color="auto"/>
                        <w:left w:val="none" w:sz="0" w:space="0" w:color="auto"/>
                        <w:bottom w:val="none" w:sz="0" w:space="0" w:color="auto"/>
                        <w:right w:val="none" w:sz="0" w:space="0" w:color="auto"/>
                      </w:divBdr>
                    </w:div>
                  </w:divsChild>
                </w:div>
                <w:div w:id="985863727">
                  <w:marLeft w:val="0"/>
                  <w:marRight w:val="0"/>
                  <w:marTop w:val="0"/>
                  <w:marBottom w:val="0"/>
                  <w:divBdr>
                    <w:top w:val="none" w:sz="0" w:space="0" w:color="auto"/>
                    <w:left w:val="none" w:sz="0" w:space="0" w:color="auto"/>
                    <w:bottom w:val="none" w:sz="0" w:space="0" w:color="auto"/>
                    <w:right w:val="none" w:sz="0" w:space="0" w:color="auto"/>
                  </w:divBdr>
                  <w:divsChild>
                    <w:div w:id="754597550">
                      <w:marLeft w:val="0"/>
                      <w:marRight w:val="0"/>
                      <w:marTop w:val="0"/>
                      <w:marBottom w:val="0"/>
                      <w:divBdr>
                        <w:top w:val="none" w:sz="0" w:space="0" w:color="auto"/>
                        <w:left w:val="none" w:sz="0" w:space="0" w:color="auto"/>
                        <w:bottom w:val="none" w:sz="0" w:space="0" w:color="auto"/>
                        <w:right w:val="none" w:sz="0" w:space="0" w:color="auto"/>
                      </w:divBdr>
                    </w:div>
                  </w:divsChild>
                </w:div>
                <w:div w:id="988636935">
                  <w:marLeft w:val="0"/>
                  <w:marRight w:val="0"/>
                  <w:marTop w:val="0"/>
                  <w:marBottom w:val="0"/>
                  <w:divBdr>
                    <w:top w:val="none" w:sz="0" w:space="0" w:color="auto"/>
                    <w:left w:val="none" w:sz="0" w:space="0" w:color="auto"/>
                    <w:bottom w:val="none" w:sz="0" w:space="0" w:color="auto"/>
                    <w:right w:val="none" w:sz="0" w:space="0" w:color="auto"/>
                  </w:divBdr>
                  <w:divsChild>
                    <w:div w:id="870217698">
                      <w:marLeft w:val="0"/>
                      <w:marRight w:val="0"/>
                      <w:marTop w:val="0"/>
                      <w:marBottom w:val="0"/>
                      <w:divBdr>
                        <w:top w:val="none" w:sz="0" w:space="0" w:color="auto"/>
                        <w:left w:val="none" w:sz="0" w:space="0" w:color="auto"/>
                        <w:bottom w:val="none" w:sz="0" w:space="0" w:color="auto"/>
                        <w:right w:val="none" w:sz="0" w:space="0" w:color="auto"/>
                      </w:divBdr>
                    </w:div>
                  </w:divsChild>
                </w:div>
                <w:div w:id="1050617480">
                  <w:marLeft w:val="0"/>
                  <w:marRight w:val="0"/>
                  <w:marTop w:val="0"/>
                  <w:marBottom w:val="0"/>
                  <w:divBdr>
                    <w:top w:val="none" w:sz="0" w:space="0" w:color="auto"/>
                    <w:left w:val="none" w:sz="0" w:space="0" w:color="auto"/>
                    <w:bottom w:val="none" w:sz="0" w:space="0" w:color="auto"/>
                    <w:right w:val="none" w:sz="0" w:space="0" w:color="auto"/>
                  </w:divBdr>
                  <w:divsChild>
                    <w:div w:id="1738745106">
                      <w:marLeft w:val="0"/>
                      <w:marRight w:val="0"/>
                      <w:marTop w:val="0"/>
                      <w:marBottom w:val="0"/>
                      <w:divBdr>
                        <w:top w:val="none" w:sz="0" w:space="0" w:color="auto"/>
                        <w:left w:val="none" w:sz="0" w:space="0" w:color="auto"/>
                        <w:bottom w:val="none" w:sz="0" w:space="0" w:color="auto"/>
                        <w:right w:val="none" w:sz="0" w:space="0" w:color="auto"/>
                      </w:divBdr>
                    </w:div>
                  </w:divsChild>
                </w:div>
                <w:div w:id="1078790310">
                  <w:marLeft w:val="0"/>
                  <w:marRight w:val="0"/>
                  <w:marTop w:val="0"/>
                  <w:marBottom w:val="0"/>
                  <w:divBdr>
                    <w:top w:val="none" w:sz="0" w:space="0" w:color="auto"/>
                    <w:left w:val="none" w:sz="0" w:space="0" w:color="auto"/>
                    <w:bottom w:val="none" w:sz="0" w:space="0" w:color="auto"/>
                    <w:right w:val="none" w:sz="0" w:space="0" w:color="auto"/>
                  </w:divBdr>
                  <w:divsChild>
                    <w:div w:id="1132021546">
                      <w:marLeft w:val="0"/>
                      <w:marRight w:val="0"/>
                      <w:marTop w:val="0"/>
                      <w:marBottom w:val="0"/>
                      <w:divBdr>
                        <w:top w:val="none" w:sz="0" w:space="0" w:color="auto"/>
                        <w:left w:val="none" w:sz="0" w:space="0" w:color="auto"/>
                        <w:bottom w:val="none" w:sz="0" w:space="0" w:color="auto"/>
                        <w:right w:val="none" w:sz="0" w:space="0" w:color="auto"/>
                      </w:divBdr>
                    </w:div>
                  </w:divsChild>
                </w:div>
                <w:div w:id="1110932035">
                  <w:marLeft w:val="0"/>
                  <w:marRight w:val="0"/>
                  <w:marTop w:val="0"/>
                  <w:marBottom w:val="0"/>
                  <w:divBdr>
                    <w:top w:val="none" w:sz="0" w:space="0" w:color="auto"/>
                    <w:left w:val="none" w:sz="0" w:space="0" w:color="auto"/>
                    <w:bottom w:val="none" w:sz="0" w:space="0" w:color="auto"/>
                    <w:right w:val="none" w:sz="0" w:space="0" w:color="auto"/>
                  </w:divBdr>
                  <w:divsChild>
                    <w:div w:id="543256519">
                      <w:marLeft w:val="0"/>
                      <w:marRight w:val="0"/>
                      <w:marTop w:val="0"/>
                      <w:marBottom w:val="0"/>
                      <w:divBdr>
                        <w:top w:val="none" w:sz="0" w:space="0" w:color="auto"/>
                        <w:left w:val="none" w:sz="0" w:space="0" w:color="auto"/>
                        <w:bottom w:val="none" w:sz="0" w:space="0" w:color="auto"/>
                        <w:right w:val="none" w:sz="0" w:space="0" w:color="auto"/>
                      </w:divBdr>
                    </w:div>
                  </w:divsChild>
                </w:div>
                <w:div w:id="1185947767">
                  <w:marLeft w:val="0"/>
                  <w:marRight w:val="0"/>
                  <w:marTop w:val="0"/>
                  <w:marBottom w:val="0"/>
                  <w:divBdr>
                    <w:top w:val="none" w:sz="0" w:space="0" w:color="auto"/>
                    <w:left w:val="none" w:sz="0" w:space="0" w:color="auto"/>
                    <w:bottom w:val="none" w:sz="0" w:space="0" w:color="auto"/>
                    <w:right w:val="none" w:sz="0" w:space="0" w:color="auto"/>
                  </w:divBdr>
                  <w:divsChild>
                    <w:div w:id="1226065830">
                      <w:marLeft w:val="0"/>
                      <w:marRight w:val="0"/>
                      <w:marTop w:val="0"/>
                      <w:marBottom w:val="0"/>
                      <w:divBdr>
                        <w:top w:val="none" w:sz="0" w:space="0" w:color="auto"/>
                        <w:left w:val="none" w:sz="0" w:space="0" w:color="auto"/>
                        <w:bottom w:val="none" w:sz="0" w:space="0" w:color="auto"/>
                        <w:right w:val="none" w:sz="0" w:space="0" w:color="auto"/>
                      </w:divBdr>
                    </w:div>
                  </w:divsChild>
                </w:div>
                <w:div w:id="1212350888">
                  <w:marLeft w:val="0"/>
                  <w:marRight w:val="0"/>
                  <w:marTop w:val="0"/>
                  <w:marBottom w:val="0"/>
                  <w:divBdr>
                    <w:top w:val="none" w:sz="0" w:space="0" w:color="auto"/>
                    <w:left w:val="none" w:sz="0" w:space="0" w:color="auto"/>
                    <w:bottom w:val="none" w:sz="0" w:space="0" w:color="auto"/>
                    <w:right w:val="none" w:sz="0" w:space="0" w:color="auto"/>
                  </w:divBdr>
                  <w:divsChild>
                    <w:div w:id="1311516401">
                      <w:marLeft w:val="0"/>
                      <w:marRight w:val="0"/>
                      <w:marTop w:val="0"/>
                      <w:marBottom w:val="0"/>
                      <w:divBdr>
                        <w:top w:val="none" w:sz="0" w:space="0" w:color="auto"/>
                        <w:left w:val="none" w:sz="0" w:space="0" w:color="auto"/>
                        <w:bottom w:val="none" w:sz="0" w:space="0" w:color="auto"/>
                        <w:right w:val="none" w:sz="0" w:space="0" w:color="auto"/>
                      </w:divBdr>
                    </w:div>
                    <w:div w:id="2060785811">
                      <w:marLeft w:val="0"/>
                      <w:marRight w:val="0"/>
                      <w:marTop w:val="0"/>
                      <w:marBottom w:val="0"/>
                      <w:divBdr>
                        <w:top w:val="none" w:sz="0" w:space="0" w:color="auto"/>
                        <w:left w:val="none" w:sz="0" w:space="0" w:color="auto"/>
                        <w:bottom w:val="none" w:sz="0" w:space="0" w:color="auto"/>
                        <w:right w:val="none" w:sz="0" w:space="0" w:color="auto"/>
                      </w:divBdr>
                    </w:div>
                  </w:divsChild>
                </w:div>
                <w:div w:id="1225218898">
                  <w:marLeft w:val="0"/>
                  <w:marRight w:val="0"/>
                  <w:marTop w:val="0"/>
                  <w:marBottom w:val="0"/>
                  <w:divBdr>
                    <w:top w:val="none" w:sz="0" w:space="0" w:color="auto"/>
                    <w:left w:val="none" w:sz="0" w:space="0" w:color="auto"/>
                    <w:bottom w:val="none" w:sz="0" w:space="0" w:color="auto"/>
                    <w:right w:val="none" w:sz="0" w:space="0" w:color="auto"/>
                  </w:divBdr>
                  <w:divsChild>
                    <w:div w:id="319967055">
                      <w:marLeft w:val="0"/>
                      <w:marRight w:val="0"/>
                      <w:marTop w:val="0"/>
                      <w:marBottom w:val="0"/>
                      <w:divBdr>
                        <w:top w:val="none" w:sz="0" w:space="0" w:color="auto"/>
                        <w:left w:val="none" w:sz="0" w:space="0" w:color="auto"/>
                        <w:bottom w:val="none" w:sz="0" w:space="0" w:color="auto"/>
                        <w:right w:val="none" w:sz="0" w:space="0" w:color="auto"/>
                      </w:divBdr>
                    </w:div>
                    <w:div w:id="702480666">
                      <w:marLeft w:val="0"/>
                      <w:marRight w:val="0"/>
                      <w:marTop w:val="0"/>
                      <w:marBottom w:val="0"/>
                      <w:divBdr>
                        <w:top w:val="none" w:sz="0" w:space="0" w:color="auto"/>
                        <w:left w:val="none" w:sz="0" w:space="0" w:color="auto"/>
                        <w:bottom w:val="none" w:sz="0" w:space="0" w:color="auto"/>
                        <w:right w:val="none" w:sz="0" w:space="0" w:color="auto"/>
                      </w:divBdr>
                    </w:div>
                  </w:divsChild>
                </w:div>
                <w:div w:id="1246693181">
                  <w:marLeft w:val="0"/>
                  <w:marRight w:val="0"/>
                  <w:marTop w:val="0"/>
                  <w:marBottom w:val="0"/>
                  <w:divBdr>
                    <w:top w:val="none" w:sz="0" w:space="0" w:color="auto"/>
                    <w:left w:val="none" w:sz="0" w:space="0" w:color="auto"/>
                    <w:bottom w:val="none" w:sz="0" w:space="0" w:color="auto"/>
                    <w:right w:val="none" w:sz="0" w:space="0" w:color="auto"/>
                  </w:divBdr>
                  <w:divsChild>
                    <w:div w:id="24211025">
                      <w:marLeft w:val="0"/>
                      <w:marRight w:val="0"/>
                      <w:marTop w:val="0"/>
                      <w:marBottom w:val="0"/>
                      <w:divBdr>
                        <w:top w:val="none" w:sz="0" w:space="0" w:color="auto"/>
                        <w:left w:val="none" w:sz="0" w:space="0" w:color="auto"/>
                        <w:bottom w:val="none" w:sz="0" w:space="0" w:color="auto"/>
                        <w:right w:val="none" w:sz="0" w:space="0" w:color="auto"/>
                      </w:divBdr>
                    </w:div>
                  </w:divsChild>
                </w:div>
                <w:div w:id="1304849488">
                  <w:marLeft w:val="0"/>
                  <w:marRight w:val="0"/>
                  <w:marTop w:val="0"/>
                  <w:marBottom w:val="0"/>
                  <w:divBdr>
                    <w:top w:val="none" w:sz="0" w:space="0" w:color="auto"/>
                    <w:left w:val="none" w:sz="0" w:space="0" w:color="auto"/>
                    <w:bottom w:val="none" w:sz="0" w:space="0" w:color="auto"/>
                    <w:right w:val="none" w:sz="0" w:space="0" w:color="auto"/>
                  </w:divBdr>
                  <w:divsChild>
                    <w:div w:id="1099792242">
                      <w:marLeft w:val="0"/>
                      <w:marRight w:val="0"/>
                      <w:marTop w:val="0"/>
                      <w:marBottom w:val="0"/>
                      <w:divBdr>
                        <w:top w:val="none" w:sz="0" w:space="0" w:color="auto"/>
                        <w:left w:val="none" w:sz="0" w:space="0" w:color="auto"/>
                        <w:bottom w:val="none" w:sz="0" w:space="0" w:color="auto"/>
                        <w:right w:val="none" w:sz="0" w:space="0" w:color="auto"/>
                      </w:divBdr>
                    </w:div>
                    <w:div w:id="1420441055">
                      <w:marLeft w:val="0"/>
                      <w:marRight w:val="0"/>
                      <w:marTop w:val="0"/>
                      <w:marBottom w:val="0"/>
                      <w:divBdr>
                        <w:top w:val="none" w:sz="0" w:space="0" w:color="auto"/>
                        <w:left w:val="none" w:sz="0" w:space="0" w:color="auto"/>
                        <w:bottom w:val="none" w:sz="0" w:space="0" w:color="auto"/>
                        <w:right w:val="none" w:sz="0" w:space="0" w:color="auto"/>
                      </w:divBdr>
                    </w:div>
                  </w:divsChild>
                </w:div>
                <w:div w:id="1368601466">
                  <w:marLeft w:val="0"/>
                  <w:marRight w:val="0"/>
                  <w:marTop w:val="0"/>
                  <w:marBottom w:val="0"/>
                  <w:divBdr>
                    <w:top w:val="none" w:sz="0" w:space="0" w:color="auto"/>
                    <w:left w:val="none" w:sz="0" w:space="0" w:color="auto"/>
                    <w:bottom w:val="none" w:sz="0" w:space="0" w:color="auto"/>
                    <w:right w:val="none" w:sz="0" w:space="0" w:color="auto"/>
                  </w:divBdr>
                  <w:divsChild>
                    <w:div w:id="1822842712">
                      <w:marLeft w:val="0"/>
                      <w:marRight w:val="0"/>
                      <w:marTop w:val="0"/>
                      <w:marBottom w:val="0"/>
                      <w:divBdr>
                        <w:top w:val="none" w:sz="0" w:space="0" w:color="auto"/>
                        <w:left w:val="none" w:sz="0" w:space="0" w:color="auto"/>
                        <w:bottom w:val="none" w:sz="0" w:space="0" w:color="auto"/>
                        <w:right w:val="none" w:sz="0" w:space="0" w:color="auto"/>
                      </w:divBdr>
                    </w:div>
                  </w:divsChild>
                </w:div>
                <w:div w:id="1467745642">
                  <w:marLeft w:val="0"/>
                  <w:marRight w:val="0"/>
                  <w:marTop w:val="0"/>
                  <w:marBottom w:val="0"/>
                  <w:divBdr>
                    <w:top w:val="none" w:sz="0" w:space="0" w:color="auto"/>
                    <w:left w:val="none" w:sz="0" w:space="0" w:color="auto"/>
                    <w:bottom w:val="none" w:sz="0" w:space="0" w:color="auto"/>
                    <w:right w:val="none" w:sz="0" w:space="0" w:color="auto"/>
                  </w:divBdr>
                  <w:divsChild>
                    <w:div w:id="843327303">
                      <w:marLeft w:val="0"/>
                      <w:marRight w:val="0"/>
                      <w:marTop w:val="0"/>
                      <w:marBottom w:val="0"/>
                      <w:divBdr>
                        <w:top w:val="none" w:sz="0" w:space="0" w:color="auto"/>
                        <w:left w:val="none" w:sz="0" w:space="0" w:color="auto"/>
                        <w:bottom w:val="none" w:sz="0" w:space="0" w:color="auto"/>
                        <w:right w:val="none" w:sz="0" w:space="0" w:color="auto"/>
                      </w:divBdr>
                    </w:div>
                  </w:divsChild>
                </w:div>
                <w:div w:id="1570340264">
                  <w:marLeft w:val="0"/>
                  <w:marRight w:val="0"/>
                  <w:marTop w:val="0"/>
                  <w:marBottom w:val="0"/>
                  <w:divBdr>
                    <w:top w:val="none" w:sz="0" w:space="0" w:color="auto"/>
                    <w:left w:val="none" w:sz="0" w:space="0" w:color="auto"/>
                    <w:bottom w:val="none" w:sz="0" w:space="0" w:color="auto"/>
                    <w:right w:val="none" w:sz="0" w:space="0" w:color="auto"/>
                  </w:divBdr>
                  <w:divsChild>
                    <w:div w:id="925771241">
                      <w:marLeft w:val="0"/>
                      <w:marRight w:val="0"/>
                      <w:marTop w:val="0"/>
                      <w:marBottom w:val="0"/>
                      <w:divBdr>
                        <w:top w:val="none" w:sz="0" w:space="0" w:color="auto"/>
                        <w:left w:val="none" w:sz="0" w:space="0" w:color="auto"/>
                        <w:bottom w:val="none" w:sz="0" w:space="0" w:color="auto"/>
                        <w:right w:val="none" w:sz="0" w:space="0" w:color="auto"/>
                      </w:divBdr>
                    </w:div>
                  </w:divsChild>
                </w:div>
                <w:div w:id="1736778062">
                  <w:marLeft w:val="0"/>
                  <w:marRight w:val="0"/>
                  <w:marTop w:val="0"/>
                  <w:marBottom w:val="0"/>
                  <w:divBdr>
                    <w:top w:val="none" w:sz="0" w:space="0" w:color="auto"/>
                    <w:left w:val="none" w:sz="0" w:space="0" w:color="auto"/>
                    <w:bottom w:val="none" w:sz="0" w:space="0" w:color="auto"/>
                    <w:right w:val="none" w:sz="0" w:space="0" w:color="auto"/>
                  </w:divBdr>
                  <w:divsChild>
                    <w:div w:id="1949661388">
                      <w:marLeft w:val="0"/>
                      <w:marRight w:val="0"/>
                      <w:marTop w:val="0"/>
                      <w:marBottom w:val="0"/>
                      <w:divBdr>
                        <w:top w:val="none" w:sz="0" w:space="0" w:color="auto"/>
                        <w:left w:val="none" w:sz="0" w:space="0" w:color="auto"/>
                        <w:bottom w:val="none" w:sz="0" w:space="0" w:color="auto"/>
                        <w:right w:val="none" w:sz="0" w:space="0" w:color="auto"/>
                      </w:divBdr>
                    </w:div>
                  </w:divsChild>
                </w:div>
                <w:div w:id="1787459858">
                  <w:marLeft w:val="0"/>
                  <w:marRight w:val="0"/>
                  <w:marTop w:val="0"/>
                  <w:marBottom w:val="0"/>
                  <w:divBdr>
                    <w:top w:val="none" w:sz="0" w:space="0" w:color="auto"/>
                    <w:left w:val="none" w:sz="0" w:space="0" w:color="auto"/>
                    <w:bottom w:val="none" w:sz="0" w:space="0" w:color="auto"/>
                    <w:right w:val="none" w:sz="0" w:space="0" w:color="auto"/>
                  </w:divBdr>
                  <w:divsChild>
                    <w:div w:id="639654998">
                      <w:marLeft w:val="0"/>
                      <w:marRight w:val="0"/>
                      <w:marTop w:val="0"/>
                      <w:marBottom w:val="0"/>
                      <w:divBdr>
                        <w:top w:val="none" w:sz="0" w:space="0" w:color="auto"/>
                        <w:left w:val="none" w:sz="0" w:space="0" w:color="auto"/>
                        <w:bottom w:val="none" w:sz="0" w:space="0" w:color="auto"/>
                        <w:right w:val="none" w:sz="0" w:space="0" w:color="auto"/>
                      </w:divBdr>
                    </w:div>
                  </w:divsChild>
                </w:div>
                <w:div w:id="1798138822">
                  <w:marLeft w:val="0"/>
                  <w:marRight w:val="0"/>
                  <w:marTop w:val="0"/>
                  <w:marBottom w:val="0"/>
                  <w:divBdr>
                    <w:top w:val="none" w:sz="0" w:space="0" w:color="auto"/>
                    <w:left w:val="none" w:sz="0" w:space="0" w:color="auto"/>
                    <w:bottom w:val="none" w:sz="0" w:space="0" w:color="auto"/>
                    <w:right w:val="none" w:sz="0" w:space="0" w:color="auto"/>
                  </w:divBdr>
                  <w:divsChild>
                    <w:div w:id="1477986475">
                      <w:marLeft w:val="0"/>
                      <w:marRight w:val="0"/>
                      <w:marTop w:val="0"/>
                      <w:marBottom w:val="0"/>
                      <w:divBdr>
                        <w:top w:val="none" w:sz="0" w:space="0" w:color="auto"/>
                        <w:left w:val="none" w:sz="0" w:space="0" w:color="auto"/>
                        <w:bottom w:val="none" w:sz="0" w:space="0" w:color="auto"/>
                        <w:right w:val="none" w:sz="0" w:space="0" w:color="auto"/>
                      </w:divBdr>
                    </w:div>
                  </w:divsChild>
                </w:div>
                <w:div w:id="1804158149">
                  <w:marLeft w:val="0"/>
                  <w:marRight w:val="0"/>
                  <w:marTop w:val="0"/>
                  <w:marBottom w:val="0"/>
                  <w:divBdr>
                    <w:top w:val="none" w:sz="0" w:space="0" w:color="auto"/>
                    <w:left w:val="none" w:sz="0" w:space="0" w:color="auto"/>
                    <w:bottom w:val="none" w:sz="0" w:space="0" w:color="auto"/>
                    <w:right w:val="none" w:sz="0" w:space="0" w:color="auto"/>
                  </w:divBdr>
                  <w:divsChild>
                    <w:div w:id="239101445">
                      <w:marLeft w:val="0"/>
                      <w:marRight w:val="0"/>
                      <w:marTop w:val="0"/>
                      <w:marBottom w:val="0"/>
                      <w:divBdr>
                        <w:top w:val="none" w:sz="0" w:space="0" w:color="auto"/>
                        <w:left w:val="none" w:sz="0" w:space="0" w:color="auto"/>
                        <w:bottom w:val="none" w:sz="0" w:space="0" w:color="auto"/>
                        <w:right w:val="none" w:sz="0" w:space="0" w:color="auto"/>
                      </w:divBdr>
                    </w:div>
                  </w:divsChild>
                </w:div>
                <w:div w:id="1849177978">
                  <w:marLeft w:val="0"/>
                  <w:marRight w:val="0"/>
                  <w:marTop w:val="0"/>
                  <w:marBottom w:val="0"/>
                  <w:divBdr>
                    <w:top w:val="none" w:sz="0" w:space="0" w:color="auto"/>
                    <w:left w:val="none" w:sz="0" w:space="0" w:color="auto"/>
                    <w:bottom w:val="none" w:sz="0" w:space="0" w:color="auto"/>
                    <w:right w:val="none" w:sz="0" w:space="0" w:color="auto"/>
                  </w:divBdr>
                  <w:divsChild>
                    <w:div w:id="250164651">
                      <w:marLeft w:val="0"/>
                      <w:marRight w:val="0"/>
                      <w:marTop w:val="0"/>
                      <w:marBottom w:val="0"/>
                      <w:divBdr>
                        <w:top w:val="none" w:sz="0" w:space="0" w:color="auto"/>
                        <w:left w:val="none" w:sz="0" w:space="0" w:color="auto"/>
                        <w:bottom w:val="none" w:sz="0" w:space="0" w:color="auto"/>
                        <w:right w:val="none" w:sz="0" w:space="0" w:color="auto"/>
                      </w:divBdr>
                    </w:div>
                    <w:div w:id="1981305538">
                      <w:marLeft w:val="0"/>
                      <w:marRight w:val="0"/>
                      <w:marTop w:val="0"/>
                      <w:marBottom w:val="0"/>
                      <w:divBdr>
                        <w:top w:val="none" w:sz="0" w:space="0" w:color="auto"/>
                        <w:left w:val="none" w:sz="0" w:space="0" w:color="auto"/>
                        <w:bottom w:val="none" w:sz="0" w:space="0" w:color="auto"/>
                        <w:right w:val="none" w:sz="0" w:space="0" w:color="auto"/>
                      </w:divBdr>
                    </w:div>
                  </w:divsChild>
                </w:div>
                <w:div w:id="1856335778">
                  <w:marLeft w:val="0"/>
                  <w:marRight w:val="0"/>
                  <w:marTop w:val="0"/>
                  <w:marBottom w:val="0"/>
                  <w:divBdr>
                    <w:top w:val="none" w:sz="0" w:space="0" w:color="auto"/>
                    <w:left w:val="none" w:sz="0" w:space="0" w:color="auto"/>
                    <w:bottom w:val="none" w:sz="0" w:space="0" w:color="auto"/>
                    <w:right w:val="none" w:sz="0" w:space="0" w:color="auto"/>
                  </w:divBdr>
                  <w:divsChild>
                    <w:div w:id="1538005630">
                      <w:marLeft w:val="0"/>
                      <w:marRight w:val="0"/>
                      <w:marTop w:val="0"/>
                      <w:marBottom w:val="0"/>
                      <w:divBdr>
                        <w:top w:val="none" w:sz="0" w:space="0" w:color="auto"/>
                        <w:left w:val="none" w:sz="0" w:space="0" w:color="auto"/>
                        <w:bottom w:val="none" w:sz="0" w:space="0" w:color="auto"/>
                        <w:right w:val="none" w:sz="0" w:space="0" w:color="auto"/>
                      </w:divBdr>
                    </w:div>
                  </w:divsChild>
                </w:div>
                <w:div w:id="1896042304">
                  <w:marLeft w:val="0"/>
                  <w:marRight w:val="0"/>
                  <w:marTop w:val="0"/>
                  <w:marBottom w:val="0"/>
                  <w:divBdr>
                    <w:top w:val="none" w:sz="0" w:space="0" w:color="auto"/>
                    <w:left w:val="none" w:sz="0" w:space="0" w:color="auto"/>
                    <w:bottom w:val="none" w:sz="0" w:space="0" w:color="auto"/>
                    <w:right w:val="none" w:sz="0" w:space="0" w:color="auto"/>
                  </w:divBdr>
                  <w:divsChild>
                    <w:div w:id="1302535653">
                      <w:marLeft w:val="0"/>
                      <w:marRight w:val="0"/>
                      <w:marTop w:val="0"/>
                      <w:marBottom w:val="0"/>
                      <w:divBdr>
                        <w:top w:val="none" w:sz="0" w:space="0" w:color="auto"/>
                        <w:left w:val="none" w:sz="0" w:space="0" w:color="auto"/>
                        <w:bottom w:val="none" w:sz="0" w:space="0" w:color="auto"/>
                        <w:right w:val="none" w:sz="0" w:space="0" w:color="auto"/>
                      </w:divBdr>
                    </w:div>
                  </w:divsChild>
                </w:div>
                <w:div w:id="1897934668">
                  <w:marLeft w:val="0"/>
                  <w:marRight w:val="0"/>
                  <w:marTop w:val="0"/>
                  <w:marBottom w:val="0"/>
                  <w:divBdr>
                    <w:top w:val="none" w:sz="0" w:space="0" w:color="auto"/>
                    <w:left w:val="none" w:sz="0" w:space="0" w:color="auto"/>
                    <w:bottom w:val="none" w:sz="0" w:space="0" w:color="auto"/>
                    <w:right w:val="none" w:sz="0" w:space="0" w:color="auto"/>
                  </w:divBdr>
                  <w:divsChild>
                    <w:div w:id="1162624788">
                      <w:marLeft w:val="0"/>
                      <w:marRight w:val="0"/>
                      <w:marTop w:val="0"/>
                      <w:marBottom w:val="0"/>
                      <w:divBdr>
                        <w:top w:val="none" w:sz="0" w:space="0" w:color="auto"/>
                        <w:left w:val="none" w:sz="0" w:space="0" w:color="auto"/>
                        <w:bottom w:val="none" w:sz="0" w:space="0" w:color="auto"/>
                        <w:right w:val="none" w:sz="0" w:space="0" w:color="auto"/>
                      </w:divBdr>
                    </w:div>
                    <w:div w:id="1831676734">
                      <w:marLeft w:val="0"/>
                      <w:marRight w:val="0"/>
                      <w:marTop w:val="0"/>
                      <w:marBottom w:val="0"/>
                      <w:divBdr>
                        <w:top w:val="none" w:sz="0" w:space="0" w:color="auto"/>
                        <w:left w:val="none" w:sz="0" w:space="0" w:color="auto"/>
                        <w:bottom w:val="none" w:sz="0" w:space="0" w:color="auto"/>
                        <w:right w:val="none" w:sz="0" w:space="0" w:color="auto"/>
                      </w:divBdr>
                    </w:div>
                  </w:divsChild>
                </w:div>
                <w:div w:id="1899971399">
                  <w:marLeft w:val="0"/>
                  <w:marRight w:val="0"/>
                  <w:marTop w:val="0"/>
                  <w:marBottom w:val="0"/>
                  <w:divBdr>
                    <w:top w:val="none" w:sz="0" w:space="0" w:color="auto"/>
                    <w:left w:val="none" w:sz="0" w:space="0" w:color="auto"/>
                    <w:bottom w:val="none" w:sz="0" w:space="0" w:color="auto"/>
                    <w:right w:val="none" w:sz="0" w:space="0" w:color="auto"/>
                  </w:divBdr>
                  <w:divsChild>
                    <w:div w:id="121196047">
                      <w:marLeft w:val="0"/>
                      <w:marRight w:val="0"/>
                      <w:marTop w:val="0"/>
                      <w:marBottom w:val="0"/>
                      <w:divBdr>
                        <w:top w:val="none" w:sz="0" w:space="0" w:color="auto"/>
                        <w:left w:val="none" w:sz="0" w:space="0" w:color="auto"/>
                        <w:bottom w:val="none" w:sz="0" w:space="0" w:color="auto"/>
                        <w:right w:val="none" w:sz="0" w:space="0" w:color="auto"/>
                      </w:divBdr>
                    </w:div>
                    <w:div w:id="1169372243">
                      <w:marLeft w:val="0"/>
                      <w:marRight w:val="0"/>
                      <w:marTop w:val="0"/>
                      <w:marBottom w:val="0"/>
                      <w:divBdr>
                        <w:top w:val="none" w:sz="0" w:space="0" w:color="auto"/>
                        <w:left w:val="none" w:sz="0" w:space="0" w:color="auto"/>
                        <w:bottom w:val="none" w:sz="0" w:space="0" w:color="auto"/>
                        <w:right w:val="none" w:sz="0" w:space="0" w:color="auto"/>
                      </w:divBdr>
                    </w:div>
                  </w:divsChild>
                </w:div>
                <w:div w:id="1991323388">
                  <w:marLeft w:val="0"/>
                  <w:marRight w:val="0"/>
                  <w:marTop w:val="0"/>
                  <w:marBottom w:val="0"/>
                  <w:divBdr>
                    <w:top w:val="none" w:sz="0" w:space="0" w:color="auto"/>
                    <w:left w:val="none" w:sz="0" w:space="0" w:color="auto"/>
                    <w:bottom w:val="none" w:sz="0" w:space="0" w:color="auto"/>
                    <w:right w:val="none" w:sz="0" w:space="0" w:color="auto"/>
                  </w:divBdr>
                  <w:divsChild>
                    <w:div w:id="765150426">
                      <w:marLeft w:val="0"/>
                      <w:marRight w:val="0"/>
                      <w:marTop w:val="0"/>
                      <w:marBottom w:val="0"/>
                      <w:divBdr>
                        <w:top w:val="none" w:sz="0" w:space="0" w:color="auto"/>
                        <w:left w:val="none" w:sz="0" w:space="0" w:color="auto"/>
                        <w:bottom w:val="none" w:sz="0" w:space="0" w:color="auto"/>
                        <w:right w:val="none" w:sz="0" w:space="0" w:color="auto"/>
                      </w:divBdr>
                    </w:div>
                  </w:divsChild>
                </w:div>
                <w:div w:id="2061201374">
                  <w:marLeft w:val="0"/>
                  <w:marRight w:val="0"/>
                  <w:marTop w:val="0"/>
                  <w:marBottom w:val="0"/>
                  <w:divBdr>
                    <w:top w:val="none" w:sz="0" w:space="0" w:color="auto"/>
                    <w:left w:val="none" w:sz="0" w:space="0" w:color="auto"/>
                    <w:bottom w:val="none" w:sz="0" w:space="0" w:color="auto"/>
                    <w:right w:val="none" w:sz="0" w:space="0" w:color="auto"/>
                  </w:divBdr>
                  <w:divsChild>
                    <w:div w:id="1168524830">
                      <w:marLeft w:val="0"/>
                      <w:marRight w:val="0"/>
                      <w:marTop w:val="0"/>
                      <w:marBottom w:val="0"/>
                      <w:divBdr>
                        <w:top w:val="none" w:sz="0" w:space="0" w:color="auto"/>
                        <w:left w:val="none" w:sz="0" w:space="0" w:color="auto"/>
                        <w:bottom w:val="none" w:sz="0" w:space="0" w:color="auto"/>
                        <w:right w:val="none" w:sz="0" w:space="0" w:color="auto"/>
                      </w:divBdr>
                    </w:div>
                  </w:divsChild>
                </w:div>
                <w:div w:id="2073304998">
                  <w:marLeft w:val="0"/>
                  <w:marRight w:val="0"/>
                  <w:marTop w:val="0"/>
                  <w:marBottom w:val="0"/>
                  <w:divBdr>
                    <w:top w:val="none" w:sz="0" w:space="0" w:color="auto"/>
                    <w:left w:val="none" w:sz="0" w:space="0" w:color="auto"/>
                    <w:bottom w:val="none" w:sz="0" w:space="0" w:color="auto"/>
                    <w:right w:val="none" w:sz="0" w:space="0" w:color="auto"/>
                  </w:divBdr>
                  <w:divsChild>
                    <w:div w:id="210995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9290755">
      <w:bodyDiv w:val="1"/>
      <w:marLeft w:val="0"/>
      <w:marRight w:val="0"/>
      <w:marTop w:val="0"/>
      <w:marBottom w:val="0"/>
      <w:divBdr>
        <w:top w:val="none" w:sz="0" w:space="0" w:color="auto"/>
        <w:left w:val="none" w:sz="0" w:space="0" w:color="auto"/>
        <w:bottom w:val="none" w:sz="0" w:space="0" w:color="auto"/>
        <w:right w:val="none" w:sz="0" w:space="0" w:color="auto"/>
      </w:divBdr>
      <w:divsChild>
        <w:div w:id="351615210">
          <w:marLeft w:val="0"/>
          <w:marRight w:val="0"/>
          <w:marTop w:val="0"/>
          <w:marBottom w:val="0"/>
          <w:divBdr>
            <w:top w:val="none" w:sz="0" w:space="0" w:color="auto"/>
            <w:left w:val="none" w:sz="0" w:space="0" w:color="auto"/>
            <w:bottom w:val="none" w:sz="0" w:space="0" w:color="auto"/>
            <w:right w:val="none" w:sz="0" w:space="0" w:color="auto"/>
          </w:divBdr>
          <w:divsChild>
            <w:div w:id="1471240012">
              <w:marLeft w:val="-75"/>
              <w:marRight w:val="0"/>
              <w:marTop w:val="30"/>
              <w:marBottom w:val="30"/>
              <w:divBdr>
                <w:top w:val="none" w:sz="0" w:space="0" w:color="auto"/>
                <w:left w:val="none" w:sz="0" w:space="0" w:color="auto"/>
                <w:bottom w:val="none" w:sz="0" w:space="0" w:color="auto"/>
                <w:right w:val="none" w:sz="0" w:space="0" w:color="auto"/>
              </w:divBdr>
              <w:divsChild>
                <w:div w:id="11955299">
                  <w:marLeft w:val="0"/>
                  <w:marRight w:val="0"/>
                  <w:marTop w:val="0"/>
                  <w:marBottom w:val="0"/>
                  <w:divBdr>
                    <w:top w:val="none" w:sz="0" w:space="0" w:color="auto"/>
                    <w:left w:val="none" w:sz="0" w:space="0" w:color="auto"/>
                    <w:bottom w:val="none" w:sz="0" w:space="0" w:color="auto"/>
                    <w:right w:val="none" w:sz="0" w:space="0" w:color="auto"/>
                  </w:divBdr>
                  <w:divsChild>
                    <w:div w:id="999696480">
                      <w:marLeft w:val="0"/>
                      <w:marRight w:val="0"/>
                      <w:marTop w:val="0"/>
                      <w:marBottom w:val="0"/>
                      <w:divBdr>
                        <w:top w:val="none" w:sz="0" w:space="0" w:color="auto"/>
                        <w:left w:val="none" w:sz="0" w:space="0" w:color="auto"/>
                        <w:bottom w:val="none" w:sz="0" w:space="0" w:color="auto"/>
                        <w:right w:val="none" w:sz="0" w:space="0" w:color="auto"/>
                      </w:divBdr>
                    </w:div>
                  </w:divsChild>
                </w:div>
                <w:div w:id="16275700">
                  <w:marLeft w:val="0"/>
                  <w:marRight w:val="0"/>
                  <w:marTop w:val="0"/>
                  <w:marBottom w:val="0"/>
                  <w:divBdr>
                    <w:top w:val="none" w:sz="0" w:space="0" w:color="auto"/>
                    <w:left w:val="none" w:sz="0" w:space="0" w:color="auto"/>
                    <w:bottom w:val="none" w:sz="0" w:space="0" w:color="auto"/>
                    <w:right w:val="none" w:sz="0" w:space="0" w:color="auto"/>
                  </w:divBdr>
                  <w:divsChild>
                    <w:div w:id="1012876927">
                      <w:marLeft w:val="0"/>
                      <w:marRight w:val="0"/>
                      <w:marTop w:val="0"/>
                      <w:marBottom w:val="0"/>
                      <w:divBdr>
                        <w:top w:val="none" w:sz="0" w:space="0" w:color="auto"/>
                        <w:left w:val="none" w:sz="0" w:space="0" w:color="auto"/>
                        <w:bottom w:val="none" w:sz="0" w:space="0" w:color="auto"/>
                        <w:right w:val="none" w:sz="0" w:space="0" w:color="auto"/>
                      </w:divBdr>
                    </w:div>
                  </w:divsChild>
                </w:div>
                <w:div w:id="18894610">
                  <w:marLeft w:val="0"/>
                  <w:marRight w:val="0"/>
                  <w:marTop w:val="0"/>
                  <w:marBottom w:val="0"/>
                  <w:divBdr>
                    <w:top w:val="none" w:sz="0" w:space="0" w:color="auto"/>
                    <w:left w:val="none" w:sz="0" w:space="0" w:color="auto"/>
                    <w:bottom w:val="none" w:sz="0" w:space="0" w:color="auto"/>
                    <w:right w:val="none" w:sz="0" w:space="0" w:color="auto"/>
                  </w:divBdr>
                  <w:divsChild>
                    <w:div w:id="1658996844">
                      <w:marLeft w:val="0"/>
                      <w:marRight w:val="0"/>
                      <w:marTop w:val="0"/>
                      <w:marBottom w:val="0"/>
                      <w:divBdr>
                        <w:top w:val="none" w:sz="0" w:space="0" w:color="auto"/>
                        <w:left w:val="none" w:sz="0" w:space="0" w:color="auto"/>
                        <w:bottom w:val="none" w:sz="0" w:space="0" w:color="auto"/>
                        <w:right w:val="none" w:sz="0" w:space="0" w:color="auto"/>
                      </w:divBdr>
                    </w:div>
                  </w:divsChild>
                </w:div>
                <w:div w:id="28923597">
                  <w:marLeft w:val="0"/>
                  <w:marRight w:val="0"/>
                  <w:marTop w:val="0"/>
                  <w:marBottom w:val="0"/>
                  <w:divBdr>
                    <w:top w:val="none" w:sz="0" w:space="0" w:color="auto"/>
                    <w:left w:val="none" w:sz="0" w:space="0" w:color="auto"/>
                    <w:bottom w:val="none" w:sz="0" w:space="0" w:color="auto"/>
                    <w:right w:val="none" w:sz="0" w:space="0" w:color="auto"/>
                  </w:divBdr>
                  <w:divsChild>
                    <w:div w:id="944769585">
                      <w:marLeft w:val="0"/>
                      <w:marRight w:val="0"/>
                      <w:marTop w:val="0"/>
                      <w:marBottom w:val="0"/>
                      <w:divBdr>
                        <w:top w:val="none" w:sz="0" w:space="0" w:color="auto"/>
                        <w:left w:val="none" w:sz="0" w:space="0" w:color="auto"/>
                        <w:bottom w:val="none" w:sz="0" w:space="0" w:color="auto"/>
                        <w:right w:val="none" w:sz="0" w:space="0" w:color="auto"/>
                      </w:divBdr>
                    </w:div>
                  </w:divsChild>
                </w:div>
                <w:div w:id="30034637">
                  <w:marLeft w:val="0"/>
                  <w:marRight w:val="0"/>
                  <w:marTop w:val="0"/>
                  <w:marBottom w:val="0"/>
                  <w:divBdr>
                    <w:top w:val="none" w:sz="0" w:space="0" w:color="auto"/>
                    <w:left w:val="none" w:sz="0" w:space="0" w:color="auto"/>
                    <w:bottom w:val="none" w:sz="0" w:space="0" w:color="auto"/>
                    <w:right w:val="none" w:sz="0" w:space="0" w:color="auto"/>
                  </w:divBdr>
                  <w:divsChild>
                    <w:div w:id="699472201">
                      <w:marLeft w:val="0"/>
                      <w:marRight w:val="0"/>
                      <w:marTop w:val="0"/>
                      <w:marBottom w:val="0"/>
                      <w:divBdr>
                        <w:top w:val="none" w:sz="0" w:space="0" w:color="auto"/>
                        <w:left w:val="none" w:sz="0" w:space="0" w:color="auto"/>
                        <w:bottom w:val="none" w:sz="0" w:space="0" w:color="auto"/>
                        <w:right w:val="none" w:sz="0" w:space="0" w:color="auto"/>
                      </w:divBdr>
                    </w:div>
                  </w:divsChild>
                </w:div>
                <w:div w:id="46539676">
                  <w:marLeft w:val="0"/>
                  <w:marRight w:val="0"/>
                  <w:marTop w:val="0"/>
                  <w:marBottom w:val="0"/>
                  <w:divBdr>
                    <w:top w:val="none" w:sz="0" w:space="0" w:color="auto"/>
                    <w:left w:val="none" w:sz="0" w:space="0" w:color="auto"/>
                    <w:bottom w:val="none" w:sz="0" w:space="0" w:color="auto"/>
                    <w:right w:val="none" w:sz="0" w:space="0" w:color="auto"/>
                  </w:divBdr>
                  <w:divsChild>
                    <w:div w:id="40786113">
                      <w:marLeft w:val="0"/>
                      <w:marRight w:val="0"/>
                      <w:marTop w:val="0"/>
                      <w:marBottom w:val="0"/>
                      <w:divBdr>
                        <w:top w:val="none" w:sz="0" w:space="0" w:color="auto"/>
                        <w:left w:val="none" w:sz="0" w:space="0" w:color="auto"/>
                        <w:bottom w:val="none" w:sz="0" w:space="0" w:color="auto"/>
                        <w:right w:val="none" w:sz="0" w:space="0" w:color="auto"/>
                      </w:divBdr>
                    </w:div>
                  </w:divsChild>
                </w:div>
                <w:div w:id="57243517">
                  <w:marLeft w:val="0"/>
                  <w:marRight w:val="0"/>
                  <w:marTop w:val="0"/>
                  <w:marBottom w:val="0"/>
                  <w:divBdr>
                    <w:top w:val="none" w:sz="0" w:space="0" w:color="auto"/>
                    <w:left w:val="none" w:sz="0" w:space="0" w:color="auto"/>
                    <w:bottom w:val="none" w:sz="0" w:space="0" w:color="auto"/>
                    <w:right w:val="none" w:sz="0" w:space="0" w:color="auto"/>
                  </w:divBdr>
                  <w:divsChild>
                    <w:div w:id="367070009">
                      <w:marLeft w:val="0"/>
                      <w:marRight w:val="0"/>
                      <w:marTop w:val="0"/>
                      <w:marBottom w:val="0"/>
                      <w:divBdr>
                        <w:top w:val="none" w:sz="0" w:space="0" w:color="auto"/>
                        <w:left w:val="none" w:sz="0" w:space="0" w:color="auto"/>
                        <w:bottom w:val="none" w:sz="0" w:space="0" w:color="auto"/>
                        <w:right w:val="none" w:sz="0" w:space="0" w:color="auto"/>
                      </w:divBdr>
                    </w:div>
                  </w:divsChild>
                </w:div>
                <w:div w:id="66927564">
                  <w:marLeft w:val="0"/>
                  <w:marRight w:val="0"/>
                  <w:marTop w:val="0"/>
                  <w:marBottom w:val="0"/>
                  <w:divBdr>
                    <w:top w:val="none" w:sz="0" w:space="0" w:color="auto"/>
                    <w:left w:val="none" w:sz="0" w:space="0" w:color="auto"/>
                    <w:bottom w:val="none" w:sz="0" w:space="0" w:color="auto"/>
                    <w:right w:val="none" w:sz="0" w:space="0" w:color="auto"/>
                  </w:divBdr>
                  <w:divsChild>
                    <w:div w:id="1787114830">
                      <w:marLeft w:val="0"/>
                      <w:marRight w:val="0"/>
                      <w:marTop w:val="0"/>
                      <w:marBottom w:val="0"/>
                      <w:divBdr>
                        <w:top w:val="none" w:sz="0" w:space="0" w:color="auto"/>
                        <w:left w:val="none" w:sz="0" w:space="0" w:color="auto"/>
                        <w:bottom w:val="none" w:sz="0" w:space="0" w:color="auto"/>
                        <w:right w:val="none" w:sz="0" w:space="0" w:color="auto"/>
                      </w:divBdr>
                    </w:div>
                  </w:divsChild>
                </w:div>
                <w:div w:id="73819138">
                  <w:marLeft w:val="0"/>
                  <w:marRight w:val="0"/>
                  <w:marTop w:val="0"/>
                  <w:marBottom w:val="0"/>
                  <w:divBdr>
                    <w:top w:val="none" w:sz="0" w:space="0" w:color="auto"/>
                    <w:left w:val="none" w:sz="0" w:space="0" w:color="auto"/>
                    <w:bottom w:val="none" w:sz="0" w:space="0" w:color="auto"/>
                    <w:right w:val="none" w:sz="0" w:space="0" w:color="auto"/>
                  </w:divBdr>
                  <w:divsChild>
                    <w:div w:id="1437752066">
                      <w:marLeft w:val="0"/>
                      <w:marRight w:val="0"/>
                      <w:marTop w:val="0"/>
                      <w:marBottom w:val="0"/>
                      <w:divBdr>
                        <w:top w:val="none" w:sz="0" w:space="0" w:color="auto"/>
                        <w:left w:val="none" w:sz="0" w:space="0" w:color="auto"/>
                        <w:bottom w:val="none" w:sz="0" w:space="0" w:color="auto"/>
                        <w:right w:val="none" w:sz="0" w:space="0" w:color="auto"/>
                      </w:divBdr>
                    </w:div>
                  </w:divsChild>
                </w:div>
                <w:div w:id="77748505">
                  <w:marLeft w:val="0"/>
                  <w:marRight w:val="0"/>
                  <w:marTop w:val="0"/>
                  <w:marBottom w:val="0"/>
                  <w:divBdr>
                    <w:top w:val="none" w:sz="0" w:space="0" w:color="auto"/>
                    <w:left w:val="none" w:sz="0" w:space="0" w:color="auto"/>
                    <w:bottom w:val="none" w:sz="0" w:space="0" w:color="auto"/>
                    <w:right w:val="none" w:sz="0" w:space="0" w:color="auto"/>
                  </w:divBdr>
                  <w:divsChild>
                    <w:div w:id="781143959">
                      <w:marLeft w:val="0"/>
                      <w:marRight w:val="0"/>
                      <w:marTop w:val="0"/>
                      <w:marBottom w:val="0"/>
                      <w:divBdr>
                        <w:top w:val="none" w:sz="0" w:space="0" w:color="auto"/>
                        <w:left w:val="none" w:sz="0" w:space="0" w:color="auto"/>
                        <w:bottom w:val="none" w:sz="0" w:space="0" w:color="auto"/>
                        <w:right w:val="none" w:sz="0" w:space="0" w:color="auto"/>
                      </w:divBdr>
                    </w:div>
                  </w:divsChild>
                </w:div>
                <w:div w:id="77873844">
                  <w:marLeft w:val="0"/>
                  <w:marRight w:val="0"/>
                  <w:marTop w:val="0"/>
                  <w:marBottom w:val="0"/>
                  <w:divBdr>
                    <w:top w:val="none" w:sz="0" w:space="0" w:color="auto"/>
                    <w:left w:val="none" w:sz="0" w:space="0" w:color="auto"/>
                    <w:bottom w:val="none" w:sz="0" w:space="0" w:color="auto"/>
                    <w:right w:val="none" w:sz="0" w:space="0" w:color="auto"/>
                  </w:divBdr>
                  <w:divsChild>
                    <w:div w:id="257905223">
                      <w:marLeft w:val="0"/>
                      <w:marRight w:val="0"/>
                      <w:marTop w:val="0"/>
                      <w:marBottom w:val="0"/>
                      <w:divBdr>
                        <w:top w:val="none" w:sz="0" w:space="0" w:color="auto"/>
                        <w:left w:val="none" w:sz="0" w:space="0" w:color="auto"/>
                        <w:bottom w:val="none" w:sz="0" w:space="0" w:color="auto"/>
                        <w:right w:val="none" w:sz="0" w:space="0" w:color="auto"/>
                      </w:divBdr>
                    </w:div>
                  </w:divsChild>
                </w:div>
                <w:div w:id="84107477">
                  <w:marLeft w:val="0"/>
                  <w:marRight w:val="0"/>
                  <w:marTop w:val="0"/>
                  <w:marBottom w:val="0"/>
                  <w:divBdr>
                    <w:top w:val="none" w:sz="0" w:space="0" w:color="auto"/>
                    <w:left w:val="none" w:sz="0" w:space="0" w:color="auto"/>
                    <w:bottom w:val="none" w:sz="0" w:space="0" w:color="auto"/>
                    <w:right w:val="none" w:sz="0" w:space="0" w:color="auto"/>
                  </w:divBdr>
                  <w:divsChild>
                    <w:div w:id="257326229">
                      <w:marLeft w:val="0"/>
                      <w:marRight w:val="0"/>
                      <w:marTop w:val="0"/>
                      <w:marBottom w:val="0"/>
                      <w:divBdr>
                        <w:top w:val="none" w:sz="0" w:space="0" w:color="auto"/>
                        <w:left w:val="none" w:sz="0" w:space="0" w:color="auto"/>
                        <w:bottom w:val="none" w:sz="0" w:space="0" w:color="auto"/>
                        <w:right w:val="none" w:sz="0" w:space="0" w:color="auto"/>
                      </w:divBdr>
                    </w:div>
                  </w:divsChild>
                </w:div>
                <w:div w:id="107090836">
                  <w:marLeft w:val="0"/>
                  <w:marRight w:val="0"/>
                  <w:marTop w:val="0"/>
                  <w:marBottom w:val="0"/>
                  <w:divBdr>
                    <w:top w:val="none" w:sz="0" w:space="0" w:color="auto"/>
                    <w:left w:val="none" w:sz="0" w:space="0" w:color="auto"/>
                    <w:bottom w:val="none" w:sz="0" w:space="0" w:color="auto"/>
                    <w:right w:val="none" w:sz="0" w:space="0" w:color="auto"/>
                  </w:divBdr>
                  <w:divsChild>
                    <w:div w:id="1389644091">
                      <w:marLeft w:val="0"/>
                      <w:marRight w:val="0"/>
                      <w:marTop w:val="0"/>
                      <w:marBottom w:val="0"/>
                      <w:divBdr>
                        <w:top w:val="none" w:sz="0" w:space="0" w:color="auto"/>
                        <w:left w:val="none" w:sz="0" w:space="0" w:color="auto"/>
                        <w:bottom w:val="none" w:sz="0" w:space="0" w:color="auto"/>
                        <w:right w:val="none" w:sz="0" w:space="0" w:color="auto"/>
                      </w:divBdr>
                    </w:div>
                    <w:div w:id="1797289180">
                      <w:marLeft w:val="0"/>
                      <w:marRight w:val="0"/>
                      <w:marTop w:val="0"/>
                      <w:marBottom w:val="0"/>
                      <w:divBdr>
                        <w:top w:val="none" w:sz="0" w:space="0" w:color="auto"/>
                        <w:left w:val="none" w:sz="0" w:space="0" w:color="auto"/>
                        <w:bottom w:val="none" w:sz="0" w:space="0" w:color="auto"/>
                        <w:right w:val="none" w:sz="0" w:space="0" w:color="auto"/>
                      </w:divBdr>
                    </w:div>
                  </w:divsChild>
                </w:div>
                <w:div w:id="122431512">
                  <w:marLeft w:val="0"/>
                  <w:marRight w:val="0"/>
                  <w:marTop w:val="0"/>
                  <w:marBottom w:val="0"/>
                  <w:divBdr>
                    <w:top w:val="none" w:sz="0" w:space="0" w:color="auto"/>
                    <w:left w:val="none" w:sz="0" w:space="0" w:color="auto"/>
                    <w:bottom w:val="none" w:sz="0" w:space="0" w:color="auto"/>
                    <w:right w:val="none" w:sz="0" w:space="0" w:color="auto"/>
                  </w:divBdr>
                  <w:divsChild>
                    <w:div w:id="1680427534">
                      <w:marLeft w:val="0"/>
                      <w:marRight w:val="0"/>
                      <w:marTop w:val="0"/>
                      <w:marBottom w:val="0"/>
                      <w:divBdr>
                        <w:top w:val="none" w:sz="0" w:space="0" w:color="auto"/>
                        <w:left w:val="none" w:sz="0" w:space="0" w:color="auto"/>
                        <w:bottom w:val="none" w:sz="0" w:space="0" w:color="auto"/>
                        <w:right w:val="none" w:sz="0" w:space="0" w:color="auto"/>
                      </w:divBdr>
                    </w:div>
                  </w:divsChild>
                </w:div>
                <w:div w:id="123695620">
                  <w:marLeft w:val="0"/>
                  <w:marRight w:val="0"/>
                  <w:marTop w:val="0"/>
                  <w:marBottom w:val="0"/>
                  <w:divBdr>
                    <w:top w:val="none" w:sz="0" w:space="0" w:color="auto"/>
                    <w:left w:val="none" w:sz="0" w:space="0" w:color="auto"/>
                    <w:bottom w:val="none" w:sz="0" w:space="0" w:color="auto"/>
                    <w:right w:val="none" w:sz="0" w:space="0" w:color="auto"/>
                  </w:divBdr>
                  <w:divsChild>
                    <w:div w:id="1439451071">
                      <w:marLeft w:val="0"/>
                      <w:marRight w:val="0"/>
                      <w:marTop w:val="0"/>
                      <w:marBottom w:val="0"/>
                      <w:divBdr>
                        <w:top w:val="none" w:sz="0" w:space="0" w:color="auto"/>
                        <w:left w:val="none" w:sz="0" w:space="0" w:color="auto"/>
                        <w:bottom w:val="none" w:sz="0" w:space="0" w:color="auto"/>
                        <w:right w:val="none" w:sz="0" w:space="0" w:color="auto"/>
                      </w:divBdr>
                    </w:div>
                  </w:divsChild>
                </w:div>
                <w:div w:id="127284806">
                  <w:marLeft w:val="0"/>
                  <w:marRight w:val="0"/>
                  <w:marTop w:val="0"/>
                  <w:marBottom w:val="0"/>
                  <w:divBdr>
                    <w:top w:val="none" w:sz="0" w:space="0" w:color="auto"/>
                    <w:left w:val="none" w:sz="0" w:space="0" w:color="auto"/>
                    <w:bottom w:val="none" w:sz="0" w:space="0" w:color="auto"/>
                    <w:right w:val="none" w:sz="0" w:space="0" w:color="auto"/>
                  </w:divBdr>
                  <w:divsChild>
                    <w:div w:id="530847502">
                      <w:marLeft w:val="0"/>
                      <w:marRight w:val="0"/>
                      <w:marTop w:val="0"/>
                      <w:marBottom w:val="0"/>
                      <w:divBdr>
                        <w:top w:val="none" w:sz="0" w:space="0" w:color="auto"/>
                        <w:left w:val="none" w:sz="0" w:space="0" w:color="auto"/>
                        <w:bottom w:val="none" w:sz="0" w:space="0" w:color="auto"/>
                        <w:right w:val="none" w:sz="0" w:space="0" w:color="auto"/>
                      </w:divBdr>
                    </w:div>
                  </w:divsChild>
                </w:div>
                <w:div w:id="128479512">
                  <w:marLeft w:val="0"/>
                  <w:marRight w:val="0"/>
                  <w:marTop w:val="0"/>
                  <w:marBottom w:val="0"/>
                  <w:divBdr>
                    <w:top w:val="none" w:sz="0" w:space="0" w:color="auto"/>
                    <w:left w:val="none" w:sz="0" w:space="0" w:color="auto"/>
                    <w:bottom w:val="none" w:sz="0" w:space="0" w:color="auto"/>
                    <w:right w:val="none" w:sz="0" w:space="0" w:color="auto"/>
                  </w:divBdr>
                  <w:divsChild>
                    <w:div w:id="1916626107">
                      <w:marLeft w:val="0"/>
                      <w:marRight w:val="0"/>
                      <w:marTop w:val="0"/>
                      <w:marBottom w:val="0"/>
                      <w:divBdr>
                        <w:top w:val="none" w:sz="0" w:space="0" w:color="auto"/>
                        <w:left w:val="none" w:sz="0" w:space="0" w:color="auto"/>
                        <w:bottom w:val="none" w:sz="0" w:space="0" w:color="auto"/>
                        <w:right w:val="none" w:sz="0" w:space="0" w:color="auto"/>
                      </w:divBdr>
                    </w:div>
                  </w:divsChild>
                </w:div>
                <w:div w:id="143663613">
                  <w:marLeft w:val="0"/>
                  <w:marRight w:val="0"/>
                  <w:marTop w:val="0"/>
                  <w:marBottom w:val="0"/>
                  <w:divBdr>
                    <w:top w:val="none" w:sz="0" w:space="0" w:color="auto"/>
                    <w:left w:val="none" w:sz="0" w:space="0" w:color="auto"/>
                    <w:bottom w:val="none" w:sz="0" w:space="0" w:color="auto"/>
                    <w:right w:val="none" w:sz="0" w:space="0" w:color="auto"/>
                  </w:divBdr>
                  <w:divsChild>
                    <w:div w:id="947930707">
                      <w:marLeft w:val="0"/>
                      <w:marRight w:val="0"/>
                      <w:marTop w:val="0"/>
                      <w:marBottom w:val="0"/>
                      <w:divBdr>
                        <w:top w:val="none" w:sz="0" w:space="0" w:color="auto"/>
                        <w:left w:val="none" w:sz="0" w:space="0" w:color="auto"/>
                        <w:bottom w:val="none" w:sz="0" w:space="0" w:color="auto"/>
                        <w:right w:val="none" w:sz="0" w:space="0" w:color="auto"/>
                      </w:divBdr>
                    </w:div>
                  </w:divsChild>
                </w:div>
                <w:div w:id="170607893">
                  <w:marLeft w:val="0"/>
                  <w:marRight w:val="0"/>
                  <w:marTop w:val="0"/>
                  <w:marBottom w:val="0"/>
                  <w:divBdr>
                    <w:top w:val="none" w:sz="0" w:space="0" w:color="auto"/>
                    <w:left w:val="none" w:sz="0" w:space="0" w:color="auto"/>
                    <w:bottom w:val="none" w:sz="0" w:space="0" w:color="auto"/>
                    <w:right w:val="none" w:sz="0" w:space="0" w:color="auto"/>
                  </w:divBdr>
                  <w:divsChild>
                    <w:div w:id="510608993">
                      <w:marLeft w:val="0"/>
                      <w:marRight w:val="0"/>
                      <w:marTop w:val="0"/>
                      <w:marBottom w:val="0"/>
                      <w:divBdr>
                        <w:top w:val="none" w:sz="0" w:space="0" w:color="auto"/>
                        <w:left w:val="none" w:sz="0" w:space="0" w:color="auto"/>
                        <w:bottom w:val="none" w:sz="0" w:space="0" w:color="auto"/>
                        <w:right w:val="none" w:sz="0" w:space="0" w:color="auto"/>
                      </w:divBdr>
                    </w:div>
                  </w:divsChild>
                </w:div>
                <w:div w:id="176896380">
                  <w:marLeft w:val="0"/>
                  <w:marRight w:val="0"/>
                  <w:marTop w:val="0"/>
                  <w:marBottom w:val="0"/>
                  <w:divBdr>
                    <w:top w:val="none" w:sz="0" w:space="0" w:color="auto"/>
                    <w:left w:val="none" w:sz="0" w:space="0" w:color="auto"/>
                    <w:bottom w:val="none" w:sz="0" w:space="0" w:color="auto"/>
                    <w:right w:val="none" w:sz="0" w:space="0" w:color="auto"/>
                  </w:divBdr>
                  <w:divsChild>
                    <w:div w:id="1123382707">
                      <w:marLeft w:val="0"/>
                      <w:marRight w:val="0"/>
                      <w:marTop w:val="0"/>
                      <w:marBottom w:val="0"/>
                      <w:divBdr>
                        <w:top w:val="none" w:sz="0" w:space="0" w:color="auto"/>
                        <w:left w:val="none" w:sz="0" w:space="0" w:color="auto"/>
                        <w:bottom w:val="none" w:sz="0" w:space="0" w:color="auto"/>
                        <w:right w:val="none" w:sz="0" w:space="0" w:color="auto"/>
                      </w:divBdr>
                    </w:div>
                  </w:divsChild>
                </w:div>
                <w:div w:id="178127943">
                  <w:marLeft w:val="0"/>
                  <w:marRight w:val="0"/>
                  <w:marTop w:val="0"/>
                  <w:marBottom w:val="0"/>
                  <w:divBdr>
                    <w:top w:val="none" w:sz="0" w:space="0" w:color="auto"/>
                    <w:left w:val="none" w:sz="0" w:space="0" w:color="auto"/>
                    <w:bottom w:val="none" w:sz="0" w:space="0" w:color="auto"/>
                    <w:right w:val="none" w:sz="0" w:space="0" w:color="auto"/>
                  </w:divBdr>
                  <w:divsChild>
                    <w:div w:id="675152783">
                      <w:marLeft w:val="0"/>
                      <w:marRight w:val="0"/>
                      <w:marTop w:val="0"/>
                      <w:marBottom w:val="0"/>
                      <w:divBdr>
                        <w:top w:val="none" w:sz="0" w:space="0" w:color="auto"/>
                        <w:left w:val="none" w:sz="0" w:space="0" w:color="auto"/>
                        <w:bottom w:val="none" w:sz="0" w:space="0" w:color="auto"/>
                        <w:right w:val="none" w:sz="0" w:space="0" w:color="auto"/>
                      </w:divBdr>
                    </w:div>
                    <w:div w:id="693001050">
                      <w:marLeft w:val="0"/>
                      <w:marRight w:val="0"/>
                      <w:marTop w:val="0"/>
                      <w:marBottom w:val="0"/>
                      <w:divBdr>
                        <w:top w:val="none" w:sz="0" w:space="0" w:color="auto"/>
                        <w:left w:val="none" w:sz="0" w:space="0" w:color="auto"/>
                        <w:bottom w:val="none" w:sz="0" w:space="0" w:color="auto"/>
                        <w:right w:val="none" w:sz="0" w:space="0" w:color="auto"/>
                      </w:divBdr>
                    </w:div>
                  </w:divsChild>
                </w:div>
                <w:div w:id="185139418">
                  <w:marLeft w:val="0"/>
                  <w:marRight w:val="0"/>
                  <w:marTop w:val="0"/>
                  <w:marBottom w:val="0"/>
                  <w:divBdr>
                    <w:top w:val="none" w:sz="0" w:space="0" w:color="auto"/>
                    <w:left w:val="none" w:sz="0" w:space="0" w:color="auto"/>
                    <w:bottom w:val="none" w:sz="0" w:space="0" w:color="auto"/>
                    <w:right w:val="none" w:sz="0" w:space="0" w:color="auto"/>
                  </w:divBdr>
                  <w:divsChild>
                    <w:div w:id="465508110">
                      <w:marLeft w:val="0"/>
                      <w:marRight w:val="0"/>
                      <w:marTop w:val="0"/>
                      <w:marBottom w:val="0"/>
                      <w:divBdr>
                        <w:top w:val="none" w:sz="0" w:space="0" w:color="auto"/>
                        <w:left w:val="none" w:sz="0" w:space="0" w:color="auto"/>
                        <w:bottom w:val="none" w:sz="0" w:space="0" w:color="auto"/>
                        <w:right w:val="none" w:sz="0" w:space="0" w:color="auto"/>
                      </w:divBdr>
                    </w:div>
                  </w:divsChild>
                </w:div>
                <w:div w:id="204828716">
                  <w:marLeft w:val="0"/>
                  <w:marRight w:val="0"/>
                  <w:marTop w:val="0"/>
                  <w:marBottom w:val="0"/>
                  <w:divBdr>
                    <w:top w:val="none" w:sz="0" w:space="0" w:color="auto"/>
                    <w:left w:val="none" w:sz="0" w:space="0" w:color="auto"/>
                    <w:bottom w:val="none" w:sz="0" w:space="0" w:color="auto"/>
                    <w:right w:val="none" w:sz="0" w:space="0" w:color="auto"/>
                  </w:divBdr>
                  <w:divsChild>
                    <w:div w:id="522943684">
                      <w:marLeft w:val="0"/>
                      <w:marRight w:val="0"/>
                      <w:marTop w:val="0"/>
                      <w:marBottom w:val="0"/>
                      <w:divBdr>
                        <w:top w:val="none" w:sz="0" w:space="0" w:color="auto"/>
                        <w:left w:val="none" w:sz="0" w:space="0" w:color="auto"/>
                        <w:bottom w:val="none" w:sz="0" w:space="0" w:color="auto"/>
                        <w:right w:val="none" w:sz="0" w:space="0" w:color="auto"/>
                      </w:divBdr>
                    </w:div>
                  </w:divsChild>
                </w:div>
                <w:div w:id="208879327">
                  <w:marLeft w:val="0"/>
                  <w:marRight w:val="0"/>
                  <w:marTop w:val="0"/>
                  <w:marBottom w:val="0"/>
                  <w:divBdr>
                    <w:top w:val="none" w:sz="0" w:space="0" w:color="auto"/>
                    <w:left w:val="none" w:sz="0" w:space="0" w:color="auto"/>
                    <w:bottom w:val="none" w:sz="0" w:space="0" w:color="auto"/>
                    <w:right w:val="none" w:sz="0" w:space="0" w:color="auto"/>
                  </w:divBdr>
                  <w:divsChild>
                    <w:div w:id="255358968">
                      <w:marLeft w:val="0"/>
                      <w:marRight w:val="0"/>
                      <w:marTop w:val="0"/>
                      <w:marBottom w:val="0"/>
                      <w:divBdr>
                        <w:top w:val="none" w:sz="0" w:space="0" w:color="auto"/>
                        <w:left w:val="none" w:sz="0" w:space="0" w:color="auto"/>
                        <w:bottom w:val="none" w:sz="0" w:space="0" w:color="auto"/>
                        <w:right w:val="none" w:sz="0" w:space="0" w:color="auto"/>
                      </w:divBdr>
                    </w:div>
                  </w:divsChild>
                </w:div>
                <w:div w:id="212155718">
                  <w:marLeft w:val="0"/>
                  <w:marRight w:val="0"/>
                  <w:marTop w:val="0"/>
                  <w:marBottom w:val="0"/>
                  <w:divBdr>
                    <w:top w:val="none" w:sz="0" w:space="0" w:color="auto"/>
                    <w:left w:val="none" w:sz="0" w:space="0" w:color="auto"/>
                    <w:bottom w:val="none" w:sz="0" w:space="0" w:color="auto"/>
                    <w:right w:val="none" w:sz="0" w:space="0" w:color="auto"/>
                  </w:divBdr>
                  <w:divsChild>
                    <w:div w:id="1029139117">
                      <w:marLeft w:val="0"/>
                      <w:marRight w:val="0"/>
                      <w:marTop w:val="0"/>
                      <w:marBottom w:val="0"/>
                      <w:divBdr>
                        <w:top w:val="none" w:sz="0" w:space="0" w:color="auto"/>
                        <w:left w:val="none" w:sz="0" w:space="0" w:color="auto"/>
                        <w:bottom w:val="none" w:sz="0" w:space="0" w:color="auto"/>
                        <w:right w:val="none" w:sz="0" w:space="0" w:color="auto"/>
                      </w:divBdr>
                    </w:div>
                  </w:divsChild>
                </w:div>
                <w:div w:id="212423531">
                  <w:marLeft w:val="0"/>
                  <w:marRight w:val="0"/>
                  <w:marTop w:val="0"/>
                  <w:marBottom w:val="0"/>
                  <w:divBdr>
                    <w:top w:val="none" w:sz="0" w:space="0" w:color="auto"/>
                    <w:left w:val="none" w:sz="0" w:space="0" w:color="auto"/>
                    <w:bottom w:val="none" w:sz="0" w:space="0" w:color="auto"/>
                    <w:right w:val="none" w:sz="0" w:space="0" w:color="auto"/>
                  </w:divBdr>
                  <w:divsChild>
                    <w:div w:id="331177827">
                      <w:marLeft w:val="0"/>
                      <w:marRight w:val="0"/>
                      <w:marTop w:val="0"/>
                      <w:marBottom w:val="0"/>
                      <w:divBdr>
                        <w:top w:val="none" w:sz="0" w:space="0" w:color="auto"/>
                        <w:left w:val="none" w:sz="0" w:space="0" w:color="auto"/>
                        <w:bottom w:val="none" w:sz="0" w:space="0" w:color="auto"/>
                        <w:right w:val="none" w:sz="0" w:space="0" w:color="auto"/>
                      </w:divBdr>
                    </w:div>
                  </w:divsChild>
                </w:div>
                <w:div w:id="215045513">
                  <w:marLeft w:val="0"/>
                  <w:marRight w:val="0"/>
                  <w:marTop w:val="0"/>
                  <w:marBottom w:val="0"/>
                  <w:divBdr>
                    <w:top w:val="none" w:sz="0" w:space="0" w:color="auto"/>
                    <w:left w:val="none" w:sz="0" w:space="0" w:color="auto"/>
                    <w:bottom w:val="none" w:sz="0" w:space="0" w:color="auto"/>
                    <w:right w:val="none" w:sz="0" w:space="0" w:color="auto"/>
                  </w:divBdr>
                  <w:divsChild>
                    <w:div w:id="1371224091">
                      <w:marLeft w:val="0"/>
                      <w:marRight w:val="0"/>
                      <w:marTop w:val="0"/>
                      <w:marBottom w:val="0"/>
                      <w:divBdr>
                        <w:top w:val="none" w:sz="0" w:space="0" w:color="auto"/>
                        <w:left w:val="none" w:sz="0" w:space="0" w:color="auto"/>
                        <w:bottom w:val="none" w:sz="0" w:space="0" w:color="auto"/>
                        <w:right w:val="none" w:sz="0" w:space="0" w:color="auto"/>
                      </w:divBdr>
                    </w:div>
                  </w:divsChild>
                </w:div>
                <w:div w:id="228536861">
                  <w:marLeft w:val="0"/>
                  <w:marRight w:val="0"/>
                  <w:marTop w:val="0"/>
                  <w:marBottom w:val="0"/>
                  <w:divBdr>
                    <w:top w:val="none" w:sz="0" w:space="0" w:color="auto"/>
                    <w:left w:val="none" w:sz="0" w:space="0" w:color="auto"/>
                    <w:bottom w:val="none" w:sz="0" w:space="0" w:color="auto"/>
                    <w:right w:val="none" w:sz="0" w:space="0" w:color="auto"/>
                  </w:divBdr>
                  <w:divsChild>
                    <w:div w:id="828906945">
                      <w:marLeft w:val="0"/>
                      <w:marRight w:val="0"/>
                      <w:marTop w:val="0"/>
                      <w:marBottom w:val="0"/>
                      <w:divBdr>
                        <w:top w:val="none" w:sz="0" w:space="0" w:color="auto"/>
                        <w:left w:val="none" w:sz="0" w:space="0" w:color="auto"/>
                        <w:bottom w:val="none" w:sz="0" w:space="0" w:color="auto"/>
                        <w:right w:val="none" w:sz="0" w:space="0" w:color="auto"/>
                      </w:divBdr>
                    </w:div>
                  </w:divsChild>
                </w:div>
                <w:div w:id="229584082">
                  <w:marLeft w:val="0"/>
                  <w:marRight w:val="0"/>
                  <w:marTop w:val="0"/>
                  <w:marBottom w:val="0"/>
                  <w:divBdr>
                    <w:top w:val="none" w:sz="0" w:space="0" w:color="auto"/>
                    <w:left w:val="none" w:sz="0" w:space="0" w:color="auto"/>
                    <w:bottom w:val="none" w:sz="0" w:space="0" w:color="auto"/>
                    <w:right w:val="none" w:sz="0" w:space="0" w:color="auto"/>
                  </w:divBdr>
                  <w:divsChild>
                    <w:div w:id="1342467377">
                      <w:marLeft w:val="0"/>
                      <w:marRight w:val="0"/>
                      <w:marTop w:val="0"/>
                      <w:marBottom w:val="0"/>
                      <w:divBdr>
                        <w:top w:val="none" w:sz="0" w:space="0" w:color="auto"/>
                        <w:left w:val="none" w:sz="0" w:space="0" w:color="auto"/>
                        <w:bottom w:val="none" w:sz="0" w:space="0" w:color="auto"/>
                        <w:right w:val="none" w:sz="0" w:space="0" w:color="auto"/>
                      </w:divBdr>
                    </w:div>
                  </w:divsChild>
                </w:div>
                <w:div w:id="232546843">
                  <w:marLeft w:val="0"/>
                  <w:marRight w:val="0"/>
                  <w:marTop w:val="0"/>
                  <w:marBottom w:val="0"/>
                  <w:divBdr>
                    <w:top w:val="none" w:sz="0" w:space="0" w:color="auto"/>
                    <w:left w:val="none" w:sz="0" w:space="0" w:color="auto"/>
                    <w:bottom w:val="none" w:sz="0" w:space="0" w:color="auto"/>
                    <w:right w:val="none" w:sz="0" w:space="0" w:color="auto"/>
                  </w:divBdr>
                  <w:divsChild>
                    <w:div w:id="493301804">
                      <w:marLeft w:val="0"/>
                      <w:marRight w:val="0"/>
                      <w:marTop w:val="0"/>
                      <w:marBottom w:val="0"/>
                      <w:divBdr>
                        <w:top w:val="none" w:sz="0" w:space="0" w:color="auto"/>
                        <w:left w:val="none" w:sz="0" w:space="0" w:color="auto"/>
                        <w:bottom w:val="none" w:sz="0" w:space="0" w:color="auto"/>
                        <w:right w:val="none" w:sz="0" w:space="0" w:color="auto"/>
                      </w:divBdr>
                    </w:div>
                  </w:divsChild>
                </w:div>
                <w:div w:id="254947020">
                  <w:marLeft w:val="0"/>
                  <w:marRight w:val="0"/>
                  <w:marTop w:val="0"/>
                  <w:marBottom w:val="0"/>
                  <w:divBdr>
                    <w:top w:val="none" w:sz="0" w:space="0" w:color="auto"/>
                    <w:left w:val="none" w:sz="0" w:space="0" w:color="auto"/>
                    <w:bottom w:val="none" w:sz="0" w:space="0" w:color="auto"/>
                    <w:right w:val="none" w:sz="0" w:space="0" w:color="auto"/>
                  </w:divBdr>
                  <w:divsChild>
                    <w:div w:id="1478182480">
                      <w:marLeft w:val="0"/>
                      <w:marRight w:val="0"/>
                      <w:marTop w:val="0"/>
                      <w:marBottom w:val="0"/>
                      <w:divBdr>
                        <w:top w:val="none" w:sz="0" w:space="0" w:color="auto"/>
                        <w:left w:val="none" w:sz="0" w:space="0" w:color="auto"/>
                        <w:bottom w:val="none" w:sz="0" w:space="0" w:color="auto"/>
                        <w:right w:val="none" w:sz="0" w:space="0" w:color="auto"/>
                      </w:divBdr>
                    </w:div>
                  </w:divsChild>
                </w:div>
                <w:div w:id="261769800">
                  <w:marLeft w:val="0"/>
                  <w:marRight w:val="0"/>
                  <w:marTop w:val="0"/>
                  <w:marBottom w:val="0"/>
                  <w:divBdr>
                    <w:top w:val="none" w:sz="0" w:space="0" w:color="auto"/>
                    <w:left w:val="none" w:sz="0" w:space="0" w:color="auto"/>
                    <w:bottom w:val="none" w:sz="0" w:space="0" w:color="auto"/>
                    <w:right w:val="none" w:sz="0" w:space="0" w:color="auto"/>
                  </w:divBdr>
                  <w:divsChild>
                    <w:div w:id="1600523145">
                      <w:marLeft w:val="0"/>
                      <w:marRight w:val="0"/>
                      <w:marTop w:val="0"/>
                      <w:marBottom w:val="0"/>
                      <w:divBdr>
                        <w:top w:val="none" w:sz="0" w:space="0" w:color="auto"/>
                        <w:left w:val="none" w:sz="0" w:space="0" w:color="auto"/>
                        <w:bottom w:val="none" w:sz="0" w:space="0" w:color="auto"/>
                        <w:right w:val="none" w:sz="0" w:space="0" w:color="auto"/>
                      </w:divBdr>
                    </w:div>
                  </w:divsChild>
                </w:div>
                <w:div w:id="266081694">
                  <w:marLeft w:val="0"/>
                  <w:marRight w:val="0"/>
                  <w:marTop w:val="0"/>
                  <w:marBottom w:val="0"/>
                  <w:divBdr>
                    <w:top w:val="none" w:sz="0" w:space="0" w:color="auto"/>
                    <w:left w:val="none" w:sz="0" w:space="0" w:color="auto"/>
                    <w:bottom w:val="none" w:sz="0" w:space="0" w:color="auto"/>
                    <w:right w:val="none" w:sz="0" w:space="0" w:color="auto"/>
                  </w:divBdr>
                  <w:divsChild>
                    <w:div w:id="582033023">
                      <w:marLeft w:val="0"/>
                      <w:marRight w:val="0"/>
                      <w:marTop w:val="0"/>
                      <w:marBottom w:val="0"/>
                      <w:divBdr>
                        <w:top w:val="none" w:sz="0" w:space="0" w:color="auto"/>
                        <w:left w:val="none" w:sz="0" w:space="0" w:color="auto"/>
                        <w:bottom w:val="none" w:sz="0" w:space="0" w:color="auto"/>
                        <w:right w:val="none" w:sz="0" w:space="0" w:color="auto"/>
                      </w:divBdr>
                    </w:div>
                  </w:divsChild>
                </w:div>
                <w:div w:id="269438890">
                  <w:marLeft w:val="0"/>
                  <w:marRight w:val="0"/>
                  <w:marTop w:val="0"/>
                  <w:marBottom w:val="0"/>
                  <w:divBdr>
                    <w:top w:val="none" w:sz="0" w:space="0" w:color="auto"/>
                    <w:left w:val="none" w:sz="0" w:space="0" w:color="auto"/>
                    <w:bottom w:val="none" w:sz="0" w:space="0" w:color="auto"/>
                    <w:right w:val="none" w:sz="0" w:space="0" w:color="auto"/>
                  </w:divBdr>
                  <w:divsChild>
                    <w:div w:id="1017997463">
                      <w:marLeft w:val="0"/>
                      <w:marRight w:val="0"/>
                      <w:marTop w:val="0"/>
                      <w:marBottom w:val="0"/>
                      <w:divBdr>
                        <w:top w:val="none" w:sz="0" w:space="0" w:color="auto"/>
                        <w:left w:val="none" w:sz="0" w:space="0" w:color="auto"/>
                        <w:bottom w:val="none" w:sz="0" w:space="0" w:color="auto"/>
                        <w:right w:val="none" w:sz="0" w:space="0" w:color="auto"/>
                      </w:divBdr>
                    </w:div>
                  </w:divsChild>
                </w:div>
                <w:div w:id="293608304">
                  <w:marLeft w:val="0"/>
                  <w:marRight w:val="0"/>
                  <w:marTop w:val="0"/>
                  <w:marBottom w:val="0"/>
                  <w:divBdr>
                    <w:top w:val="none" w:sz="0" w:space="0" w:color="auto"/>
                    <w:left w:val="none" w:sz="0" w:space="0" w:color="auto"/>
                    <w:bottom w:val="none" w:sz="0" w:space="0" w:color="auto"/>
                    <w:right w:val="none" w:sz="0" w:space="0" w:color="auto"/>
                  </w:divBdr>
                  <w:divsChild>
                    <w:div w:id="2003461284">
                      <w:marLeft w:val="0"/>
                      <w:marRight w:val="0"/>
                      <w:marTop w:val="0"/>
                      <w:marBottom w:val="0"/>
                      <w:divBdr>
                        <w:top w:val="none" w:sz="0" w:space="0" w:color="auto"/>
                        <w:left w:val="none" w:sz="0" w:space="0" w:color="auto"/>
                        <w:bottom w:val="none" w:sz="0" w:space="0" w:color="auto"/>
                        <w:right w:val="none" w:sz="0" w:space="0" w:color="auto"/>
                      </w:divBdr>
                    </w:div>
                  </w:divsChild>
                </w:div>
                <w:div w:id="297031791">
                  <w:marLeft w:val="0"/>
                  <w:marRight w:val="0"/>
                  <w:marTop w:val="0"/>
                  <w:marBottom w:val="0"/>
                  <w:divBdr>
                    <w:top w:val="none" w:sz="0" w:space="0" w:color="auto"/>
                    <w:left w:val="none" w:sz="0" w:space="0" w:color="auto"/>
                    <w:bottom w:val="none" w:sz="0" w:space="0" w:color="auto"/>
                    <w:right w:val="none" w:sz="0" w:space="0" w:color="auto"/>
                  </w:divBdr>
                  <w:divsChild>
                    <w:div w:id="1589118146">
                      <w:marLeft w:val="0"/>
                      <w:marRight w:val="0"/>
                      <w:marTop w:val="0"/>
                      <w:marBottom w:val="0"/>
                      <w:divBdr>
                        <w:top w:val="none" w:sz="0" w:space="0" w:color="auto"/>
                        <w:left w:val="none" w:sz="0" w:space="0" w:color="auto"/>
                        <w:bottom w:val="none" w:sz="0" w:space="0" w:color="auto"/>
                        <w:right w:val="none" w:sz="0" w:space="0" w:color="auto"/>
                      </w:divBdr>
                    </w:div>
                  </w:divsChild>
                </w:div>
                <w:div w:id="318506054">
                  <w:marLeft w:val="0"/>
                  <w:marRight w:val="0"/>
                  <w:marTop w:val="0"/>
                  <w:marBottom w:val="0"/>
                  <w:divBdr>
                    <w:top w:val="none" w:sz="0" w:space="0" w:color="auto"/>
                    <w:left w:val="none" w:sz="0" w:space="0" w:color="auto"/>
                    <w:bottom w:val="none" w:sz="0" w:space="0" w:color="auto"/>
                    <w:right w:val="none" w:sz="0" w:space="0" w:color="auto"/>
                  </w:divBdr>
                  <w:divsChild>
                    <w:div w:id="818349157">
                      <w:marLeft w:val="0"/>
                      <w:marRight w:val="0"/>
                      <w:marTop w:val="0"/>
                      <w:marBottom w:val="0"/>
                      <w:divBdr>
                        <w:top w:val="none" w:sz="0" w:space="0" w:color="auto"/>
                        <w:left w:val="none" w:sz="0" w:space="0" w:color="auto"/>
                        <w:bottom w:val="none" w:sz="0" w:space="0" w:color="auto"/>
                        <w:right w:val="none" w:sz="0" w:space="0" w:color="auto"/>
                      </w:divBdr>
                    </w:div>
                  </w:divsChild>
                </w:div>
                <w:div w:id="322976132">
                  <w:marLeft w:val="0"/>
                  <w:marRight w:val="0"/>
                  <w:marTop w:val="0"/>
                  <w:marBottom w:val="0"/>
                  <w:divBdr>
                    <w:top w:val="none" w:sz="0" w:space="0" w:color="auto"/>
                    <w:left w:val="none" w:sz="0" w:space="0" w:color="auto"/>
                    <w:bottom w:val="none" w:sz="0" w:space="0" w:color="auto"/>
                    <w:right w:val="none" w:sz="0" w:space="0" w:color="auto"/>
                  </w:divBdr>
                  <w:divsChild>
                    <w:div w:id="321586975">
                      <w:marLeft w:val="0"/>
                      <w:marRight w:val="0"/>
                      <w:marTop w:val="0"/>
                      <w:marBottom w:val="0"/>
                      <w:divBdr>
                        <w:top w:val="none" w:sz="0" w:space="0" w:color="auto"/>
                        <w:left w:val="none" w:sz="0" w:space="0" w:color="auto"/>
                        <w:bottom w:val="none" w:sz="0" w:space="0" w:color="auto"/>
                        <w:right w:val="none" w:sz="0" w:space="0" w:color="auto"/>
                      </w:divBdr>
                    </w:div>
                    <w:div w:id="754399093">
                      <w:marLeft w:val="0"/>
                      <w:marRight w:val="0"/>
                      <w:marTop w:val="0"/>
                      <w:marBottom w:val="0"/>
                      <w:divBdr>
                        <w:top w:val="none" w:sz="0" w:space="0" w:color="auto"/>
                        <w:left w:val="none" w:sz="0" w:space="0" w:color="auto"/>
                        <w:bottom w:val="none" w:sz="0" w:space="0" w:color="auto"/>
                        <w:right w:val="none" w:sz="0" w:space="0" w:color="auto"/>
                      </w:divBdr>
                    </w:div>
                  </w:divsChild>
                </w:div>
                <w:div w:id="349379594">
                  <w:marLeft w:val="0"/>
                  <w:marRight w:val="0"/>
                  <w:marTop w:val="0"/>
                  <w:marBottom w:val="0"/>
                  <w:divBdr>
                    <w:top w:val="none" w:sz="0" w:space="0" w:color="auto"/>
                    <w:left w:val="none" w:sz="0" w:space="0" w:color="auto"/>
                    <w:bottom w:val="none" w:sz="0" w:space="0" w:color="auto"/>
                    <w:right w:val="none" w:sz="0" w:space="0" w:color="auto"/>
                  </w:divBdr>
                  <w:divsChild>
                    <w:div w:id="778796431">
                      <w:marLeft w:val="0"/>
                      <w:marRight w:val="0"/>
                      <w:marTop w:val="0"/>
                      <w:marBottom w:val="0"/>
                      <w:divBdr>
                        <w:top w:val="none" w:sz="0" w:space="0" w:color="auto"/>
                        <w:left w:val="none" w:sz="0" w:space="0" w:color="auto"/>
                        <w:bottom w:val="none" w:sz="0" w:space="0" w:color="auto"/>
                        <w:right w:val="none" w:sz="0" w:space="0" w:color="auto"/>
                      </w:divBdr>
                    </w:div>
                  </w:divsChild>
                </w:div>
                <w:div w:id="357975733">
                  <w:marLeft w:val="0"/>
                  <w:marRight w:val="0"/>
                  <w:marTop w:val="0"/>
                  <w:marBottom w:val="0"/>
                  <w:divBdr>
                    <w:top w:val="none" w:sz="0" w:space="0" w:color="auto"/>
                    <w:left w:val="none" w:sz="0" w:space="0" w:color="auto"/>
                    <w:bottom w:val="none" w:sz="0" w:space="0" w:color="auto"/>
                    <w:right w:val="none" w:sz="0" w:space="0" w:color="auto"/>
                  </w:divBdr>
                  <w:divsChild>
                    <w:div w:id="1777603592">
                      <w:marLeft w:val="0"/>
                      <w:marRight w:val="0"/>
                      <w:marTop w:val="0"/>
                      <w:marBottom w:val="0"/>
                      <w:divBdr>
                        <w:top w:val="none" w:sz="0" w:space="0" w:color="auto"/>
                        <w:left w:val="none" w:sz="0" w:space="0" w:color="auto"/>
                        <w:bottom w:val="none" w:sz="0" w:space="0" w:color="auto"/>
                        <w:right w:val="none" w:sz="0" w:space="0" w:color="auto"/>
                      </w:divBdr>
                    </w:div>
                  </w:divsChild>
                </w:div>
                <w:div w:id="360975293">
                  <w:marLeft w:val="0"/>
                  <w:marRight w:val="0"/>
                  <w:marTop w:val="0"/>
                  <w:marBottom w:val="0"/>
                  <w:divBdr>
                    <w:top w:val="none" w:sz="0" w:space="0" w:color="auto"/>
                    <w:left w:val="none" w:sz="0" w:space="0" w:color="auto"/>
                    <w:bottom w:val="none" w:sz="0" w:space="0" w:color="auto"/>
                    <w:right w:val="none" w:sz="0" w:space="0" w:color="auto"/>
                  </w:divBdr>
                  <w:divsChild>
                    <w:div w:id="1100373426">
                      <w:marLeft w:val="0"/>
                      <w:marRight w:val="0"/>
                      <w:marTop w:val="0"/>
                      <w:marBottom w:val="0"/>
                      <w:divBdr>
                        <w:top w:val="none" w:sz="0" w:space="0" w:color="auto"/>
                        <w:left w:val="none" w:sz="0" w:space="0" w:color="auto"/>
                        <w:bottom w:val="none" w:sz="0" w:space="0" w:color="auto"/>
                        <w:right w:val="none" w:sz="0" w:space="0" w:color="auto"/>
                      </w:divBdr>
                    </w:div>
                  </w:divsChild>
                </w:div>
                <w:div w:id="361902187">
                  <w:marLeft w:val="0"/>
                  <w:marRight w:val="0"/>
                  <w:marTop w:val="0"/>
                  <w:marBottom w:val="0"/>
                  <w:divBdr>
                    <w:top w:val="none" w:sz="0" w:space="0" w:color="auto"/>
                    <w:left w:val="none" w:sz="0" w:space="0" w:color="auto"/>
                    <w:bottom w:val="none" w:sz="0" w:space="0" w:color="auto"/>
                    <w:right w:val="none" w:sz="0" w:space="0" w:color="auto"/>
                  </w:divBdr>
                  <w:divsChild>
                    <w:div w:id="1787892331">
                      <w:marLeft w:val="0"/>
                      <w:marRight w:val="0"/>
                      <w:marTop w:val="0"/>
                      <w:marBottom w:val="0"/>
                      <w:divBdr>
                        <w:top w:val="none" w:sz="0" w:space="0" w:color="auto"/>
                        <w:left w:val="none" w:sz="0" w:space="0" w:color="auto"/>
                        <w:bottom w:val="none" w:sz="0" w:space="0" w:color="auto"/>
                        <w:right w:val="none" w:sz="0" w:space="0" w:color="auto"/>
                      </w:divBdr>
                    </w:div>
                  </w:divsChild>
                </w:div>
                <w:div w:id="376508667">
                  <w:marLeft w:val="0"/>
                  <w:marRight w:val="0"/>
                  <w:marTop w:val="0"/>
                  <w:marBottom w:val="0"/>
                  <w:divBdr>
                    <w:top w:val="none" w:sz="0" w:space="0" w:color="auto"/>
                    <w:left w:val="none" w:sz="0" w:space="0" w:color="auto"/>
                    <w:bottom w:val="none" w:sz="0" w:space="0" w:color="auto"/>
                    <w:right w:val="none" w:sz="0" w:space="0" w:color="auto"/>
                  </w:divBdr>
                  <w:divsChild>
                    <w:div w:id="992566956">
                      <w:marLeft w:val="0"/>
                      <w:marRight w:val="0"/>
                      <w:marTop w:val="0"/>
                      <w:marBottom w:val="0"/>
                      <w:divBdr>
                        <w:top w:val="none" w:sz="0" w:space="0" w:color="auto"/>
                        <w:left w:val="none" w:sz="0" w:space="0" w:color="auto"/>
                        <w:bottom w:val="none" w:sz="0" w:space="0" w:color="auto"/>
                        <w:right w:val="none" w:sz="0" w:space="0" w:color="auto"/>
                      </w:divBdr>
                    </w:div>
                  </w:divsChild>
                </w:div>
                <w:div w:id="380447361">
                  <w:marLeft w:val="0"/>
                  <w:marRight w:val="0"/>
                  <w:marTop w:val="0"/>
                  <w:marBottom w:val="0"/>
                  <w:divBdr>
                    <w:top w:val="none" w:sz="0" w:space="0" w:color="auto"/>
                    <w:left w:val="none" w:sz="0" w:space="0" w:color="auto"/>
                    <w:bottom w:val="none" w:sz="0" w:space="0" w:color="auto"/>
                    <w:right w:val="none" w:sz="0" w:space="0" w:color="auto"/>
                  </w:divBdr>
                  <w:divsChild>
                    <w:div w:id="333411320">
                      <w:marLeft w:val="0"/>
                      <w:marRight w:val="0"/>
                      <w:marTop w:val="0"/>
                      <w:marBottom w:val="0"/>
                      <w:divBdr>
                        <w:top w:val="none" w:sz="0" w:space="0" w:color="auto"/>
                        <w:left w:val="none" w:sz="0" w:space="0" w:color="auto"/>
                        <w:bottom w:val="none" w:sz="0" w:space="0" w:color="auto"/>
                        <w:right w:val="none" w:sz="0" w:space="0" w:color="auto"/>
                      </w:divBdr>
                    </w:div>
                  </w:divsChild>
                </w:div>
                <w:div w:id="380515213">
                  <w:marLeft w:val="0"/>
                  <w:marRight w:val="0"/>
                  <w:marTop w:val="0"/>
                  <w:marBottom w:val="0"/>
                  <w:divBdr>
                    <w:top w:val="none" w:sz="0" w:space="0" w:color="auto"/>
                    <w:left w:val="none" w:sz="0" w:space="0" w:color="auto"/>
                    <w:bottom w:val="none" w:sz="0" w:space="0" w:color="auto"/>
                    <w:right w:val="none" w:sz="0" w:space="0" w:color="auto"/>
                  </w:divBdr>
                  <w:divsChild>
                    <w:div w:id="75595525">
                      <w:marLeft w:val="0"/>
                      <w:marRight w:val="0"/>
                      <w:marTop w:val="0"/>
                      <w:marBottom w:val="0"/>
                      <w:divBdr>
                        <w:top w:val="none" w:sz="0" w:space="0" w:color="auto"/>
                        <w:left w:val="none" w:sz="0" w:space="0" w:color="auto"/>
                        <w:bottom w:val="none" w:sz="0" w:space="0" w:color="auto"/>
                        <w:right w:val="none" w:sz="0" w:space="0" w:color="auto"/>
                      </w:divBdr>
                    </w:div>
                  </w:divsChild>
                </w:div>
                <w:div w:id="383718521">
                  <w:marLeft w:val="0"/>
                  <w:marRight w:val="0"/>
                  <w:marTop w:val="0"/>
                  <w:marBottom w:val="0"/>
                  <w:divBdr>
                    <w:top w:val="none" w:sz="0" w:space="0" w:color="auto"/>
                    <w:left w:val="none" w:sz="0" w:space="0" w:color="auto"/>
                    <w:bottom w:val="none" w:sz="0" w:space="0" w:color="auto"/>
                    <w:right w:val="none" w:sz="0" w:space="0" w:color="auto"/>
                  </w:divBdr>
                  <w:divsChild>
                    <w:div w:id="1381782354">
                      <w:marLeft w:val="0"/>
                      <w:marRight w:val="0"/>
                      <w:marTop w:val="0"/>
                      <w:marBottom w:val="0"/>
                      <w:divBdr>
                        <w:top w:val="none" w:sz="0" w:space="0" w:color="auto"/>
                        <w:left w:val="none" w:sz="0" w:space="0" w:color="auto"/>
                        <w:bottom w:val="none" w:sz="0" w:space="0" w:color="auto"/>
                        <w:right w:val="none" w:sz="0" w:space="0" w:color="auto"/>
                      </w:divBdr>
                    </w:div>
                  </w:divsChild>
                </w:div>
                <w:div w:id="409889329">
                  <w:marLeft w:val="0"/>
                  <w:marRight w:val="0"/>
                  <w:marTop w:val="0"/>
                  <w:marBottom w:val="0"/>
                  <w:divBdr>
                    <w:top w:val="none" w:sz="0" w:space="0" w:color="auto"/>
                    <w:left w:val="none" w:sz="0" w:space="0" w:color="auto"/>
                    <w:bottom w:val="none" w:sz="0" w:space="0" w:color="auto"/>
                    <w:right w:val="none" w:sz="0" w:space="0" w:color="auto"/>
                  </w:divBdr>
                  <w:divsChild>
                    <w:div w:id="37896190">
                      <w:marLeft w:val="0"/>
                      <w:marRight w:val="0"/>
                      <w:marTop w:val="0"/>
                      <w:marBottom w:val="0"/>
                      <w:divBdr>
                        <w:top w:val="none" w:sz="0" w:space="0" w:color="auto"/>
                        <w:left w:val="none" w:sz="0" w:space="0" w:color="auto"/>
                        <w:bottom w:val="none" w:sz="0" w:space="0" w:color="auto"/>
                        <w:right w:val="none" w:sz="0" w:space="0" w:color="auto"/>
                      </w:divBdr>
                    </w:div>
                  </w:divsChild>
                </w:div>
                <w:div w:id="411243615">
                  <w:marLeft w:val="0"/>
                  <w:marRight w:val="0"/>
                  <w:marTop w:val="0"/>
                  <w:marBottom w:val="0"/>
                  <w:divBdr>
                    <w:top w:val="none" w:sz="0" w:space="0" w:color="auto"/>
                    <w:left w:val="none" w:sz="0" w:space="0" w:color="auto"/>
                    <w:bottom w:val="none" w:sz="0" w:space="0" w:color="auto"/>
                    <w:right w:val="none" w:sz="0" w:space="0" w:color="auto"/>
                  </w:divBdr>
                  <w:divsChild>
                    <w:div w:id="1469737201">
                      <w:marLeft w:val="0"/>
                      <w:marRight w:val="0"/>
                      <w:marTop w:val="0"/>
                      <w:marBottom w:val="0"/>
                      <w:divBdr>
                        <w:top w:val="none" w:sz="0" w:space="0" w:color="auto"/>
                        <w:left w:val="none" w:sz="0" w:space="0" w:color="auto"/>
                        <w:bottom w:val="none" w:sz="0" w:space="0" w:color="auto"/>
                        <w:right w:val="none" w:sz="0" w:space="0" w:color="auto"/>
                      </w:divBdr>
                    </w:div>
                  </w:divsChild>
                </w:div>
                <w:div w:id="417289899">
                  <w:marLeft w:val="0"/>
                  <w:marRight w:val="0"/>
                  <w:marTop w:val="0"/>
                  <w:marBottom w:val="0"/>
                  <w:divBdr>
                    <w:top w:val="none" w:sz="0" w:space="0" w:color="auto"/>
                    <w:left w:val="none" w:sz="0" w:space="0" w:color="auto"/>
                    <w:bottom w:val="none" w:sz="0" w:space="0" w:color="auto"/>
                    <w:right w:val="none" w:sz="0" w:space="0" w:color="auto"/>
                  </w:divBdr>
                  <w:divsChild>
                    <w:div w:id="1710498078">
                      <w:marLeft w:val="0"/>
                      <w:marRight w:val="0"/>
                      <w:marTop w:val="0"/>
                      <w:marBottom w:val="0"/>
                      <w:divBdr>
                        <w:top w:val="none" w:sz="0" w:space="0" w:color="auto"/>
                        <w:left w:val="none" w:sz="0" w:space="0" w:color="auto"/>
                        <w:bottom w:val="none" w:sz="0" w:space="0" w:color="auto"/>
                        <w:right w:val="none" w:sz="0" w:space="0" w:color="auto"/>
                      </w:divBdr>
                    </w:div>
                  </w:divsChild>
                </w:div>
                <w:div w:id="420878788">
                  <w:marLeft w:val="0"/>
                  <w:marRight w:val="0"/>
                  <w:marTop w:val="0"/>
                  <w:marBottom w:val="0"/>
                  <w:divBdr>
                    <w:top w:val="none" w:sz="0" w:space="0" w:color="auto"/>
                    <w:left w:val="none" w:sz="0" w:space="0" w:color="auto"/>
                    <w:bottom w:val="none" w:sz="0" w:space="0" w:color="auto"/>
                    <w:right w:val="none" w:sz="0" w:space="0" w:color="auto"/>
                  </w:divBdr>
                  <w:divsChild>
                    <w:div w:id="815801721">
                      <w:marLeft w:val="0"/>
                      <w:marRight w:val="0"/>
                      <w:marTop w:val="0"/>
                      <w:marBottom w:val="0"/>
                      <w:divBdr>
                        <w:top w:val="none" w:sz="0" w:space="0" w:color="auto"/>
                        <w:left w:val="none" w:sz="0" w:space="0" w:color="auto"/>
                        <w:bottom w:val="none" w:sz="0" w:space="0" w:color="auto"/>
                        <w:right w:val="none" w:sz="0" w:space="0" w:color="auto"/>
                      </w:divBdr>
                    </w:div>
                  </w:divsChild>
                </w:div>
                <w:div w:id="429395238">
                  <w:marLeft w:val="0"/>
                  <w:marRight w:val="0"/>
                  <w:marTop w:val="0"/>
                  <w:marBottom w:val="0"/>
                  <w:divBdr>
                    <w:top w:val="none" w:sz="0" w:space="0" w:color="auto"/>
                    <w:left w:val="none" w:sz="0" w:space="0" w:color="auto"/>
                    <w:bottom w:val="none" w:sz="0" w:space="0" w:color="auto"/>
                    <w:right w:val="none" w:sz="0" w:space="0" w:color="auto"/>
                  </w:divBdr>
                  <w:divsChild>
                    <w:div w:id="1878470827">
                      <w:marLeft w:val="0"/>
                      <w:marRight w:val="0"/>
                      <w:marTop w:val="0"/>
                      <w:marBottom w:val="0"/>
                      <w:divBdr>
                        <w:top w:val="none" w:sz="0" w:space="0" w:color="auto"/>
                        <w:left w:val="none" w:sz="0" w:space="0" w:color="auto"/>
                        <w:bottom w:val="none" w:sz="0" w:space="0" w:color="auto"/>
                        <w:right w:val="none" w:sz="0" w:space="0" w:color="auto"/>
                      </w:divBdr>
                    </w:div>
                  </w:divsChild>
                </w:div>
                <w:div w:id="436868732">
                  <w:marLeft w:val="0"/>
                  <w:marRight w:val="0"/>
                  <w:marTop w:val="0"/>
                  <w:marBottom w:val="0"/>
                  <w:divBdr>
                    <w:top w:val="none" w:sz="0" w:space="0" w:color="auto"/>
                    <w:left w:val="none" w:sz="0" w:space="0" w:color="auto"/>
                    <w:bottom w:val="none" w:sz="0" w:space="0" w:color="auto"/>
                    <w:right w:val="none" w:sz="0" w:space="0" w:color="auto"/>
                  </w:divBdr>
                  <w:divsChild>
                    <w:div w:id="2055888700">
                      <w:marLeft w:val="0"/>
                      <w:marRight w:val="0"/>
                      <w:marTop w:val="0"/>
                      <w:marBottom w:val="0"/>
                      <w:divBdr>
                        <w:top w:val="none" w:sz="0" w:space="0" w:color="auto"/>
                        <w:left w:val="none" w:sz="0" w:space="0" w:color="auto"/>
                        <w:bottom w:val="none" w:sz="0" w:space="0" w:color="auto"/>
                        <w:right w:val="none" w:sz="0" w:space="0" w:color="auto"/>
                      </w:divBdr>
                    </w:div>
                  </w:divsChild>
                </w:div>
                <w:div w:id="468401451">
                  <w:marLeft w:val="0"/>
                  <w:marRight w:val="0"/>
                  <w:marTop w:val="0"/>
                  <w:marBottom w:val="0"/>
                  <w:divBdr>
                    <w:top w:val="none" w:sz="0" w:space="0" w:color="auto"/>
                    <w:left w:val="none" w:sz="0" w:space="0" w:color="auto"/>
                    <w:bottom w:val="none" w:sz="0" w:space="0" w:color="auto"/>
                    <w:right w:val="none" w:sz="0" w:space="0" w:color="auto"/>
                  </w:divBdr>
                  <w:divsChild>
                    <w:div w:id="723455958">
                      <w:marLeft w:val="0"/>
                      <w:marRight w:val="0"/>
                      <w:marTop w:val="0"/>
                      <w:marBottom w:val="0"/>
                      <w:divBdr>
                        <w:top w:val="none" w:sz="0" w:space="0" w:color="auto"/>
                        <w:left w:val="none" w:sz="0" w:space="0" w:color="auto"/>
                        <w:bottom w:val="none" w:sz="0" w:space="0" w:color="auto"/>
                        <w:right w:val="none" w:sz="0" w:space="0" w:color="auto"/>
                      </w:divBdr>
                    </w:div>
                  </w:divsChild>
                </w:div>
                <w:div w:id="470178332">
                  <w:marLeft w:val="0"/>
                  <w:marRight w:val="0"/>
                  <w:marTop w:val="0"/>
                  <w:marBottom w:val="0"/>
                  <w:divBdr>
                    <w:top w:val="none" w:sz="0" w:space="0" w:color="auto"/>
                    <w:left w:val="none" w:sz="0" w:space="0" w:color="auto"/>
                    <w:bottom w:val="none" w:sz="0" w:space="0" w:color="auto"/>
                    <w:right w:val="none" w:sz="0" w:space="0" w:color="auto"/>
                  </w:divBdr>
                  <w:divsChild>
                    <w:div w:id="1164782442">
                      <w:marLeft w:val="0"/>
                      <w:marRight w:val="0"/>
                      <w:marTop w:val="0"/>
                      <w:marBottom w:val="0"/>
                      <w:divBdr>
                        <w:top w:val="none" w:sz="0" w:space="0" w:color="auto"/>
                        <w:left w:val="none" w:sz="0" w:space="0" w:color="auto"/>
                        <w:bottom w:val="none" w:sz="0" w:space="0" w:color="auto"/>
                        <w:right w:val="none" w:sz="0" w:space="0" w:color="auto"/>
                      </w:divBdr>
                    </w:div>
                  </w:divsChild>
                </w:div>
                <w:div w:id="479881410">
                  <w:marLeft w:val="0"/>
                  <w:marRight w:val="0"/>
                  <w:marTop w:val="0"/>
                  <w:marBottom w:val="0"/>
                  <w:divBdr>
                    <w:top w:val="none" w:sz="0" w:space="0" w:color="auto"/>
                    <w:left w:val="none" w:sz="0" w:space="0" w:color="auto"/>
                    <w:bottom w:val="none" w:sz="0" w:space="0" w:color="auto"/>
                    <w:right w:val="none" w:sz="0" w:space="0" w:color="auto"/>
                  </w:divBdr>
                  <w:divsChild>
                    <w:div w:id="1001398238">
                      <w:marLeft w:val="0"/>
                      <w:marRight w:val="0"/>
                      <w:marTop w:val="0"/>
                      <w:marBottom w:val="0"/>
                      <w:divBdr>
                        <w:top w:val="none" w:sz="0" w:space="0" w:color="auto"/>
                        <w:left w:val="none" w:sz="0" w:space="0" w:color="auto"/>
                        <w:bottom w:val="none" w:sz="0" w:space="0" w:color="auto"/>
                        <w:right w:val="none" w:sz="0" w:space="0" w:color="auto"/>
                      </w:divBdr>
                    </w:div>
                  </w:divsChild>
                </w:div>
                <w:div w:id="487209410">
                  <w:marLeft w:val="0"/>
                  <w:marRight w:val="0"/>
                  <w:marTop w:val="0"/>
                  <w:marBottom w:val="0"/>
                  <w:divBdr>
                    <w:top w:val="none" w:sz="0" w:space="0" w:color="auto"/>
                    <w:left w:val="none" w:sz="0" w:space="0" w:color="auto"/>
                    <w:bottom w:val="none" w:sz="0" w:space="0" w:color="auto"/>
                    <w:right w:val="none" w:sz="0" w:space="0" w:color="auto"/>
                  </w:divBdr>
                  <w:divsChild>
                    <w:div w:id="1773208577">
                      <w:marLeft w:val="0"/>
                      <w:marRight w:val="0"/>
                      <w:marTop w:val="0"/>
                      <w:marBottom w:val="0"/>
                      <w:divBdr>
                        <w:top w:val="none" w:sz="0" w:space="0" w:color="auto"/>
                        <w:left w:val="none" w:sz="0" w:space="0" w:color="auto"/>
                        <w:bottom w:val="none" w:sz="0" w:space="0" w:color="auto"/>
                        <w:right w:val="none" w:sz="0" w:space="0" w:color="auto"/>
                      </w:divBdr>
                    </w:div>
                  </w:divsChild>
                </w:div>
                <w:div w:id="487938907">
                  <w:marLeft w:val="0"/>
                  <w:marRight w:val="0"/>
                  <w:marTop w:val="0"/>
                  <w:marBottom w:val="0"/>
                  <w:divBdr>
                    <w:top w:val="none" w:sz="0" w:space="0" w:color="auto"/>
                    <w:left w:val="none" w:sz="0" w:space="0" w:color="auto"/>
                    <w:bottom w:val="none" w:sz="0" w:space="0" w:color="auto"/>
                    <w:right w:val="none" w:sz="0" w:space="0" w:color="auto"/>
                  </w:divBdr>
                  <w:divsChild>
                    <w:div w:id="487748006">
                      <w:marLeft w:val="0"/>
                      <w:marRight w:val="0"/>
                      <w:marTop w:val="0"/>
                      <w:marBottom w:val="0"/>
                      <w:divBdr>
                        <w:top w:val="none" w:sz="0" w:space="0" w:color="auto"/>
                        <w:left w:val="none" w:sz="0" w:space="0" w:color="auto"/>
                        <w:bottom w:val="none" w:sz="0" w:space="0" w:color="auto"/>
                        <w:right w:val="none" w:sz="0" w:space="0" w:color="auto"/>
                      </w:divBdr>
                    </w:div>
                  </w:divsChild>
                </w:div>
                <w:div w:id="492986186">
                  <w:marLeft w:val="0"/>
                  <w:marRight w:val="0"/>
                  <w:marTop w:val="0"/>
                  <w:marBottom w:val="0"/>
                  <w:divBdr>
                    <w:top w:val="none" w:sz="0" w:space="0" w:color="auto"/>
                    <w:left w:val="none" w:sz="0" w:space="0" w:color="auto"/>
                    <w:bottom w:val="none" w:sz="0" w:space="0" w:color="auto"/>
                    <w:right w:val="none" w:sz="0" w:space="0" w:color="auto"/>
                  </w:divBdr>
                  <w:divsChild>
                    <w:div w:id="630526251">
                      <w:marLeft w:val="0"/>
                      <w:marRight w:val="0"/>
                      <w:marTop w:val="0"/>
                      <w:marBottom w:val="0"/>
                      <w:divBdr>
                        <w:top w:val="none" w:sz="0" w:space="0" w:color="auto"/>
                        <w:left w:val="none" w:sz="0" w:space="0" w:color="auto"/>
                        <w:bottom w:val="none" w:sz="0" w:space="0" w:color="auto"/>
                        <w:right w:val="none" w:sz="0" w:space="0" w:color="auto"/>
                      </w:divBdr>
                    </w:div>
                  </w:divsChild>
                </w:div>
                <w:div w:id="495919344">
                  <w:marLeft w:val="0"/>
                  <w:marRight w:val="0"/>
                  <w:marTop w:val="0"/>
                  <w:marBottom w:val="0"/>
                  <w:divBdr>
                    <w:top w:val="none" w:sz="0" w:space="0" w:color="auto"/>
                    <w:left w:val="none" w:sz="0" w:space="0" w:color="auto"/>
                    <w:bottom w:val="none" w:sz="0" w:space="0" w:color="auto"/>
                    <w:right w:val="none" w:sz="0" w:space="0" w:color="auto"/>
                  </w:divBdr>
                  <w:divsChild>
                    <w:div w:id="1992325569">
                      <w:marLeft w:val="0"/>
                      <w:marRight w:val="0"/>
                      <w:marTop w:val="0"/>
                      <w:marBottom w:val="0"/>
                      <w:divBdr>
                        <w:top w:val="none" w:sz="0" w:space="0" w:color="auto"/>
                        <w:left w:val="none" w:sz="0" w:space="0" w:color="auto"/>
                        <w:bottom w:val="none" w:sz="0" w:space="0" w:color="auto"/>
                        <w:right w:val="none" w:sz="0" w:space="0" w:color="auto"/>
                      </w:divBdr>
                    </w:div>
                  </w:divsChild>
                </w:div>
                <w:div w:id="510533123">
                  <w:marLeft w:val="0"/>
                  <w:marRight w:val="0"/>
                  <w:marTop w:val="0"/>
                  <w:marBottom w:val="0"/>
                  <w:divBdr>
                    <w:top w:val="none" w:sz="0" w:space="0" w:color="auto"/>
                    <w:left w:val="none" w:sz="0" w:space="0" w:color="auto"/>
                    <w:bottom w:val="none" w:sz="0" w:space="0" w:color="auto"/>
                    <w:right w:val="none" w:sz="0" w:space="0" w:color="auto"/>
                  </w:divBdr>
                  <w:divsChild>
                    <w:div w:id="1559627750">
                      <w:marLeft w:val="0"/>
                      <w:marRight w:val="0"/>
                      <w:marTop w:val="0"/>
                      <w:marBottom w:val="0"/>
                      <w:divBdr>
                        <w:top w:val="none" w:sz="0" w:space="0" w:color="auto"/>
                        <w:left w:val="none" w:sz="0" w:space="0" w:color="auto"/>
                        <w:bottom w:val="none" w:sz="0" w:space="0" w:color="auto"/>
                        <w:right w:val="none" w:sz="0" w:space="0" w:color="auto"/>
                      </w:divBdr>
                    </w:div>
                  </w:divsChild>
                </w:div>
                <w:div w:id="539175000">
                  <w:marLeft w:val="0"/>
                  <w:marRight w:val="0"/>
                  <w:marTop w:val="0"/>
                  <w:marBottom w:val="0"/>
                  <w:divBdr>
                    <w:top w:val="none" w:sz="0" w:space="0" w:color="auto"/>
                    <w:left w:val="none" w:sz="0" w:space="0" w:color="auto"/>
                    <w:bottom w:val="none" w:sz="0" w:space="0" w:color="auto"/>
                    <w:right w:val="none" w:sz="0" w:space="0" w:color="auto"/>
                  </w:divBdr>
                  <w:divsChild>
                    <w:div w:id="951203551">
                      <w:marLeft w:val="0"/>
                      <w:marRight w:val="0"/>
                      <w:marTop w:val="0"/>
                      <w:marBottom w:val="0"/>
                      <w:divBdr>
                        <w:top w:val="none" w:sz="0" w:space="0" w:color="auto"/>
                        <w:left w:val="none" w:sz="0" w:space="0" w:color="auto"/>
                        <w:bottom w:val="none" w:sz="0" w:space="0" w:color="auto"/>
                        <w:right w:val="none" w:sz="0" w:space="0" w:color="auto"/>
                      </w:divBdr>
                    </w:div>
                  </w:divsChild>
                </w:div>
                <w:div w:id="541946854">
                  <w:marLeft w:val="0"/>
                  <w:marRight w:val="0"/>
                  <w:marTop w:val="0"/>
                  <w:marBottom w:val="0"/>
                  <w:divBdr>
                    <w:top w:val="none" w:sz="0" w:space="0" w:color="auto"/>
                    <w:left w:val="none" w:sz="0" w:space="0" w:color="auto"/>
                    <w:bottom w:val="none" w:sz="0" w:space="0" w:color="auto"/>
                    <w:right w:val="none" w:sz="0" w:space="0" w:color="auto"/>
                  </w:divBdr>
                  <w:divsChild>
                    <w:div w:id="1671324923">
                      <w:marLeft w:val="0"/>
                      <w:marRight w:val="0"/>
                      <w:marTop w:val="0"/>
                      <w:marBottom w:val="0"/>
                      <w:divBdr>
                        <w:top w:val="none" w:sz="0" w:space="0" w:color="auto"/>
                        <w:left w:val="none" w:sz="0" w:space="0" w:color="auto"/>
                        <w:bottom w:val="none" w:sz="0" w:space="0" w:color="auto"/>
                        <w:right w:val="none" w:sz="0" w:space="0" w:color="auto"/>
                      </w:divBdr>
                    </w:div>
                  </w:divsChild>
                </w:div>
                <w:div w:id="549612402">
                  <w:marLeft w:val="0"/>
                  <w:marRight w:val="0"/>
                  <w:marTop w:val="0"/>
                  <w:marBottom w:val="0"/>
                  <w:divBdr>
                    <w:top w:val="none" w:sz="0" w:space="0" w:color="auto"/>
                    <w:left w:val="none" w:sz="0" w:space="0" w:color="auto"/>
                    <w:bottom w:val="none" w:sz="0" w:space="0" w:color="auto"/>
                    <w:right w:val="none" w:sz="0" w:space="0" w:color="auto"/>
                  </w:divBdr>
                  <w:divsChild>
                    <w:div w:id="764032918">
                      <w:marLeft w:val="0"/>
                      <w:marRight w:val="0"/>
                      <w:marTop w:val="0"/>
                      <w:marBottom w:val="0"/>
                      <w:divBdr>
                        <w:top w:val="none" w:sz="0" w:space="0" w:color="auto"/>
                        <w:left w:val="none" w:sz="0" w:space="0" w:color="auto"/>
                        <w:bottom w:val="none" w:sz="0" w:space="0" w:color="auto"/>
                        <w:right w:val="none" w:sz="0" w:space="0" w:color="auto"/>
                      </w:divBdr>
                    </w:div>
                  </w:divsChild>
                </w:div>
                <w:div w:id="559172208">
                  <w:marLeft w:val="0"/>
                  <w:marRight w:val="0"/>
                  <w:marTop w:val="0"/>
                  <w:marBottom w:val="0"/>
                  <w:divBdr>
                    <w:top w:val="none" w:sz="0" w:space="0" w:color="auto"/>
                    <w:left w:val="none" w:sz="0" w:space="0" w:color="auto"/>
                    <w:bottom w:val="none" w:sz="0" w:space="0" w:color="auto"/>
                    <w:right w:val="none" w:sz="0" w:space="0" w:color="auto"/>
                  </w:divBdr>
                  <w:divsChild>
                    <w:div w:id="1175149171">
                      <w:marLeft w:val="0"/>
                      <w:marRight w:val="0"/>
                      <w:marTop w:val="0"/>
                      <w:marBottom w:val="0"/>
                      <w:divBdr>
                        <w:top w:val="none" w:sz="0" w:space="0" w:color="auto"/>
                        <w:left w:val="none" w:sz="0" w:space="0" w:color="auto"/>
                        <w:bottom w:val="none" w:sz="0" w:space="0" w:color="auto"/>
                        <w:right w:val="none" w:sz="0" w:space="0" w:color="auto"/>
                      </w:divBdr>
                    </w:div>
                  </w:divsChild>
                </w:div>
                <w:div w:id="567303012">
                  <w:marLeft w:val="0"/>
                  <w:marRight w:val="0"/>
                  <w:marTop w:val="0"/>
                  <w:marBottom w:val="0"/>
                  <w:divBdr>
                    <w:top w:val="none" w:sz="0" w:space="0" w:color="auto"/>
                    <w:left w:val="none" w:sz="0" w:space="0" w:color="auto"/>
                    <w:bottom w:val="none" w:sz="0" w:space="0" w:color="auto"/>
                    <w:right w:val="none" w:sz="0" w:space="0" w:color="auto"/>
                  </w:divBdr>
                  <w:divsChild>
                    <w:div w:id="1425423011">
                      <w:marLeft w:val="0"/>
                      <w:marRight w:val="0"/>
                      <w:marTop w:val="0"/>
                      <w:marBottom w:val="0"/>
                      <w:divBdr>
                        <w:top w:val="none" w:sz="0" w:space="0" w:color="auto"/>
                        <w:left w:val="none" w:sz="0" w:space="0" w:color="auto"/>
                        <w:bottom w:val="none" w:sz="0" w:space="0" w:color="auto"/>
                        <w:right w:val="none" w:sz="0" w:space="0" w:color="auto"/>
                      </w:divBdr>
                    </w:div>
                  </w:divsChild>
                </w:div>
                <w:div w:id="569773085">
                  <w:marLeft w:val="0"/>
                  <w:marRight w:val="0"/>
                  <w:marTop w:val="0"/>
                  <w:marBottom w:val="0"/>
                  <w:divBdr>
                    <w:top w:val="none" w:sz="0" w:space="0" w:color="auto"/>
                    <w:left w:val="none" w:sz="0" w:space="0" w:color="auto"/>
                    <w:bottom w:val="none" w:sz="0" w:space="0" w:color="auto"/>
                    <w:right w:val="none" w:sz="0" w:space="0" w:color="auto"/>
                  </w:divBdr>
                  <w:divsChild>
                    <w:div w:id="955063636">
                      <w:marLeft w:val="0"/>
                      <w:marRight w:val="0"/>
                      <w:marTop w:val="0"/>
                      <w:marBottom w:val="0"/>
                      <w:divBdr>
                        <w:top w:val="none" w:sz="0" w:space="0" w:color="auto"/>
                        <w:left w:val="none" w:sz="0" w:space="0" w:color="auto"/>
                        <w:bottom w:val="none" w:sz="0" w:space="0" w:color="auto"/>
                        <w:right w:val="none" w:sz="0" w:space="0" w:color="auto"/>
                      </w:divBdr>
                    </w:div>
                  </w:divsChild>
                </w:div>
                <w:div w:id="590043718">
                  <w:marLeft w:val="0"/>
                  <w:marRight w:val="0"/>
                  <w:marTop w:val="0"/>
                  <w:marBottom w:val="0"/>
                  <w:divBdr>
                    <w:top w:val="none" w:sz="0" w:space="0" w:color="auto"/>
                    <w:left w:val="none" w:sz="0" w:space="0" w:color="auto"/>
                    <w:bottom w:val="none" w:sz="0" w:space="0" w:color="auto"/>
                    <w:right w:val="none" w:sz="0" w:space="0" w:color="auto"/>
                  </w:divBdr>
                  <w:divsChild>
                    <w:div w:id="1213270381">
                      <w:marLeft w:val="0"/>
                      <w:marRight w:val="0"/>
                      <w:marTop w:val="0"/>
                      <w:marBottom w:val="0"/>
                      <w:divBdr>
                        <w:top w:val="none" w:sz="0" w:space="0" w:color="auto"/>
                        <w:left w:val="none" w:sz="0" w:space="0" w:color="auto"/>
                        <w:bottom w:val="none" w:sz="0" w:space="0" w:color="auto"/>
                        <w:right w:val="none" w:sz="0" w:space="0" w:color="auto"/>
                      </w:divBdr>
                    </w:div>
                  </w:divsChild>
                </w:div>
                <w:div w:id="596640917">
                  <w:marLeft w:val="0"/>
                  <w:marRight w:val="0"/>
                  <w:marTop w:val="0"/>
                  <w:marBottom w:val="0"/>
                  <w:divBdr>
                    <w:top w:val="none" w:sz="0" w:space="0" w:color="auto"/>
                    <w:left w:val="none" w:sz="0" w:space="0" w:color="auto"/>
                    <w:bottom w:val="none" w:sz="0" w:space="0" w:color="auto"/>
                    <w:right w:val="none" w:sz="0" w:space="0" w:color="auto"/>
                  </w:divBdr>
                  <w:divsChild>
                    <w:div w:id="22438476">
                      <w:marLeft w:val="0"/>
                      <w:marRight w:val="0"/>
                      <w:marTop w:val="0"/>
                      <w:marBottom w:val="0"/>
                      <w:divBdr>
                        <w:top w:val="none" w:sz="0" w:space="0" w:color="auto"/>
                        <w:left w:val="none" w:sz="0" w:space="0" w:color="auto"/>
                        <w:bottom w:val="none" w:sz="0" w:space="0" w:color="auto"/>
                        <w:right w:val="none" w:sz="0" w:space="0" w:color="auto"/>
                      </w:divBdr>
                    </w:div>
                  </w:divsChild>
                </w:div>
                <w:div w:id="598831666">
                  <w:marLeft w:val="0"/>
                  <w:marRight w:val="0"/>
                  <w:marTop w:val="0"/>
                  <w:marBottom w:val="0"/>
                  <w:divBdr>
                    <w:top w:val="none" w:sz="0" w:space="0" w:color="auto"/>
                    <w:left w:val="none" w:sz="0" w:space="0" w:color="auto"/>
                    <w:bottom w:val="none" w:sz="0" w:space="0" w:color="auto"/>
                    <w:right w:val="none" w:sz="0" w:space="0" w:color="auto"/>
                  </w:divBdr>
                  <w:divsChild>
                    <w:div w:id="407770801">
                      <w:marLeft w:val="0"/>
                      <w:marRight w:val="0"/>
                      <w:marTop w:val="0"/>
                      <w:marBottom w:val="0"/>
                      <w:divBdr>
                        <w:top w:val="none" w:sz="0" w:space="0" w:color="auto"/>
                        <w:left w:val="none" w:sz="0" w:space="0" w:color="auto"/>
                        <w:bottom w:val="none" w:sz="0" w:space="0" w:color="auto"/>
                        <w:right w:val="none" w:sz="0" w:space="0" w:color="auto"/>
                      </w:divBdr>
                    </w:div>
                  </w:divsChild>
                </w:div>
                <w:div w:id="626931422">
                  <w:marLeft w:val="0"/>
                  <w:marRight w:val="0"/>
                  <w:marTop w:val="0"/>
                  <w:marBottom w:val="0"/>
                  <w:divBdr>
                    <w:top w:val="none" w:sz="0" w:space="0" w:color="auto"/>
                    <w:left w:val="none" w:sz="0" w:space="0" w:color="auto"/>
                    <w:bottom w:val="none" w:sz="0" w:space="0" w:color="auto"/>
                    <w:right w:val="none" w:sz="0" w:space="0" w:color="auto"/>
                  </w:divBdr>
                  <w:divsChild>
                    <w:div w:id="1854026783">
                      <w:marLeft w:val="0"/>
                      <w:marRight w:val="0"/>
                      <w:marTop w:val="0"/>
                      <w:marBottom w:val="0"/>
                      <w:divBdr>
                        <w:top w:val="none" w:sz="0" w:space="0" w:color="auto"/>
                        <w:left w:val="none" w:sz="0" w:space="0" w:color="auto"/>
                        <w:bottom w:val="none" w:sz="0" w:space="0" w:color="auto"/>
                        <w:right w:val="none" w:sz="0" w:space="0" w:color="auto"/>
                      </w:divBdr>
                    </w:div>
                  </w:divsChild>
                </w:div>
                <w:div w:id="631206647">
                  <w:marLeft w:val="0"/>
                  <w:marRight w:val="0"/>
                  <w:marTop w:val="0"/>
                  <w:marBottom w:val="0"/>
                  <w:divBdr>
                    <w:top w:val="none" w:sz="0" w:space="0" w:color="auto"/>
                    <w:left w:val="none" w:sz="0" w:space="0" w:color="auto"/>
                    <w:bottom w:val="none" w:sz="0" w:space="0" w:color="auto"/>
                    <w:right w:val="none" w:sz="0" w:space="0" w:color="auto"/>
                  </w:divBdr>
                  <w:divsChild>
                    <w:div w:id="1834493622">
                      <w:marLeft w:val="0"/>
                      <w:marRight w:val="0"/>
                      <w:marTop w:val="0"/>
                      <w:marBottom w:val="0"/>
                      <w:divBdr>
                        <w:top w:val="none" w:sz="0" w:space="0" w:color="auto"/>
                        <w:left w:val="none" w:sz="0" w:space="0" w:color="auto"/>
                        <w:bottom w:val="none" w:sz="0" w:space="0" w:color="auto"/>
                        <w:right w:val="none" w:sz="0" w:space="0" w:color="auto"/>
                      </w:divBdr>
                    </w:div>
                  </w:divsChild>
                </w:div>
                <w:div w:id="642274811">
                  <w:marLeft w:val="0"/>
                  <w:marRight w:val="0"/>
                  <w:marTop w:val="0"/>
                  <w:marBottom w:val="0"/>
                  <w:divBdr>
                    <w:top w:val="none" w:sz="0" w:space="0" w:color="auto"/>
                    <w:left w:val="none" w:sz="0" w:space="0" w:color="auto"/>
                    <w:bottom w:val="none" w:sz="0" w:space="0" w:color="auto"/>
                    <w:right w:val="none" w:sz="0" w:space="0" w:color="auto"/>
                  </w:divBdr>
                  <w:divsChild>
                    <w:div w:id="2825215">
                      <w:marLeft w:val="0"/>
                      <w:marRight w:val="0"/>
                      <w:marTop w:val="0"/>
                      <w:marBottom w:val="0"/>
                      <w:divBdr>
                        <w:top w:val="none" w:sz="0" w:space="0" w:color="auto"/>
                        <w:left w:val="none" w:sz="0" w:space="0" w:color="auto"/>
                        <w:bottom w:val="none" w:sz="0" w:space="0" w:color="auto"/>
                        <w:right w:val="none" w:sz="0" w:space="0" w:color="auto"/>
                      </w:divBdr>
                    </w:div>
                  </w:divsChild>
                </w:div>
                <w:div w:id="649140740">
                  <w:marLeft w:val="0"/>
                  <w:marRight w:val="0"/>
                  <w:marTop w:val="0"/>
                  <w:marBottom w:val="0"/>
                  <w:divBdr>
                    <w:top w:val="none" w:sz="0" w:space="0" w:color="auto"/>
                    <w:left w:val="none" w:sz="0" w:space="0" w:color="auto"/>
                    <w:bottom w:val="none" w:sz="0" w:space="0" w:color="auto"/>
                    <w:right w:val="none" w:sz="0" w:space="0" w:color="auto"/>
                  </w:divBdr>
                  <w:divsChild>
                    <w:div w:id="1801148893">
                      <w:marLeft w:val="0"/>
                      <w:marRight w:val="0"/>
                      <w:marTop w:val="0"/>
                      <w:marBottom w:val="0"/>
                      <w:divBdr>
                        <w:top w:val="none" w:sz="0" w:space="0" w:color="auto"/>
                        <w:left w:val="none" w:sz="0" w:space="0" w:color="auto"/>
                        <w:bottom w:val="none" w:sz="0" w:space="0" w:color="auto"/>
                        <w:right w:val="none" w:sz="0" w:space="0" w:color="auto"/>
                      </w:divBdr>
                    </w:div>
                  </w:divsChild>
                </w:div>
                <w:div w:id="674458109">
                  <w:marLeft w:val="0"/>
                  <w:marRight w:val="0"/>
                  <w:marTop w:val="0"/>
                  <w:marBottom w:val="0"/>
                  <w:divBdr>
                    <w:top w:val="none" w:sz="0" w:space="0" w:color="auto"/>
                    <w:left w:val="none" w:sz="0" w:space="0" w:color="auto"/>
                    <w:bottom w:val="none" w:sz="0" w:space="0" w:color="auto"/>
                    <w:right w:val="none" w:sz="0" w:space="0" w:color="auto"/>
                  </w:divBdr>
                  <w:divsChild>
                    <w:div w:id="2018530998">
                      <w:marLeft w:val="0"/>
                      <w:marRight w:val="0"/>
                      <w:marTop w:val="0"/>
                      <w:marBottom w:val="0"/>
                      <w:divBdr>
                        <w:top w:val="none" w:sz="0" w:space="0" w:color="auto"/>
                        <w:left w:val="none" w:sz="0" w:space="0" w:color="auto"/>
                        <w:bottom w:val="none" w:sz="0" w:space="0" w:color="auto"/>
                        <w:right w:val="none" w:sz="0" w:space="0" w:color="auto"/>
                      </w:divBdr>
                    </w:div>
                  </w:divsChild>
                </w:div>
                <w:div w:id="692803940">
                  <w:marLeft w:val="0"/>
                  <w:marRight w:val="0"/>
                  <w:marTop w:val="0"/>
                  <w:marBottom w:val="0"/>
                  <w:divBdr>
                    <w:top w:val="none" w:sz="0" w:space="0" w:color="auto"/>
                    <w:left w:val="none" w:sz="0" w:space="0" w:color="auto"/>
                    <w:bottom w:val="none" w:sz="0" w:space="0" w:color="auto"/>
                    <w:right w:val="none" w:sz="0" w:space="0" w:color="auto"/>
                  </w:divBdr>
                  <w:divsChild>
                    <w:div w:id="523445351">
                      <w:marLeft w:val="0"/>
                      <w:marRight w:val="0"/>
                      <w:marTop w:val="0"/>
                      <w:marBottom w:val="0"/>
                      <w:divBdr>
                        <w:top w:val="none" w:sz="0" w:space="0" w:color="auto"/>
                        <w:left w:val="none" w:sz="0" w:space="0" w:color="auto"/>
                        <w:bottom w:val="none" w:sz="0" w:space="0" w:color="auto"/>
                        <w:right w:val="none" w:sz="0" w:space="0" w:color="auto"/>
                      </w:divBdr>
                    </w:div>
                  </w:divsChild>
                </w:div>
                <w:div w:id="710690593">
                  <w:marLeft w:val="0"/>
                  <w:marRight w:val="0"/>
                  <w:marTop w:val="0"/>
                  <w:marBottom w:val="0"/>
                  <w:divBdr>
                    <w:top w:val="none" w:sz="0" w:space="0" w:color="auto"/>
                    <w:left w:val="none" w:sz="0" w:space="0" w:color="auto"/>
                    <w:bottom w:val="none" w:sz="0" w:space="0" w:color="auto"/>
                    <w:right w:val="none" w:sz="0" w:space="0" w:color="auto"/>
                  </w:divBdr>
                  <w:divsChild>
                    <w:div w:id="279533522">
                      <w:marLeft w:val="0"/>
                      <w:marRight w:val="0"/>
                      <w:marTop w:val="0"/>
                      <w:marBottom w:val="0"/>
                      <w:divBdr>
                        <w:top w:val="none" w:sz="0" w:space="0" w:color="auto"/>
                        <w:left w:val="none" w:sz="0" w:space="0" w:color="auto"/>
                        <w:bottom w:val="none" w:sz="0" w:space="0" w:color="auto"/>
                        <w:right w:val="none" w:sz="0" w:space="0" w:color="auto"/>
                      </w:divBdr>
                    </w:div>
                  </w:divsChild>
                </w:div>
                <w:div w:id="730084690">
                  <w:marLeft w:val="0"/>
                  <w:marRight w:val="0"/>
                  <w:marTop w:val="0"/>
                  <w:marBottom w:val="0"/>
                  <w:divBdr>
                    <w:top w:val="none" w:sz="0" w:space="0" w:color="auto"/>
                    <w:left w:val="none" w:sz="0" w:space="0" w:color="auto"/>
                    <w:bottom w:val="none" w:sz="0" w:space="0" w:color="auto"/>
                    <w:right w:val="none" w:sz="0" w:space="0" w:color="auto"/>
                  </w:divBdr>
                  <w:divsChild>
                    <w:div w:id="1389576077">
                      <w:marLeft w:val="0"/>
                      <w:marRight w:val="0"/>
                      <w:marTop w:val="0"/>
                      <w:marBottom w:val="0"/>
                      <w:divBdr>
                        <w:top w:val="none" w:sz="0" w:space="0" w:color="auto"/>
                        <w:left w:val="none" w:sz="0" w:space="0" w:color="auto"/>
                        <w:bottom w:val="none" w:sz="0" w:space="0" w:color="auto"/>
                        <w:right w:val="none" w:sz="0" w:space="0" w:color="auto"/>
                      </w:divBdr>
                    </w:div>
                  </w:divsChild>
                </w:div>
                <w:div w:id="745608327">
                  <w:marLeft w:val="0"/>
                  <w:marRight w:val="0"/>
                  <w:marTop w:val="0"/>
                  <w:marBottom w:val="0"/>
                  <w:divBdr>
                    <w:top w:val="none" w:sz="0" w:space="0" w:color="auto"/>
                    <w:left w:val="none" w:sz="0" w:space="0" w:color="auto"/>
                    <w:bottom w:val="none" w:sz="0" w:space="0" w:color="auto"/>
                    <w:right w:val="none" w:sz="0" w:space="0" w:color="auto"/>
                  </w:divBdr>
                  <w:divsChild>
                    <w:div w:id="2135441810">
                      <w:marLeft w:val="0"/>
                      <w:marRight w:val="0"/>
                      <w:marTop w:val="0"/>
                      <w:marBottom w:val="0"/>
                      <w:divBdr>
                        <w:top w:val="none" w:sz="0" w:space="0" w:color="auto"/>
                        <w:left w:val="none" w:sz="0" w:space="0" w:color="auto"/>
                        <w:bottom w:val="none" w:sz="0" w:space="0" w:color="auto"/>
                        <w:right w:val="none" w:sz="0" w:space="0" w:color="auto"/>
                      </w:divBdr>
                    </w:div>
                  </w:divsChild>
                </w:div>
                <w:div w:id="752319553">
                  <w:marLeft w:val="0"/>
                  <w:marRight w:val="0"/>
                  <w:marTop w:val="0"/>
                  <w:marBottom w:val="0"/>
                  <w:divBdr>
                    <w:top w:val="none" w:sz="0" w:space="0" w:color="auto"/>
                    <w:left w:val="none" w:sz="0" w:space="0" w:color="auto"/>
                    <w:bottom w:val="none" w:sz="0" w:space="0" w:color="auto"/>
                    <w:right w:val="none" w:sz="0" w:space="0" w:color="auto"/>
                  </w:divBdr>
                  <w:divsChild>
                    <w:div w:id="576785513">
                      <w:marLeft w:val="0"/>
                      <w:marRight w:val="0"/>
                      <w:marTop w:val="0"/>
                      <w:marBottom w:val="0"/>
                      <w:divBdr>
                        <w:top w:val="none" w:sz="0" w:space="0" w:color="auto"/>
                        <w:left w:val="none" w:sz="0" w:space="0" w:color="auto"/>
                        <w:bottom w:val="none" w:sz="0" w:space="0" w:color="auto"/>
                        <w:right w:val="none" w:sz="0" w:space="0" w:color="auto"/>
                      </w:divBdr>
                    </w:div>
                  </w:divsChild>
                </w:div>
                <w:div w:id="757672075">
                  <w:marLeft w:val="0"/>
                  <w:marRight w:val="0"/>
                  <w:marTop w:val="0"/>
                  <w:marBottom w:val="0"/>
                  <w:divBdr>
                    <w:top w:val="none" w:sz="0" w:space="0" w:color="auto"/>
                    <w:left w:val="none" w:sz="0" w:space="0" w:color="auto"/>
                    <w:bottom w:val="none" w:sz="0" w:space="0" w:color="auto"/>
                    <w:right w:val="none" w:sz="0" w:space="0" w:color="auto"/>
                  </w:divBdr>
                  <w:divsChild>
                    <w:div w:id="418525192">
                      <w:marLeft w:val="0"/>
                      <w:marRight w:val="0"/>
                      <w:marTop w:val="0"/>
                      <w:marBottom w:val="0"/>
                      <w:divBdr>
                        <w:top w:val="none" w:sz="0" w:space="0" w:color="auto"/>
                        <w:left w:val="none" w:sz="0" w:space="0" w:color="auto"/>
                        <w:bottom w:val="none" w:sz="0" w:space="0" w:color="auto"/>
                        <w:right w:val="none" w:sz="0" w:space="0" w:color="auto"/>
                      </w:divBdr>
                    </w:div>
                  </w:divsChild>
                </w:div>
                <w:div w:id="769548829">
                  <w:marLeft w:val="0"/>
                  <w:marRight w:val="0"/>
                  <w:marTop w:val="0"/>
                  <w:marBottom w:val="0"/>
                  <w:divBdr>
                    <w:top w:val="none" w:sz="0" w:space="0" w:color="auto"/>
                    <w:left w:val="none" w:sz="0" w:space="0" w:color="auto"/>
                    <w:bottom w:val="none" w:sz="0" w:space="0" w:color="auto"/>
                    <w:right w:val="none" w:sz="0" w:space="0" w:color="auto"/>
                  </w:divBdr>
                  <w:divsChild>
                    <w:div w:id="678627326">
                      <w:marLeft w:val="0"/>
                      <w:marRight w:val="0"/>
                      <w:marTop w:val="0"/>
                      <w:marBottom w:val="0"/>
                      <w:divBdr>
                        <w:top w:val="none" w:sz="0" w:space="0" w:color="auto"/>
                        <w:left w:val="none" w:sz="0" w:space="0" w:color="auto"/>
                        <w:bottom w:val="none" w:sz="0" w:space="0" w:color="auto"/>
                        <w:right w:val="none" w:sz="0" w:space="0" w:color="auto"/>
                      </w:divBdr>
                    </w:div>
                  </w:divsChild>
                </w:div>
                <w:div w:id="771632319">
                  <w:marLeft w:val="0"/>
                  <w:marRight w:val="0"/>
                  <w:marTop w:val="0"/>
                  <w:marBottom w:val="0"/>
                  <w:divBdr>
                    <w:top w:val="none" w:sz="0" w:space="0" w:color="auto"/>
                    <w:left w:val="none" w:sz="0" w:space="0" w:color="auto"/>
                    <w:bottom w:val="none" w:sz="0" w:space="0" w:color="auto"/>
                    <w:right w:val="none" w:sz="0" w:space="0" w:color="auto"/>
                  </w:divBdr>
                  <w:divsChild>
                    <w:div w:id="910509576">
                      <w:marLeft w:val="0"/>
                      <w:marRight w:val="0"/>
                      <w:marTop w:val="0"/>
                      <w:marBottom w:val="0"/>
                      <w:divBdr>
                        <w:top w:val="none" w:sz="0" w:space="0" w:color="auto"/>
                        <w:left w:val="none" w:sz="0" w:space="0" w:color="auto"/>
                        <w:bottom w:val="none" w:sz="0" w:space="0" w:color="auto"/>
                        <w:right w:val="none" w:sz="0" w:space="0" w:color="auto"/>
                      </w:divBdr>
                    </w:div>
                  </w:divsChild>
                </w:div>
                <w:div w:id="783034245">
                  <w:marLeft w:val="0"/>
                  <w:marRight w:val="0"/>
                  <w:marTop w:val="0"/>
                  <w:marBottom w:val="0"/>
                  <w:divBdr>
                    <w:top w:val="none" w:sz="0" w:space="0" w:color="auto"/>
                    <w:left w:val="none" w:sz="0" w:space="0" w:color="auto"/>
                    <w:bottom w:val="none" w:sz="0" w:space="0" w:color="auto"/>
                    <w:right w:val="none" w:sz="0" w:space="0" w:color="auto"/>
                  </w:divBdr>
                  <w:divsChild>
                    <w:div w:id="1746996156">
                      <w:marLeft w:val="0"/>
                      <w:marRight w:val="0"/>
                      <w:marTop w:val="0"/>
                      <w:marBottom w:val="0"/>
                      <w:divBdr>
                        <w:top w:val="none" w:sz="0" w:space="0" w:color="auto"/>
                        <w:left w:val="none" w:sz="0" w:space="0" w:color="auto"/>
                        <w:bottom w:val="none" w:sz="0" w:space="0" w:color="auto"/>
                        <w:right w:val="none" w:sz="0" w:space="0" w:color="auto"/>
                      </w:divBdr>
                    </w:div>
                  </w:divsChild>
                </w:div>
                <w:div w:id="786433848">
                  <w:marLeft w:val="0"/>
                  <w:marRight w:val="0"/>
                  <w:marTop w:val="0"/>
                  <w:marBottom w:val="0"/>
                  <w:divBdr>
                    <w:top w:val="none" w:sz="0" w:space="0" w:color="auto"/>
                    <w:left w:val="none" w:sz="0" w:space="0" w:color="auto"/>
                    <w:bottom w:val="none" w:sz="0" w:space="0" w:color="auto"/>
                    <w:right w:val="none" w:sz="0" w:space="0" w:color="auto"/>
                  </w:divBdr>
                  <w:divsChild>
                    <w:div w:id="396636999">
                      <w:marLeft w:val="0"/>
                      <w:marRight w:val="0"/>
                      <w:marTop w:val="0"/>
                      <w:marBottom w:val="0"/>
                      <w:divBdr>
                        <w:top w:val="none" w:sz="0" w:space="0" w:color="auto"/>
                        <w:left w:val="none" w:sz="0" w:space="0" w:color="auto"/>
                        <w:bottom w:val="none" w:sz="0" w:space="0" w:color="auto"/>
                        <w:right w:val="none" w:sz="0" w:space="0" w:color="auto"/>
                      </w:divBdr>
                    </w:div>
                  </w:divsChild>
                </w:div>
                <w:div w:id="792941061">
                  <w:marLeft w:val="0"/>
                  <w:marRight w:val="0"/>
                  <w:marTop w:val="0"/>
                  <w:marBottom w:val="0"/>
                  <w:divBdr>
                    <w:top w:val="none" w:sz="0" w:space="0" w:color="auto"/>
                    <w:left w:val="none" w:sz="0" w:space="0" w:color="auto"/>
                    <w:bottom w:val="none" w:sz="0" w:space="0" w:color="auto"/>
                    <w:right w:val="none" w:sz="0" w:space="0" w:color="auto"/>
                  </w:divBdr>
                  <w:divsChild>
                    <w:div w:id="776871028">
                      <w:marLeft w:val="0"/>
                      <w:marRight w:val="0"/>
                      <w:marTop w:val="0"/>
                      <w:marBottom w:val="0"/>
                      <w:divBdr>
                        <w:top w:val="none" w:sz="0" w:space="0" w:color="auto"/>
                        <w:left w:val="none" w:sz="0" w:space="0" w:color="auto"/>
                        <w:bottom w:val="none" w:sz="0" w:space="0" w:color="auto"/>
                        <w:right w:val="none" w:sz="0" w:space="0" w:color="auto"/>
                      </w:divBdr>
                    </w:div>
                  </w:divsChild>
                </w:div>
                <w:div w:id="795829555">
                  <w:marLeft w:val="0"/>
                  <w:marRight w:val="0"/>
                  <w:marTop w:val="0"/>
                  <w:marBottom w:val="0"/>
                  <w:divBdr>
                    <w:top w:val="none" w:sz="0" w:space="0" w:color="auto"/>
                    <w:left w:val="none" w:sz="0" w:space="0" w:color="auto"/>
                    <w:bottom w:val="none" w:sz="0" w:space="0" w:color="auto"/>
                    <w:right w:val="none" w:sz="0" w:space="0" w:color="auto"/>
                  </w:divBdr>
                  <w:divsChild>
                    <w:div w:id="1195652378">
                      <w:marLeft w:val="0"/>
                      <w:marRight w:val="0"/>
                      <w:marTop w:val="0"/>
                      <w:marBottom w:val="0"/>
                      <w:divBdr>
                        <w:top w:val="none" w:sz="0" w:space="0" w:color="auto"/>
                        <w:left w:val="none" w:sz="0" w:space="0" w:color="auto"/>
                        <w:bottom w:val="none" w:sz="0" w:space="0" w:color="auto"/>
                        <w:right w:val="none" w:sz="0" w:space="0" w:color="auto"/>
                      </w:divBdr>
                    </w:div>
                  </w:divsChild>
                </w:div>
                <w:div w:id="802843932">
                  <w:marLeft w:val="0"/>
                  <w:marRight w:val="0"/>
                  <w:marTop w:val="0"/>
                  <w:marBottom w:val="0"/>
                  <w:divBdr>
                    <w:top w:val="none" w:sz="0" w:space="0" w:color="auto"/>
                    <w:left w:val="none" w:sz="0" w:space="0" w:color="auto"/>
                    <w:bottom w:val="none" w:sz="0" w:space="0" w:color="auto"/>
                    <w:right w:val="none" w:sz="0" w:space="0" w:color="auto"/>
                  </w:divBdr>
                  <w:divsChild>
                    <w:div w:id="1582133170">
                      <w:marLeft w:val="0"/>
                      <w:marRight w:val="0"/>
                      <w:marTop w:val="0"/>
                      <w:marBottom w:val="0"/>
                      <w:divBdr>
                        <w:top w:val="none" w:sz="0" w:space="0" w:color="auto"/>
                        <w:left w:val="none" w:sz="0" w:space="0" w:color="auto"/>
                        <w:bottom w:val="none" w:sz="0" w:space="0" w:color="auto"/>
                        <w:right w:val="none" w:sz="0" w:space="0" w:color="auto"/>
                      </w:divBdr>
                    </w:div>
                  </w:divsChild>
                </w:div>
                <w:div w:id="805926751">
                  <w:marLeft w:val="0"/>
                  <w:marRight w:val="0"/>
                  <w:marTop w:val="0"/>
                  <w:marBottom w:val="0"/>
                  <w:divBdr>
                    <w:top w:val="none" w:sz="0" w:space="0" w:color="auto"/>
                    <w:left w:val="none" w:sz="0" w:space="0" w:color="auto"/>
                    <w:bottom w:val="none" w:sz="0" w:space="0" w:color="auto"/>
                    <w:right w:val="none" w:sz="0" w:space="0" w:color="auto"/>
                  </w:divBdr>
                  <w:divsChild>
                    <w:div w:id="1594700144">
                      <w:marLeft w:val="0"/>
                      <w:marRight w:val="0"/>
                      <w:marTop w:val="0"/>
                      <w:marBottom w:val="0"/>
                      <w:divBdr>
                        <w:top w:val="none" w:sz="0" w:space="0" w:color="auto"/>
                        <w:left w:val="none" w:sz="0" w:space="0" w:color="auto"/>
                        <w:bottom w:val="none" w:sz="0" w:space="0" w:color="auto"/>
                        <w:right w:val="none" w:sz="0" w:space="0" w:color="auto"/>
                      </w:divBdr>
                    </w:div>
                  </w:divsChild>
                </w:div>
                <w:div w:id="812596286">
                  <w:marLeft w:val="0"/>
                  <w:marRight w:val="0"/>
                  <w:marTop w:val="0"/>
                  <w:marBottom w:val="0"/>
                  <w:divBdr>
                    <w:top w:val="none" w:sz="0" w:space="0" w:color="auto"/>
                    <w:left w:val="none" w:sz="0" w:space="0" w:color="auto"/>
                    <w:bottom w:val="none" w:sz="0" w:space="0" w:color="auto"/>
                    <w:right w:val="none" w:sz="0" w:space="0" w:color="auto"/>
                  </w:divBdr>
                  <w:divsChild>
                    <w:div w:id="783111078">
                      <w:marLeft w:val="0"/>
                      <w:marRight w:val="0"/>
                      <w:marTop w:val="0"/>
                      <w:marBottom w:val="0"/>
                      <w:divBdr>
                        <w:top w:val="none" w:sz="0" w:space="0" w:color="auto"/>
                        <w:left w:val="none" w:sz="0" w:space="0" w:color="auto"/>
                        <w:bottom w:val="none" w:sz="0" w:space="0" w:color="auto"/>
                        <w:right w:val="none" w:sz="0" w:space="0" w:color="auto"/>
                      </w:divBdr>
                    </w:div>
                  </w:divsChild>
                </w:div>
                <w:div w:id="816067774">
                  <w:marLeft w:val="0"/>
                  <w:marRight w:val="0"/>
                  <w:marTop w:val="0"/>
                  <w:marBottom w:val="0"/>
                  <w:divBdr>
                    <w:top w:val="none" w:sz="0" w:space="0" w:color="auto"/>
                    <w:left w:val="none" w:sz="0" w:space="0" w:color="auto"/>
                    <w:bottom w:val="none" w:sz="0" w:space="0" w:color="auto"/>
                    <w:right w:val="none" w:sz="0" w:space="0" w:color="auto"/>
                  </w:divBdr>
                  <w:divsChild>
                    <w:div w:id="798036017">
                      <w:marLeft w:val="0"/>
                      <w:marRight w:val="0"/>
                      <w:marTop w:val="0"/>
                      <w:marBottom w:val="0"/>
                      <w:divBdr>
                        <w:top w:val="none" w:sz="0" w:space="0" w:color="auto"/>
                        <w:left w:val="none" w:sz="0" w:space="0" w:color="auto"/>
                        <w:bottom w:val="none" w:sz="0" w:space="0" w:color="auto"/>
                        <w:right w:val="none" w:sz="0" w:space="0" w:color="auto"/>
                      </w:divBdr>
                    </w:div>
                  </w:divsChild>
                </w:div>
                <w:div w:id="825049672">
                  <w:marLeft w:val="0"/>
                  <w:marRight w:val="0"/>
                  <w:marTop w:val="0"/>
                  <w:marBottom w:val="0"/>
                  <w:divBdr>
                    <w:top w:val="none" w:sz="0" w:space="0" w:color="auto"/>
                    <w:left w:val="none" w:sz="0" w:space="0" w:color="auto"/>
                    <w:bottom w:val="none" w:sz="0" w:space="0" w:color="auto"/>
                    <w:right w:val="none" w:sz="0" w:space="0" w:color="auto"/>
                  </w:divBdr>
                  <w:divsChild>
                    <w:div w:id="625504559">
                      <w:marLeft w:val="0"/>
                      <w:marRight w:val="0"/>
                      <w:marTop w:val="0"/>
                      <w:marBottom w:val="0"/>
                      <w:divBdr>
                        <w:top w:val="none" w:sz="0" w:space="0" w:color="auto"/>
                        <w:left w:val="none" w:sz="0" w:space="0" w:color="auto"/>
                        <w:bottom w:val="none" w:sz="0" w:space="0" w:color="auto"/>
                        <w:right w:val="none" w:sz="0" w:space="0" w:color="auto"/>
                      </w:divBdr>
                    </w:div>
                  </w:divsChild>
                </w:div>
                <w:div w:id="841628850">
                  <w:marLeft w:val="0"/>
                  <w:marRight w:val="0"/>
                  <w:marTop w:val="0"/>
                  <w:marBottom w:val="0"/>
                  <w:divBdr>
                    <w:top w:val="none" w:sz="0" w:space="0" w:color="auto"/>
                    <w:left w:val="none" w:sz="0" w:space="0" w:color="auto"/>
                    <w:bottom w:val="none" w:sz="0" w:space="0" w:color="auto"/>
                    <w:right w:val="none" w:sz="0" w:space="0" w:color="auto"/>
                  </w:divBdr>
                  <w:divsChild>
                    <w:div w:id="905726942">
                      <w:marLeft w:val="0"/>
                      <w:marRight w:val="0"/>
                      <w:marTop w:val="0"/>
                      <w:marBottom w:val="0"/>
                      <w:divBdr>
                        <w:top w:val="none" w:sz="0" w:space="0" w:color="auto"/>
                        <w:left w:val="none" w:sz="0" w:space="0" w:color="auto"/>
                        <w:bottom w:val="none" w:sz="0" w:space="0" w:color="auto"/>
                        <w:right w:val="none" w:sz="0" w:space="0" w:color="auto"/>
                      </w:divBdr>
                    </w:div>
                  </w:divsChild>
                </w:div>
                <w:div w:id="859514575">
                  <w:marLeft w:val="0"/>
                  <w:marRight w:val="0"/>
                  <w:marTop w:val="0"/>
                  <w:marBottom w:val="0"/>
                  <w:divBdr>
                    <w:top w:val="none" w:sz="0" w:space="0" w:color="auto"/>
                    <w:left w:val="none" w:sz="0" w:space="0" w:color="auto"/>
                    <w:bottom w:val="none" w:sz="0" w:space="0" w:color="auto"/>
                    <w:right w:val="none" w:sz="0" w:space="0" w:color="auto"/>
                  </w:divBdr>
                  <w:divsChild>
                    <w:div w:id="196428359">
                      <w:marLeft w:val="0"/>
                      <w:marRight w:val="0"/>
                      <w:marTop w:val="0"/>
                      <w:marBottom w:val="0"/>
                      <w:divBdr>
                        <w:top w:val="none" w:sz="0" w:space="0" w:color="auto"/>
                        <w:left w:val="none" w:sz="0" w:space="0" w:color="auto"/>
                        <w:bottom w:val="none" w:sz="0" w:space="0" w:color="auto"/>
                        <w:right w:val="none" w:sz="0" w:space="0" w:color="auto"/>
                      </w:divBdr>
                    </w:div>
                  </w:divsChild>
                </w:div>
                <w:div w:id="860706796">
                  <w:marLeft w:val="0"/>
                  <w:marRight w:val="0"/>
                  <w:marTop w:val="0"/>
                  <w:marBottom w:val="0"/>
                  <w:divBdr>
                    <w:top w:val="none" w:sz="0" w:space="0" w:color="auto"/>
                    <w:left w:val="none" w:sz="0" w:space="0" w:color="auto"/>
                    <w:bottom w:val="none" w:sz="0" w:space="0" w:color="auto"/>
                    <w:right w:val="none" w:sz="0" w:space="0" w:color="auto"/>
                  </w:divBdr>
                  <w:divsChild>
                    <w:div w:id="1203249342">
                      <w:marLeft w:val="0"/>
                      <w:marRight w:val="0"/>
                      <w:marTop w:val="0"/>
                      <w:marBottom w:val="0"/>
                      <w:divBdr>
                        <w:top w:val="none" w:sz="0" w:space="0" w:color="auto"/>
                        <w:left w:val="none" w:sz="0" w:space="0" w:color="auto"/>
                        <w:bottom w:val="none" w:sz="0" w:space="0" w:color="auto"/>
                        <w:right w:val="none" w:sz="0" w:space="0" w:color="auto"/>
                      </w:divBdr>
                    </w:div>
                  </w:divsChild>
                </w:div>
                <w:div w:id="885217950">
                  <w:marLeft w:val="0"/>
                  <w:marRight w:val="0"/>
                  <w:marTop w:val="0"/>
                  <w:marBottom w:val="0"/>
                  <w:divBdr>
                    <w:top w:val="none" w:sz="0" w:space="0" w:color="auto"/>
                    <w:left w:val="none" w:sz="0" w:space="0" w:color="auto"/>
                    <w:bottom w:val="none" w:sz="0" w:space="0" w:color="auto"/>
                    <w:right w:val="none" w:sz="0" w:space="0" w:color="auto"/>
                  </w:divBdr>
                  <w:divsChild>
                    <w:div w:id="2048094244">
                      <w:marLeft w:val="0"/>
                      <w:marRight w:val="0"/>
                      <w:marTop w:val="0"/>
                      <w:marBottom w:val="0"/>
                      <w:divBdr>
                        <w:top w:val="none" w:sz="0" w:space="0" w:color="auto"/>
                        <w:left w:val="none" w:sz="0" w:space="0" w:color="auto"/>
                        <w:bottom w:val="none" w:sz="0" w:space="0" w:color="auto"/>
                        <w:right w:val="none" w:sz="0" w:space="0" w:color="auto"/>
                      </w:divBdr>
                    </w:div>
                  </w:divsChild>
                </w:div>
                <w:div w:id="890310491">
                  <w:marLeft w:val="0"/>
                  <w:marRight w:val="0"/>
                  <w:marTop w:val="0"/>
                  <w:marBottom w:val="0"/>
                  <w:divBdr>
                    <w:top w:val="none" w:sz="0" w:space="0" w:color="auto"/>
                    <w:left w:val="none" w:sz="0" w:space="0" w:color="auto"/>
                    <w:bottom w:val="none" w:sz="0" w:space="0" w:color="auto"/>
                    <w:right w:val="none" w:sz="0" w:space="0" w:color="auto"/>
                  </w:divBdr>
                  <w:divsChild>
                    <w:div w:id="714617888">
                      <w:marLeft w:val="0"/>
                      <w:marRight w:val="0"/>
                      <w:marTop w:val="0"/>
                      <w:marBottom w:val="0"/>
                      <w:divBdr>
                        <w:top w:val="none" w:sz="0" w:space="0" w:color="auto"/>
                        <w:left w:val="none" w:sz="0" w:space="0" w:color="auto"/>
                        <w:bottom w:val="none" w:sz="0" w:space="0" w:color="auto"/>
                        <w:right w:val="none" w:sz="0" w:space="0" w:color="auto"/>
                      </w:divBdr>
                    </w:div>
                  </w:divsChild>
                </w:div>
                <w:div w:id="906306728">
                  <w:marLeft w:val="0"/>
                  <w:marRight w:val="0"/>
                  <w:marTop w:val="0"/>
                  <w:marBottom w:val="0"/>
                  <w:divBdr>
                    <w:top w:val="none" w:sz="0" w:space="0" w:color="auto"/>
                    <w:left w:val="none" w:sz="0" w:space="0" w:color="auto"/>
                    <w:bottom w:val="none" w:sz="0" w:space="0" w:color="auto"/>
                    <w:right w:val="none" w:sz="0" w:space="0" w:color="auto"/>
                  </w:divBdr>
                  <w:divsChild>
                    <w:div w:id="430398638">
                      <w:marLeft w:val="0"/>
                      <w:marRight w:val="0"/>
                      <w:marTop w:val="0"/>
                      <w:marBottom w:val="0"/>
                      <w:divBdr>
                        <w:top w:val="none" w:sz="0" w:space="0" w:color="auto"/>
                        <w:left w:val="none" w:sz="0" w:space="0" w:color="auto"/>
                        <w:bottom w:val="none" w:sz="0" w:space="0" w:color="auto"/>
                        <w:right w:val="none" w:sz="0" w:space="0" w:color="auto"/>
                      </w:divBdr>
                    </w:div>
                  </w:divsChild>
                </w:div>
                <w:div w:id="922953866">
                  <w:marLeft w:val="0"/>
                  <w:marRight w:val="0"/>
                  <w:marTop w:val="0"/>
                  <w:marBottom w:val="0"/>
                  <w:divBdr>
                    <w:top w:val="none" w:sz="0" w:space="0" w:color="auto"/>
                    <w:left w:val="none" w:sz="0" w:space="0" w:color="auto"/>
                    <w:bottom w:val="none" w:sz="0" w:space="0" w:color="auto"/>
                    <w:right w:val="none" w:sz="0" w:space="0" w:color="auto"/>
                  </w:divBdr>
                  <w:divsChild>
                    <w:div w:id="1006396">
                      <w:marLeft w:val="0"/>
                      <w:marRight w:val="0"/>
                      <w:marTop w:val="0"/>
                      <w:marBottom w:val="0"/>
                      <w:divBdr>
                        <w:top w:val="none" w:sz="0" w:space="0" w:color="auto"/>
                        <w:left w:val="none" w:sz="0" w:space="0" w:color="auto"/>
                        <w:bottom w:val="none" w:sz="0" w:space="0" w:color="auto"/>
                        <w:right w:val="none" w:sz="0" w:space="0" w:color="auto"/>
                      </w:divBdr>
                    </w:div>
                  </w:divsChild>
                </w:div>
                <w:div w:id="928151835">
                  <w:marLeft w:val="0"/>
                  <w:marRight w:val="0"/>
                  <w:marTop w:val="0"/>
                  <w:marBottom w:val="0"/>
                  <w:divBdr>
                    <w:top w:val="none" w:sz="0" w:space="0" w:color="auto"/>
                    <w:left w:val="none" w:sz="0" w:space="0" w:color="auto"/>
                    <w:bottom w:val="none" w:sz="0" w:space="0" w:color="auto"/>
                    <w:right w:val="none" w:sz="0" w:space="0" w:color="auto"/>
                  </w:divBdr>
                  <w:divsChild>
                    <w:div w:id="1787460214">
                      <w:marLeft w:val="0"/>
                      <w:marRight w:val="0"/>
                      <w:marTop w:val="0"/>
                      <w:marBottom w:val="0"/>
                      <w:divBdr>
                        <w:top w:val="none" w:sz="0" w:space="0" w:color="auto"/>
                        <w:left w:val="none" w:sz="0" w:space="0" w:color="auto"/>
                        <w:bottom w:val="none" w:sz="0" w:space="0" w:color="auto"/>
                        <w:right w:val="none" w:sz="0" w:space="0" w:color="auto"/>
                      </w:divBdr>
                    </w:div>
                  </w:divsChild>
                </w:div>
                <w:div w:id="934051810">
                  <w:marLeft w:val="0"/>
                  <w:marRight w:val="0"/>
                  <w:marTop w:val="0"/>
                  <w:marBottom w:val="0"/>
                  <w:divBdr>
                    <w:top w:val="none" w:sz="0" w:space="0" w:color="auto"/>
                    <w:left w:val="none" w:sz="0" w:space="0" w:color="auto"/>
                    <w:bottom w:val="none" w:sz="0" w:space="0" w:color="auto"/>
                    <w:right w:val="none" w:sz="0" w:space="0" w:color="auto"/>
                  </w:divBdr>
                  <w:divsChild>
                    <w:div w:id="1582983517">
                      <w:marLeft w:val="0"/>
                      <w:marRight w:val="0"/>
                      <w:marTop w:val="0"/>
                      <w:marBottom w:val="0"/>
                      <w:divBdr>
                        <w:top w:val="none" w:sz="0" w:space="0" w:color="auto"/>
                        <w:left w:val="none" w:sz="0" w:space="0" w:color="auto"/>
                        <w:bottom w:val="none" w:sz="0" w:space="0" w:color="auto"/>
                        <w:right w:val="none" w:sz="0" w:space="0" w:color="auto"/>
                      </w:divBdr>
                    </w:div>
                  </w:divsChild>
                </w:div>
                <w:div w:id="935943760">
                  <w:marLeft w:val="0"/>
                  <w:marRight w:val="0"/>
                  <w:marTop w:val="0"/>
                  <w:marBottom w:val="0"/>
                  <w:divBdr>
                    <w:top w:val="none" w:sz="0" w:space="0" w:color="auto"/>
                    <w:left w:val="none" w:sz="0" w:space="0" w:color="auto"/>
                    <w:bottom w:val="none" w:sz="0" w:space="0" w:color="auto"/>
                    <w:right w:val="none" w:sz="0" w:space="0" w:color="auto"/>
                  </w:divBdr>
                  <w:divsChild>
                    <w:div w:id="1892768112">
                      <w:marLeft w:val="0"/>
                      <w:marRight w:val="0"/>
                      <w:marTop w:val="0"/>
                      <w:marBottom w:val="0"/>
                      <w:divBdr>
                        <w:top w:val="none" w:sz="0" w:space="0" w:color="auto"/>
                        <w:left w:val="none" w:sz="0" w:space="0" w:color="auto"/>
                        <w:bottom w:val="none" w:sz="0" w:space="0" w:color="auto"/>
                        <w:right w:val="none" w:sz="0" w:space="0" w:color="auto"/>
                      </w:divBdr>
                    </w:div>
                  </w:divsChild>
                </w:div>
                <w:div w:id="936795324">
                  <w:marLeft w:val="0"/>
                  <w:marRight w:val="0"/>
                  <w:marTop w:val="0"/>
                  <w:marBottom w:val="0"/>
                  <w:divBdr>
                    <w:top w:val="none" w:sz="0" w:space="0" w:color="auto"/>
                    <w:left w:val="none" w:sz="0" w:space="0" w:color="auto"/>
                    <w:bottom w:val="none" w:sz="0" w:space="0" w:color="auto"/>
                    <w:right w:val="none" w:sz="0" w:space="0" w:color="auto"/>
                  </w:divBdr>
                  <w:divsChild>
                    <w:div w:id="1716126128">
                      <w:marLeft w:val="0"/>
                      <w:marRight w:val="0"/>
                      <w:marTop w:val="0"/>
                      <w:marBottom w:val="0"/>
                      <w:divBdr>
                        <w:top w:val="none" w:sz="0" w:space="0" w:color="auto"/>
                        <w:left w:val="none" w:sz="0" w:space="0" w:color="auto"/>
                        <w:bottom w:val="none" w:sz="0" w:space="0" w:color="auto"/>
                        <w:right w:val="none" w:sz="0" w:space="0" w:color="auto"/>
                      </w:divBdr>
                    </w:div>
                  </w:divsChild>
                </w:div>
                <w:div w:id="955141723">
                  <w:marLeft w:val="0"/>
                  <w:marRight w:val="0"/>
                  <w:marTop w:val="0"/>
                  <w:marBottom w:val="0"/>
                  <w:divBdr>
                    <w:top w:val="none" w:sz="0" w:space="0" w:color="auto"/>
                    <w:left w:val="none" w:sz="0" w:space="0" w:color="auto"/>
                    <w:bottom w:val="none" w:sz="0" w:space="0" w:color="auto"/>
                    <w:right w:val="none" w:sz="0" w:space="0" w:color="auto"/>
                  </w:divBdr>
                  <w:divsChild>
                    <w:div w:id="1405493745">
                      <w:marLeft w:val="0"/>
                      <w:marRight w:val="0"/>
                      <w:marTop w:val="0"/>
                      <w:marBottom w:val="0"/>
                      <w:divBdr>
                        <w:top w:val="none" w:sz="0" w:space="0" w:color="auto"/>
                        <w:left w:val="none" w:sz="0" w:space="0" w:color="auto"/>
                        <w:bottom w:val="none" w:sz="0" w:space="0" w:color="auto"/>
                        <w:right w:val="none" w:sz="0" w:space="0" w:color="auto"/>
                      </w:divBdr>
                    </w:div>
                  </w:divsChild>
                </w:div>
                <w:div w:id="963921333">
                  <w:marLeft w:val="0"/>
                  <w:marRight w:val="0"/>
                  <w:marTop w:val="0"/>
                  <w:marBottom w:val="0"/>
                  <w:divBdr>
                    <w:top w:val="none" w:sz="0" w:space="0" w:color="auto"/>
                    <w:left w:val="none" w:sz="0" w:space="0" w:color="auto"/>
                    <w:bottom w:val="none" w:sz="0" w:space="0" w:color="auto"/>
                    <w:right w:val="none" w:sz="0" w:space="0" w:color="auto"/>
                  </w:divBdr>
                  <w:divsChild>
                    <w:div w:id="723912606">
                      <w:marLeft w:val="0"/>
                      <w:marRight w:val="0"/>
                      <w:marTop w:val="0"/>
                      <w:marBottom w:val="0"/>
                      <w:divBdr>
                        <w:top w:val="none" w:sz="0" w:space="0" w:color="auto"/>
                        <w:left w:val="none" w:sz="0" w:space="0" w:color="auto"/>
                        <w:bottom w:val="none" w:sz="0" w:space="0" w:color="auto"/>
                        <w:right w:val="none" w:sz="0" w:space="0" w:color="auto"/>
                      </w:divBdr>
                    </w:div>
                  </w:divsChild>
                </w:div>
                <w:div w:id="981273756">
                  <w:marLeft w:val="0"/>
                  <w:marRight w:val="0"/>
                  <w:marTop w:val="0"/>
                  <w:marBottom w:val="0"/>
                  <w:divBdr>
                    <w:top w:val="none" w:sz="0" w:space="0" w:color="auto"/>
                    <w:left w:val="none" w:sz="0" w:space="0" w:color="auto"/>
                    <w:bottom w:val="none" w:sz="0" w:space="0" w:color="auto"/>
                    <w:right w:val="none" w:sz="0" w:space="0" w:color="auto"/>
                  </w:divBdr>
                  <w:divsChild>
                    <w:div w:id="524640528">
                      <w:marLeft w:val="0"/>
                      <w:marRight w:val="0"/>
                      <w:marTop w:val="0"/>
                      <w:marBottom w:val="0"/>
                      <w:divBdr>
                        <w:top w:val="none" w:sz="0" w:space="0" w:color="auto"/>
                        <w:left w:val="none" w:sz="0" w:space="0" w:color="auto"/>
                        <w:bottom w:val="none" w:sz="0" w:space="0" w:color="auto"/>
                        <w:right w:val="none" w:sz="0" w:space="0" w:color="auto"/>
                      </w:divBdr>
                    </w:div>
                  </w:divsChild>
                </w:div>
                <w:div w:id="993097254">
                  <w:marLeft w:val="0"/>
                  <w:marRight w:val="0"/>
                  <w:marTop w:val="0"/>
                  <w:marBottom w:val="0"/>
                  <w:divBdr>
                    <w:top w:val="none" w:sz="0" w:space="0" w:color="auto"/>
                    <w:left w:val="none" w:sz="0" w:space="0" w:color="auto"/>
                    <w:bottom w:val="none" w:sz="0" w:space="0" w:color="auto"/>
                    <w:right w:val="none" w:sz="0" w:space="0" w:color="auto"/>
                  </w:divBdr>
                  <w:divsChild>
                    <w:div w:id="1545751726">
                      <w:marLeft w:val="0"/>
                      <w:marRight w:val="0"/>
                      <w:marTop w:val="0"/>
                      <w:marBottom w:val="0"/>
                      <w:divBdr>
                        <w:top w:val="none" w:sz="0" w:space="0" w:color="auto"/>
                        <w:left w:val="none" w:sz="0" w:space="0" w:color="auto"/>
                        <w:bottom w:val="none" w:sz="0" w:space="0" w:color="auto"/>
                        <w:right w:val="none" w:sz="0" w:space="0" w:color="auto"/>
                      </w:divBdr>
                    </w:div>
                  </w:divsChild>
                </w:div>
                <w:div w:id="1001350475">
                  <w:marLeft w:val="0"/>
                  <w:marRight w:val="0"/>
                  <w:marTop w:val="0"/>
                  <w:marBottom w:val="0"/>
                  <w:divBdr>
                    <w:top w:val="none" w:sz="0" w:space="0" w:color="auto"/>
                    <w:left w:val="none" w:sz="0" w:space="0" w:color="auto"/>
                    <w:bottom w:val="none" w:sz="0" w:space="0" w:color="auto"/>
                    <w:right w:val="none" w:sz="0" w:space="0" w:color="auto"/>
                  </w:divBdr>
                  <w:divsChild>
                    <w:div w:id="1080247539">
                      <w:marLeft w:val="0"/>
                      <w:marRight w:val="0"/>
                      <w:marTop w:val="0"/>
                      <w:marBottom w:val="0"/>
                      <w:divBdr>
                        <w:top w:val="none" w:sz="0" w:space="0" w:color="auto"/>
                        <w:left w:val="none" w:sz="0" w:space="0" w:color="auto"/>
                        <w:bottom w:val="none" w:sz="0" w:space="0" w:color="auto"/>
                        <w:right w:val="none" w:sz="0" w:space="0" w:color="auto"/>
                      </w:divBdr>
                    </w:div>
                  </w:divsChild>
                </w:div>
                <w:div w:id="1029140641">
                  <w:marLeft w:val="0"/>
                  <w:marRight w:val="0"/>
                  <w:marTop w:val="0"/>
                  <w:marBottom w:val="0"/>
                  <w:divBdr>
                    <w:top w:val="none" w:sz="0" w:space="0" w:color="auto"/>
                    <w:left w:val="none" w:sz="0" w:space="0" w:color="auto"/>
                    <w:bottom w:val="none" w:sz="0" w:space="0" w:color="auto"/>
                    <w:right w:val="none" w:sz="0" w:space="0" w:color="auto"/>
                  </w:divBdr>
                  <w:divsChild>
                    <w:div w:id="738403742">
                      <w:marLeft w:val="0"/>
                      <w:marRight w:val="0"/>
                      <w:marTop w:val="0"/>
                      <w:marBottom w:val="0"/>
                      <w:divBdr>
                        <w:top w:val="none" w:sz="0" w:space="0" w:color="auto"/>
                        <w:left w:val="none" w:sz="0" w:space="0" w:color="auto"/>
                        <w:bottom w:val="none" w:sz="0" w:space="0" w:color="auto"/>
                        <w:right w:val="none" w:sz="0" w:space="0" w:color="auto"/>
                      </w:divBdr>
                    </w:div>
                  </w:divsChild>
                </w:div>
                <w:div w:id="1033111365">
                  <w:marLeft w:val="0"/>
                  <w:marRight w:val="0"/>
                  <w:marTop w:val="0"/>
                  <w:marBottom w:val="0"/>
                  <w:divBdr>
                    <w:top w:val="none" w:sz="0" w:space="0" w:color="auto"/>
                    <w:left w:val="none" w:sz="0" w:space="0" w:color="auto"/>
                    <w:bottom w:val="none" w:sz="0" w:space="0" w:color="auto"/>
                    <w:right w:val="none" w:sz="0" w:space="0" w:color="auto"/>
                  </w:divBdr>
                  <w:divsChild>
                    <w:div w:id="1333216502">
                      <w:marLeft w:val="0"/>
                      <w:marRight w:val="0"/>
                      <w:marTop w:val="0"/>
                      <w:marBottom w:val="0"/>
                      <w:divBdr>
                        <w:top w:val="none" w:sz="0" w:space="0" w:color="auto"/>
                        <w:left w:val="none" w:sz="0" w:space="0" w:color="auto"/>
                        <w:bottom w:val="none" w:sz="0" w:space="0" w:color="auto"/>
                        <w:right w:val="none" w:sz="0" w:space="0" w:color="auto"/>
                      </w:divBdr>
                    </w:div>
                  </w:divsChild>
                </w:div>
                <w:div w:id="1041049671">
                  <w:marLeft w:val="0"/>
                  <w:marRight w:val="0"/>
                  <w:marTop w:val="0"/>
                  <w:marBottom w:val="0"/>
                  <w:divBdr>
                    <w:top w:val="none" w:sz="0" w:space="0" w:color="auto"/>
                    <w:left w:val="none" w:sz="0" w:space="0" w:color="auto"/>
                    <w:bottom w:val="none" w:sz="0" w:space="0" w:color="auto"/>
                    <w:right w:val="none" w:sz="0" w:space="0" w:color="auto"/>
                  </w:divBdr>
                  <w:divsChild>
                    <w:div w:id="292567552">
                      <w:marLeft w:val="0"/>
                      <w:marRight w:val="0"/>
                      <w:marTop w:val="0"/>
                      <w:marBottom w:val="0"/>
                      <w:divBdr>
                        <w:top w:val="none" w:sz="0" w:space="0" w:color="auto"/>
                        <w:left w:val="none" w:sz="0" w:space="0" w:color="auto"/>
                        <w:bottom w:val="none" w:sz="0" w:space="0" w:color="auto"/>
                        <w:right w:val="none" w:sz="0" w:space="0" w:color="auto"/>
                      </w:divBdr>
                    </w:div>
                  </w:divsChild>
                </w:div>
                <w:div w:id="1049769121">
                  <w:marLeft w:val="0"/>
                  <w:marRight w:val="0"/>
                  <w:marTop w:val="0"/>
                  <w:marBottom w:val="0"/>
                  <w:divBdr>
                    <w:top w:val="none" w:sz="0" w:space="0" w:color="auto"/>
                    <w:left w:val="none" w:sz="0" w:space="0" w:color="auto"/>
                    <w:bottom w:val="none" w:sz="0" w:space="0" w:color="auto"/>
                    <w:right w:val="none" w:sz="0" w:space="0" w:color="auto"/>
                  </w:divBdr>
                  <w:divsChild>
                    <w:div w:id="954335644">
                      <w:marLeft w:val="0"/>
                      <w:marRight w:val="0"/>
                      <w:marTop w:val="0"/>
                      <w:marBottom w:val="0"/>
                      <w:divBdr>
                        <w:top w:val="none" w:sz="0" w:space="0" w:color="auto"/>
                        <w:left w:val="none" w:sz="0" w:space="0" w:color="auto"/>
                        <w:bottom w:val="none" w:sz="0" w:space="0" w:color="auto"/>
                        <w:right w:val="none" w:sz="0" w:space="0" w:color="auto"/>
                      </w:divBdr>
                    </w:div>
                  </w:divsChild>
                </w:div>
                <w:div w:id="1076245442">
                  <w:marLeft w:val="0"/>
                  <w:marRight w:val="0"/>
                  <w:marTop w:val="0"/>
                  <w:marBottom w:val="0"/>
                  <w:divBdr>
                    <w:top w:val="none" w:sz="0" w:space="0" w:color="auto"/>
                    <w:left w:val="none" w:sz="0" w:space="0" w:color="auto"/>
                    <w:bottom w:val="none" w:sz="0" w:space="0" w:color="auto"/>
                    <w:right w:val="none" w:sz="0" w:space="0" w:color="auto"/>
                  </w:divBdr>
                  <w:divsChild>
                    <w:div w:id="1354961166">
                      <w:marLeft w:val="0"/>
                      <w:marRight w:val="0"/>
                      <w:marTop w:val="0"/>
                      <w:marBottom w:val="0"/>
                      <w:divBdr>
                        <w:top w:val="none" w:sz="0" w:space="0" w:color="auto"/>
                        <w:left w:val="none" w:sz="0" w:space="0" w:color="auto"/>
                        <w:bottom w:val="none" w:sz="0" w:space="0" w:color="auto"/>
                        <w:right w:val="none" w:sz="0" w:space="0" w:color="auto"/>
                      </w:divBdr>
                    </w:div>
                  </w:divsChild>
                </w:div>
                <w:div w:id="1083264573">
                  <w:marLeft w:val="0"/>
                  <w:marRight w:val="0"/>
                  <w:marTop w:val="0"/>
                  <w:marBottom w:val="0"/>
                  <w:divBdr>
                    <w:top w:val="none" w:sz="0" w:space="0" w:color="auto"/>
                    <w:left w:val="none" w:sz="0" w:space="0" w:color="auto"/>
                    <w:bottom w:val="none" w:sz="0" w:space="0" w:color="auto"/>
                    <w:right w:val="none" w:sz="0" w:space="0" w:color="auto"/>
                  </w:divBdr>
                  <w:divsChild>
                    <w:div w:id="433525406">
                      <w:marLeft w:val="0"/>
                      <w:marRight w:val="0"/>
                      <w:marTop w:val="0"/>
                      <w:marBottom w:val="0"/>
                      <w:divBdr>
                        <w:top w:val="none" w:sz="0" w:space="0" w:color="auto"/>
                        <w:left w:val="none" w:sz="0" w:space="0" w:color="auto"/>
                        <w:bottom w:val="none" w:sz="0" w:space="0" w:color="auto"/>
                        <w:right w:val="none" w:sz="0" w:space="0" w:color="auto"/>
                      </w:divBdr>
                    </w:div>
                  </w:divsChild>
                </w:div>
                <w:div w:id="1087313956">
                  <w:marLeft w:val="0"/>
                  <w:marRight w:val="0"/>
                  <w:marTop w:val="0"/>
                  <w:marBottom w:val="0"/>
                  <w:divBdr>
                    <w:top w:val="none" w:sz="0" w:space="0" w:color="auto"/>
                    <w:left w:val="none" w:sz="0" w:space="0" w:color="auto"/>
                    <w:bottom w:val="none" w:sz="0" w:space="0" w:color="auto"/>
                    <w:right w:val="none" w:sz="0" w:space="0" w:color="auto"/>
                  </w:divBdr>
                  <w:divsChild>
                    <w:div w:id="1246569633">
                      <w:marLeft w:val="0"/>
                      <w:marRight w:val="0"/>
                      <w:marTop w:val="0"/>
                      <w:marBottom w:val="0"/>
                      <w:divBdr>
                        <w:top w:val="none" w:sz="0" w:space="0" w:color="auto"/>
                        <w:left w:val="none" w:sz="0" w:space="0" w:color="auto"/>
                        <w:bottom w:val="none" w:sz="0" w:space="0" w:color="auto"/>
                        <w:right w:val="none" w:sz="0" w:space="0" w:color="auto"/>
                      </w:divBdr>
                    </w:div>
                  </w:divsChild>
                </w:div>
                <w:div w:id="1090080404">
                  <w:marLeft w:val="0"/>
                  <w:marRight w:val="0"/>
                  <w:marTop w:val="0"/>
                  <w:marBottom w:val="0"/>
                  <w:divBdr>
                    <w:top w:val="none" w:sz="0" w:space="0" w:color="auto"/>
                    <w:left w:val="none" w:sz="0" w:space="0" w:color="auto"/>
                    <w:bottom w:val="none" w:sz="0" w:space="0" w:color="auto"/>
                    <w:right w:val="none" w:sz="0" w:space="0" w:color="auto"/>
                  </w:divBdr>
                  <w:divsChild>
                    <w:div w:id="1610428444">
                      <w:marLeft w:val="0"/>
                      <w:marRight w:val="0"/>
                      <w:marTop w:val="0"/>
                      <w:marBottom w:val="0"/>
                      <w:divBdr>
                        <w:top w:val="none" w:sz="0" w:space="0" w:color="auto"/>
                        <w:left w:val="none" w:sz="0" w:space="0" w:color="auto"/>
                        <w:bottom w:val="none" w:sz="0" w:space="0" w:color="auto"/>
                        <w:right w:val="none" w:sz="0" w:space="0" w:color="auto"/>
                      </w:divBdr>
                    </w:div>
                  </w:divsChild>
                </w:div>
                <w:div w:id="1093823310">
                  <w:marLeft w:val="0"/>
                  <w:marRight w:val="0"/>
                  <w:marTop w:val="0"/>
                  <w:marBottom w:val="0"/>
                  <w:divBdr>
                    <w:top w:val="none" w:sz="0" w:space="0" w:color="auto"/>
                    <w:left w:val="none" w:sz="0" w:space="0" w:color="auto"/>
                    <w:bottom w:val="none" w:sz="0" w:space="0" w:color="auto"/>
                    <w:right w:val="none" w:sz="0" w:space="0" w:color="auto"/>
                  </w:divBdr>
                  <w:divsChild>
                    <w:div w:id="1600521515">
                      <w:marLeft w:val="0"/>
                      <w:marRight w:val="0"/>
                      <w:marTop w:val="0"/>
                      <w:marBottom w:val="0"/>
                      <w:divBdr>
                        <w:top w:val="none" w:sz="0" w:space="0" w:color="auto"/>
                        <w:left w:val="none" w:sz="0" w:space="0" w:color="auto"/>
                        <w:bottom w:val="none" w:sz="0" w:space="0" w:color="auto"/>
                        <w:right w:val="none" w:sz="0" w:space="0" w:color="auto"/>
                      </w:divBdr>
                    </w:div>
                  </w:divsChild>
                </w:div>
                <w:div w:id="1104769685">
                  <w:marLeft w:val="0"/>
                  <w:marRight w:val="0"/>
                  <w:marTop w:val="0"/>
                  <w:marBottom w:val="0"/>
                  <w:divBdr>
                    <w:top w:val="none" w:sz="0" w:space="0" w:color="auto"/>
                    <w:left w:val="none" w:sz="0" w:space="0" w:color="auto"/>
                    <w:bottom w:val="none" w:sz="0" w:space="0" w:color="auto"/>
                    <w:right w:val="none" w:sz="0" w:space="0" w:color="auto"/>
                  </w:divBdr>
                  <w:divsChild>
                    <w:div w:id="1025057686">
                      <w:marLeft w:val="0"/>
                      <w:marRight w:val="0"/>
                      <w:marTop w:val="0"/>
                      <w:marBottom w:val="0"/>
                      <w:divBdr>
                        <w:top w:val="none" w:sz="0" w:space="0" w:color="auto"/>
                        <w:left w:val="none" w:sz="0" w:space="0" w:color="auto"/>
                        <w:bottom w:val="none" w:sz="0" w:space="0" w:color="auto"/>
                        <w:right w:val="none" w:sz="0" w:space="0" w:color="auto"/>
                      </w:divBdr>
                    </w:div>
                  </w:divsChild>
                </w:div>
                <w:div w:id="1117868430">
                  <w:marLeft w:val="0"/>
                  <w:marRight w:val="0"/>
                  <w:marTop w:val="0"/>
                  <w:marBottom w:val="0"/>
                  <w:divBdr>
                    <w:top w:val="none" w:sz="0" w:space="0" w:color="auto"/>
                    <w:left w:val="none" w:sz="0" w:space="0" w:color="auto"/>
                    <w:bottom w:val="none" w:sz="0" w:space="0" w:color="auto"/>
                    <w:right w:val="none" w:sz="0" w:space="0" w:color="auto"/>
                  </w:divBdr>
                  <w:divsChild>
                    <w:div w:id="564339286">
                      <w:marLeft w:val="0"/>
                      <w:marRight w:val="0"/>
                      <w:marTop w:val="0"/>
                      <w:marBottom w:val="0"/>
                      <w:divBdr>
                        <w:top w:val="none" w:sz="0" w:space="0" w:color="auto"/>
                        <w:left w:val="none" w:sz="0" w:space="0" w:color="auto"/>
                        <w:bottom w:val="none" w:sz="0" w:space="0" w:color="auto"/>
                        <w:right w:val="none" w:sz="0" w:space="0" w:color="auto"/>
                      </w:divBdr>
                    </w:div>
                  </w:divsChild>
                </w:div>
                <w:div w:id="1119690788">
                  <w:marLeft w:val="0"/>
                  <w:marRight w:val="0"/>
                  <w:marTop w:val="0"/>
                  <w:marBottom w:val="0"/>
                  <w:divBdr>
                    <w:top w:val="none" w:sz="0" w:space="0" w:color="auto"/>
                    <w:left w:val="none" w:sz="0" w:space="0" w:color="auto"/>
                    <w:bottom w:val="none" w:sz="0" w:space="0" w:color="auto"/>
                    <w:right w:val="none" w:sz="0" w:space="0" w:color="auto"/>
                  </w:divBdr>
                  <w:divsChild>
                    <w:div w:id="1517496141">
                      <w:marLeft w:val="0"/>
                      <w:marRight w:val="0"/>
                      <w:marTop w:val="0"/>
                      <w:marBottom w:val="0"/>
                      <w:divBdr>
                        <w:top w:val="none" w:sz="0" w:space="0" w:color="auto"/>
                        <w:left w:val="none" w:sz="0" w:space="0" w:color="auto"/>
                        <w:bottom w:val="none" w:sz="0" w:space="0" w:color="auto"/>
                        <w:right w:val="none" w:sz="0" w:space="0" w:color="auto"/>
                      </w:divBdr>
                    </w:div>
                  </w:divsChild>
                </w:div>
                <w:div w:id="1121730679">
                  <w:marLeft w:val="0"/>
                  <w:marRight w:val="0"/>
                  <w:marTop w:val="0"/>
                  <w:marBottom w:val="0"/>
                  <w:divBdr>
                    <w:top w:val="none" w:sz="0" w:space="0" w:color="auto"/>
                    <w:left w:val="none" w:sz="0" w:space="0" w:color="auto"/>
                    <w:bottom w:val="none" w:sz="0" w:space="0" w:color="auto"/>
                    <w:right w:val="none" w:sz="0" w:space="0" w:color="auto"/>
                  </w:divBdr>
                  <w:divsChild>
                    <w:div w:id="869996781">
                      <w:marLeft w:val="0"/>
                      <w:marRight w:val="0"/>
                      <w:marTop w:val="0"/>
                      <w:marBottom w:val="0"/>
                      <w:divBdr>
                        <w:top w:val="none" w:sz="0" w:space="0" w:color="auto"/>
                        <w:left w:val="none" w:sz="0" w:space="0" w:color="auto"/>
                        <w:bottom w:val="none" w:sz="0" w:space="0" w:color="auto"/>
                        <w:right w:val="none" w:sz="0" w:space="0" w:color="auto"/>
                      </w:divBdr>
                    </w:div>
                  </w:divsChild>
                </w:div>
                <w:div w:id="1124617536">
                  <w:marLeft w:val="0"/>
                  <w:marRight w:val="0"/>
                  <w:marTop w:val="0"/>
                  <w:marBottom w:val="0"/>
                  <w:divBdr>
                    <w:top w:val="none" w:sz="0" w:space="0" w:color="auto"/>
                    <w:left w:val="none" w:sz="0" w:space="0" w:color="auto"/>
                    <w:bottom w:val="none" w:sz="0" w:space="0" w:color="auto"/>
                    <w:right w:val="none" w:sz="0" w:space="0" w:color="auto"/>
                  </w:divBdr>
                  <w:divsChild>
                    <w:div w:id="946079930">
                      <w:marLeft w:val="0"/>
                      <w:marRight w:val="0"/>
                      <w:marTop w:val="0"/>
                      <w:marBottom w:val="0"/>
                      <w:divBdr>
                        <w:top w:val="none" w:sz="0" w:space="0" w:color="auto"/>
                        <w:left w:val="none" w:sz="0" w:space="0" w:color="auto"/>
                        <w:bottom w:val="none" w:sz="0" w:space="0" w:color="auto"/>
                        <w:right w:val="none" w:sz="0" w:space="0" w:color="auto"/>
                      </w:divBdr>
                    </w:div>
                  </w:divsChild>
                </w:div>
                <w:div w:id="1131903148">
                  <w:marLeft w:val="0"/>
                  <w:marRight w:val="0"/>
                  <w:marTop w:val="0"/>
                  <w:marBottom w:val="0"/>
                  <w:divBdr>
                    <w:top w:val="none" w:sz="0" w:space="0" w:color="auto"/>
                    <w:left w:val="none" w:sz="0" w:space="0" w:color="auto"/>
                    <w:bottom w:val="none" w:sz="0" w:space="0" w:color="auto"/>
                    <w:right w:val="none" w:sz="0" w:space="0" w:color="auto"/>
                  </w:divBdr>
                  <w:divsChild>
                    <w:div w:id="1522889925">
                      <w:marLeft w:val="0"/>
                      <w:marRight w:val="0"/>
                      <w:marTop w:val="0"/>
                      <w:marBottom w:val="0"/>
                      <w:divBdr>
                        <w:top w:val="none" w:sz="0" w:space="0" w:color="auto"/>
                        <w:left w:val="none" w:sz="0" w:space="0" w:color="auto"/>
                        <w:bottom w:val="none" w:sz="0" w:space="0" w:color="auto"/>
                        <w:right w:val="none" w:sz="0" w:space="0" w:color="auto"/>
                      </w:divBdr>
                    </w:div>
                  </w:divsChild>
                </w:div>
                <w:div w:id="1132211134">
                  <w:marLeft w:val="0"/>
                  <w:marRight w:val="0"/>
                  <w:marTop w:val="0"/>
                  <w:marBottom w:val="0"/>
                  <w:divBdr>
                    <w:top w:val="none" w:sz="0" w:space="0" w:color="auto"/>
                    <w:left w:val="none" w:sz="0" w:space="0" w:color="auto"/>
                    <w:bottom w:val="none" w:sz="0" w:space="0" w:color="auto"/>
                    <w:right w:val="none" w:sz="0" w:space="0" w:color="auto"/>
                  </w:divBdr>
                  <w:divsChild>
                    <w:div w:id="812411306">
                      <w:marLeft w:val="0"/>
                      <w:marRight w:val="0"/>
                      <w:marTop w:val="0"/>
                      <w:marBottom w:val="0"/>
                      <w:divBdr>
                        <w:top w:val="none" w:sz="0" w:space="0" w:color="auto"/>
                        <w:left w:val="none" w:sz="0" w:space="0" w:color="auto"/>
                        <w:bottom w:val="none" w:sz="0" w:space="0" w:color="auto"/>
                        <w:right w:val="none" w:sz="0" w:space="0" w:color="auto"/>
                      </w:divBdr>
                    </w:div>
                  </w:divsChild>
                </w:div>
                <w:div w:id="1132288321">
                  <w:marLeft w:val="0"/>
                  <w:marRight w:val="0"/>
                  <w:marTop w:val="0"/>
                  <w:marBottom w:val="0"/>
                  <w:divBdr>
                    <w:top w:val="none" w:sz="0" w:space="0" w:color="auto"/>
                    <w:left w:val="none" w:sz="0" w:space="0" w:color="auto"/>
                    <w:bottom w:val="none" w:sz="0" w:space="0" w:color="auto"/>
                    <w:right w:val="none" w:sz="0" w:space="0" w:color="auto"/>
                  </w:divBdr>
                  <w:divsChild>
                    <w:div w:id="436560975">
                      <w:marLeft w:val="0"/>
                      <w:marRight w:val="0"/>
                      <w:marTop w:val="0"/>
                      <w:marBottom w:val="0"/>
                      <w:divBdr>
                        <w:top w:val="none" w:sz="0" w:space="0" w:color="auto"/>
                        <w:left w:val="none" w:sz="0" w:space="0" w:color="auto"/>
                        <w:bottom w:val="none" w:sz="0" w:space="0" w:color="auto"/>
                        <w:right w:val="none" w:sz="0" w:space="0" w:color="auto"/>
                      </w:divBdr>
                    </w:div>
                  </w:divsChild>
                </w:div>
                <w:div w:id="1144739499">
                  <w:marLeft w:val="0"/>
                  <w:marRight w:val="0"/>
                  <w:marTop w:val="0"/>
                  <w:marBottom w:val="0"/>
                  <w:divBdr>
                    <w:top w:val="none" w:sz="0" w:space="0" w:color="auto"/>
                    <w:left w:val="none" w:sz="0" w:space="0" w:color="auto"/>
                    <w:bottom w:val="none" w:sz="0" w:space="0" w:color="auto"/>
                    <w:right w:val="none" w:sz="0" w:space="0" w:color="auto"/>
                  </w:divBdr>
                  <w:divsChild>
                    <w:div w:id="886376267">
                      <w:marLeft w:val="0"/>
                      <w:marRight w:val="0"/>
                      <w:marTop w:val="0"/>
                      <w:marBottom w:val="0"/>
                      <w:divBdr>
                        <w:top w:val="none" w:sz="0" w:space="0" w:color="auto"/>
                        <w:left w:val="none" w:sz="0" w:space="0" w:color="auto"/>
                        <w:bottom w:val="none" w:sz="0" w:space="0" w:color="auto"/>
                        <w:right w:val="none" w:sz="0" w:space="0" w:color="auto"/>
                      </w:divBdr>
                    </w:div>
                  </w:divsChild>
                </w:div>
                <w:div w:id="1150245965">
                  <w:marLeft w:val="0"/>
                  <w:marRight w:val="0"/>
                  <w:marTop w:val="0"/>
                  <w:marBottom w:val="0"/>
                  <w:divBdr>
                    <w:top w:val="none" w:sz="0" w:space="0" w:color="auto"/>
                    <w:left w:val="none" w:sz="0" w:space="0" w:color="auto"/>
                    <w:bottom w:val="none" w:sz="0" w:space="0" w:color="auto"/>
                    <w:right w:val="none" w:sz="0" w:space="0" w:color="auto"/>
                  </w:divBdr>
                  <w:divsChild>
                    <w:div w:id="968705104">
                      <w:marLeft w:val="0"/>
                      <w:marRight w:val="0"/>
                      <w:marTop w:val="0"/>
                      <w:marBottom w:val="0"/>
                      <w:divBdr>
                        <w:top w:val="none" w:sz="0" w:space="0" w:color="auto"/>
                        <w:left w:val="none" w:sz="0" w:space="0" w:color="auto"/>
                        <w:bottom w:val="none" w:sz="0" w:space="0" w:color="auto"/>
                        <w:right w:val="none" w:sz="0" w:space="0" w:color="auto"/>
                      </w:divBdr>
                    </w:div>
                  </w:divsChild>
                </w:div>
                <w:div w:id="1153332308">
                  <w:marLeft w:val="0"/>
                  <w:marRight w:val="0"/>
                  <w:marTop w:val="0"/>
                  <w:marBottom w:val="0"/>
                  <w:divBdr>
                    <w:top w:val="none" w:sz="0" w:space="0" w:color="auto"/>
                    <w:left w:val="none" w:sz="0" w:space="0" w:color="auto"/>
                    <w:bottom w:val="none" w:sz="0" w:space="0" w:color="auto"/>
                    <w:right w:val="none" w:sz="0" w:space="0" w:color="auto"/>
                  </w:divBdr>
                  <w:divsChild>
                    <w:div w:id="1931619496">
                      <w:marLeft w:val="0"/>
                      <w:marRight w:val="0"/>
                      <w:marTop w:val="0"/>
                      <w:marBottom w:val="0"/>
                      <w:divBdr>
                        <w:top w:val="none" w:sz="0" w:space="0" w:color="auto"/>
                        <w:left w:val="none" w:sz="0" w:space="0" w:color="auto"/>
                        <w:bottom w:val="none" w:sz="0" w:space="0" w:color="auto"/>
                        <w:right w:val="none" w:sz="0" w:space="0" w:color="auto"/>
                      </w:divBdr>
                    </w:div>
                  </w:divsChild>
                </w:div>
                <w:div w:id="1160120393">
                  <w:marLeft w:val="0"/>
                  <w:marRight w:val="0"/>
                  <w:marTop w:val="0"/>
                  <w:marBottom w:val="0"/>
                  <w:divBdr>
                    <w:top w:val="none" w:sz="0" w:space="0" w:color="auto"/>
                    <w:left w:val="none" w:sz="0" w:space="0" w:color="auto"/>
                    <w:bottom w:val="none" w:sz="0" w:space="0" w:color="auto"/>
                    <w:right w:val="none" w:sz="0" w:space="0" w:color="auto"/>
                  </w:divBdr>
                  <w:divsChild>
                    <w:div w:id="627784249">
                      <w:marLeft w:val="0"/>
                      <w:marRight w:val="0"/>
                      <w:marTop w:val="0"/>
                      <w:marBottom w:val="0"/>
                      <w:divBdr>
                        <w:top w:val="none" w:sz="0" w:space="0" w:color="auto"/>
                        <w:left w:val="none" w:sz="0" w:space="0" w:color="auto"/>
                        <w:bottom w:val="none" w:sz="0" w:space="0" w:color="auto"/>
                        <w:right w:val="none" w:sz="0" w:space="0" w:color="auto"/>
                      </w:divBdr>
                    </w:div>
                  </w:divsChild>
                </w:div>
                <w:div w:id="1180435856">
                  <w:marLeft w:val="0"/>
                  <w:marRight w:val="0"/>
                  <w:marTop w:val="0"/>
                  <w:marBottom w:val="0"/>
                  <w:divBdr>
                    <w:top w:val="none" w:sz="0" w:space="0" w:color="auto"/>
                    <w:left w:val="none" w:sz="0" w:space="0" w:color="auto"/>
                    <w:bottom w:val="none" w:sz="0" w:space="0" w:color="auto"/>
                    <w:right w:val="none" w:sz="0" w:space="0" w:color="auto"/>
                  </w:divBdr>
                  <w:divsChild>
                    <w:div w:id="2022780599">
                      <w:marLeft w:val="0"/>
                      <w:marRight w:val="0"/>
                      <w:marTop w:val="0"/>
                      <w:marBottom w:val="0"/>
                      <w:divBdr>
                        <w:top w:val="none" w:sz="0" w:space="0" w:color="auto"/>
                        <w:left w:val="none" w:sz="0" w:space="0" w:color="auto"/>
                        <w:bottom w:val="none" w:sz="0" w:space="0" w:color="auto"/>
                        <w:right w:val="none" w:sz="0" w:space="0" w:color="auto"/>
                      </w:divBdr>
                    </w:div>
                  </w:divsChild>
                </w:div>
                <w:div w:id="1182744705">
                  <w:marLeft w:val="0"/>
                  <w:marRight w:val="0"/>
                  <w:marTop w:val="0"/>
                  <w:marBottom w:val="0"/>
                  <w:divBdr>
                    <w:top w:val="none" w:sz="0" w:space="0" w:color="auto"/>
                    <w:left w:val="none" w:sz="0" w:space="0" w:color="auto"/>
                    <w:bottom w:val="none" w:sz="0" w:space="0" w:color="auto"/>
                    <w:right w:val="none" w:sz="0" w:space="0" w:color="auto"/>
                  </w:divBdr>
                  <w:divsChild>
                    <w:div w:id="994651137">
                      <w:marLeft w:val="0"/>
                      <w:marRight w:val="0"/>
                      <w:marTop w:val="0"/>
                      <w:marBottom w:val="0"/>
                      <w:divBdr>
                        <w:top w:val="none" w:sz="0" w:space="0" w:color="auto"/>
                        <w:left w:val="none" w:sz="0" w:space="0" w:color="auto"/>
                        <w:bottom w:val="none" w:sz="0" w:space="0" w:color="auto"/>
                        <w:right w:val="none" w:sz="0" w:space="0" w:color="auto"/>
                      </w:divBdr>
                    </w:div>
                  </w:divsChild>
                </w:div>
                <w:div w:id="1193835034">
                  <w:marLeft w:val="0"/>
                  <w:marRight w:val="0"/>
                  <w:marTop w:val="0"/>
                  <w:marBottom w:val="0"/>
                  <w:divBdr>
                    <w:top w:val="none" w:sz="0" w:space="0" w:color="auto"/>
                    <w:left w:val="none" w:sz="0" w:space="0" w:color="auto"/>
                    <w:bottom w:val="none" w:sz="0" w:space="0" w:color="auto"/>
                    <w:right w:val="none" w:sz="0" w:space="0" w:color="auto"/>
                  </w:divBdr>
                  <w:divsChild>
                    <w:div w:id="1411581397">
                      <w:marLeft w:val="0"/>
                      <w:marRight w:val="0"/>
                      <w:marTop w:val="0"/>
                      <w:marBottom w:val="0"/>
                      <w:divBdr>
                        <w:top w:val="none" w:sz="0" w:space="0" w:color="auto"/>
                        <w:left w:val="none" w:sz="0" w:space="0" w:color="auto"/>
                        <w:bottom w:val="none" w:sz="0" w:space="0" w:color="auto"/>
                        <w:right w:val="none" w:sz="0" w:space="0" w:color="auto"/>
                      </w:divBdr>
                    </w:div>
                  </w:divsChild>
                </w:div>
                <w:div w:id="1194924717">
                  <w:marLeft w:val="0"/>
                  <w:marRight w:val="0"/>
                  <w:marTop w:val="0"/>
                  <w:marBottom w:val="0"/>
                  <w:divBdr>
                    <w:top w:val="none" w:sz="0" w:space="0" w:color="auto"/>
                    <w:left w:val="none" w:sz="0" w:space="0" w:color="auto"/>
                    <w:bottom w:val="none" w:sz="0" w:space="0" w:color="auto"/>
                    <w:right w:val="none" w:sz="0" w:space="0" w:color="auto"/>
                  </w:divBdr>
                  <w:divsChild>
                    <w:div w:id="447116654">
                      <w:marLeft w:val="0"/>
                      <w:marRight w:val="0"/>
                      <w:marTop w:val="0"/>
                      <w:marBottom w:val="0"/>
                      <w:divBdr>
                        <w:top w:val="none" w:sz="0" w:space="0" w:color="auto"/>
                        <w:left w:val="none" w:sz="0" w:space="0" w:color="auto"/>
                        <w:bottom w:val="none" w:sz="0" w:space="0" w:color="auto"/>
                        <w:right w:val="none" w:sz="0" w:space="0" w:color="auto"/>
                      </w:divBdr>
                    </w:div>
                    <w:div w:id="644628940">
                      <w:marLeft w:val="0"/>
                      <w:marRight w:val="0"/>
                      <w:marTop w:val="0"/>
                      <w:marBottom w:val="0"/>
                      <w:divBdr>
                        <w:top w:val="none" w:sz="0" w:space="0" w:color="auto"/>
                        <w:left w:val="none" w:sz="0" w:space="0" w:color="auto"/>
                        <w:bottom w:val="none" w:sz="0" w:space="0" w:color="auto"/>
                        <w:right w:val="none" w:sz="0" w:space="0" w:color="auto"/>
                      </w:divBdr>
                    </w:div>
                  </w:divsChild>
                </w:div>
                <w:div w:id="1195001408">
                  <w:marLeft w:val="0"/>
                  <w:marRight w:val="0"/>
                  <w:marTop w:val="0"/>
                  <w:marBottom w:val="0"/>
                  <w:divBdr>
                    <w:top w:val="none" w:sz="0" w:space="0" w:color="auto"/>
                    <w:left w:val="none" w:sz="0" w:space="0" w:color="auto"/>
                    <w:bottom w:val="none" w:sz="0" w:space="0" w:color="auto"/>
                    <w:right w:val="none" w:sz="0" w:space="0" w:color="auto"/>
                  </w:divBdr>
                  <w:divsChild>
                    <w:div w:id="1268736189">
                      <w:marLeft w:val="0"/>
                      <w:marRight w:val="0"/>
                      <w:marTop w:val="0"/>
                      <w:marBottom w:val="0"/>
                      <w:divBdr>
                        <w:top w:val="none" w:sz="0" w:space="0" w:color="auto"/>
                        <w:left w:val="none" w:sz="0" w:space="0" w:color="auto"/>
                        <w:bottom w:val="none" w:sz="0" w:space="0" w:color="auto"/>
                        <w:right w:val="none" w:sz="0" w:space="0" w:color="auto"/>
                      </w:divBdr>
                    </w:div>
                  </w:divsChild>
                </w:div>
                <w:div w:id="1229147096">
                  <w:marLeft w:val="0"/>
                  <w:marRight w:val="0"/>
                  <w:marTop w:val="0"/>
                  <w:marBottom w:val="0"/>
                  <w:divBdr>
                    <w:top w:val="none" w:sz="0" w:space="0" w:color="auto"/>
                    <w:left w:val="none" w:sz="0" w:space="0" w:color="auto"/>
                    <w:bottom w:val="none" w:sz="0" w:space="0" w:color="auto"/>
                    <w:right w:val="none" w:sz="0" w:space="0" w:color="auto"/>
                  </w:divBdr>
                  <w:divsChild>
                    <w:div w:id="853763191">
                      <w:marLeft w:val="0"/>
                      <w:marRight w:val="0"/>
                      <w:marTop w:val="0"/>
                      <w:marBottom w:val="0"/>
                      <w:divBdr>
                        <w:top w:val="none" w:sz="0" w:space="0" w:color="auto"/>
                        <w:left w:val="none" w:sz="0" w:space="0" w:color="auto"/>
                        <w:bottom w:val="none" w:sz="0" w:space="0" w:color="auto"/>
                        <w:right w:val="none" w:sz="0" w:space="0" w:color="auto"/>
                      </w:divBdr>
                    </w:div>
                  </w:divsChild>
                </w:div>
                <w:div w:id="1244222745">
                  <w:marLeft w:val="0"/>
                  <w:marRight w:val="0"/>
                  <w:marTop w:val="0"/>
                  <w:marBottom w:val="0"/>
                  <w:divBdr>
                    <w:top w:val="none" w:sz="0" w:space="0" w:color="auto"/>
                    <w:left w:val="none" w:sz="0" w:space="0" w:color="auto"/>
                    <w:bottom w:val="none" w:sz="0" w:space="0" w:color="auto"/>
                    <w:right w:val="none" w:sz="0" w:space="0" w:color="auto"/>
                  </w:divBdr>
                  <w:divsChild>
                    <w:div w:id="624776390">
                      <w:marLeft w:val="0"/>
                      <w:marRight w:val="0"/>
                      <w:marTop w:val="0"/>
                      <w:marBottom w:val="0"/>
                      <w:divBdr>
                        <w:top w:val="none" w:sz="0" w:space="0" w:color="auto"/>
                        <w:left w:val="none" w:sz="0" w:space="0" w:color="auto"/>
                        <w:bottom w:val="none" w:sz="0" w:space="0" w:color="auto"/>
                        <w:right w:val="none" w:sz="0" w:space="0" w:color="auto"/>
                      </w:divBdr>
                    </w:div>
                  </w:divsChild>
                </w:div>
                <w:div w:id="1247109597">
                  <w:marLeft w:val="0"/>
                  <w:marRight w:val="0"/>
                  <w:marTop w:val="0"/>
                  <w:marBottom w:val="0"/>
                  <w:divBdr>
                    <w:top w:val="none" w:sz="0" w:space="0" w:color="auto"/>
                    <w:left w:val="none" w:sz="0" w:space="0" w:color="auto"/>
                    <w:bottom w:val="none" w:sz="0" w:space="0" w:color="auto"/>
                    <w:right w:val="none" w:sz="0" w:space="0" w:color="auto"/>
                  </w:divBdr>
                  <w:divsChild>
                    <w:div w:id="1001929307">
                      <w:marLeft w:val="0"/>
                      <w:marRight w:val="0"/>
                      <w:marTop w:val="0"/>
                      <w:marBottom w:val="0"/>
                      <w:divBdr>
                        <w:top w:val="none" w:sz="0" w:space="0" w:color="auto"/>
                        <w:left w:val="none" w:sz="0" w:space="0" w:color="auto"/>
                        <w:bottom w:val="none" w:sz="0" w:space="0" w:color="auto"/>
                        <w:right w:val="none" w:sz="0" w:space="0" w:color="auto"/>
                      </w:divBdr>
                    </w:div>
                  </w:divsChild>
                </w:div>
                <w:div w:id="1255940374">
                  <w:marLeft w:val="0"/>
                  <w:marRight w:val="0"/>
                  <w:marTop w:val="0"/>
                  <w:marBottom w:val="0"/>
                  <w:divBdr>
                    <w:top w:val="none" w:sz="0" w:space="0" w:color="auto"/>
                    <w:left w:val="none" w:sz="0" w:space="0" w:color="auto"/>
                    <w:bottom w:val="none" w:sz="0" w:space="0" w:color="auto"/>
                    <w:right w:val="none" w:sz="0" w:space="0" w:color="auto"/>
                  </w:divBdr>
                  <w:divsChild>
                    <w:div w:id="1267033994">
                      <w:marLeft w:val="0"/>
                      <w:marRight w:val="0"/>
                      <w:marTop w:val="0"/>
                      <w:marBottom w:val="0"/>
                      <w:divBdr>
                        <w:top w:val="none" w:sz="0" w:space="0" w:color="auto"/>
                        <w:left w:val="none" w:sz="0" w:space="0" w:color="auto"/>
                        <w:bottom w:val="none" w:sz="0" w:space="0" w:color="auto"/>
                        <w:right w:val="none" w:sz="0" w:space="0" w:color="auto"/>
                      </w:divBdr>
                    </w:div>
                  </w:divsChild>
                </w:div>
                <w:div w:id="1266881415">
                  <w:marLeft w:val="0"/>
                  <w:marRight w:val="0"/>
                  <w:marTop w:val="0"/>
                  <w:marBottom w:val="0"/>
                  <w:divBdr>
                    <w:top w:val="none" w:sz="0" w:space="0" w:color="auto"/>
                    <w:left w:val="none" w:sz="0" w:space="0" w:color="auto"/>
                    <w:bottom w:val="none" w:sz="0" w:space="0" w:color="auto"/>
                    <w:right w:val="none" w:sz="0" w:space="0" w:color="auto"/>
                  </w:divBdr>
                  <w:divsChild>
                    <w:div w:id="1931428944">
                      <w:marLeft w:val="0"/>
                      <w:marRight w:val="0"/>
                      <w:marTop w:val="0"/>
                      <w:marBottom w:val="0"/>
                      <w:divBdr>
                        <w:top w:val="none" w:sz="0" w:space="0" w:color="auto"/>
                        <w:left w:val="none" w:sz="0" w:space="0" w:color="auto"/>
                        <w:bottom w:val="none" w:sz="0" w:space="0" w:color="auto"/>
                        <w:right w:val="none" w:sz="0" w:space="0" w:color="auto"/>
                      </w:divBdr>
                    </w:div>
                  </w:divsChild>
                </w:div>
                <w:div w:id="1275017710">
                  <w:marLeft w:val="0"/>
                  <w:marRight w:val="0"/>
                  <w:marTop w:val="0"/>
                  <w:marBottom w:val="0"/>
                  <w:divBdr>
                    <w:top w:val="none" w:sz="0" w:space="0" w:color="auto"/>
                    <w:left w:val="none" w:sz="0" w:space="0" w:color="auto"/>
                    <w:bottom w:val="none" w:sz="0" w:space="0" w:color="auto"/>
                    <w:right w:val="none" w:sz="0" w:space="0" w:color="auto"/>
                  </w:divBdr>
                  <w:divsChild>
                    <w:div w:id="933363720">
                      <w:marLeft w:val="0"/>
                      <w:marRight w:val="0"/>
                      <w:marTop w:val="0"/>
                      <w:marBottom w:val="0"/>
                      <w:divBdr>
                        <w:top w:val="none" w:sz="0" w:space="0" w:color="auto"/>
                        <w:left w:val="none" w:sz="0" w:space="0" w:color="auto"/>
                        <w:bottom w:val="none" w:sz="0" w:space="0" w:color="auto"/>
                        <w:right w:val="none" w:sz="0" w:space="0" w:color="auto"/>
                      </w:divBdr>
                    </w:div>
                  </w:divsChild>
                </w:div>
                <w:div w:id="1276408555">
                  <w:marLeft w:val="0"/>
                  <w:marRight w:val="0"/>
                  <w:marTop w:val="0"/>
                  <w:marBottom w:val="0"/>
                  <w:divBdr>
                    <w:top w:val="none" w:sz="0" w:space="0" w:color="auto"/>
                    <w:left w:val="none" w:sz="0" w:space="0" w:color="auto"/>
                    <w:bottom w:val="none" w:sz="0" w:space="0" w:color="auto"/>
                    <w:right w:val="none" w:sz="0" w:space="0" w:color="auto"/>
                  </w:divBdr>
                  <w:divsChild>
                    <w:div w:id="1728912821">
                      <w:marLeft w:val="0"/>
                      <w:marRight w:val="0"/>
                      <w:marTop w:val="0"/>
                      <w:marBottom w:val="0"/>
                      <w:divBdr>
                        <w:top w:val="none" w:sz="0" w:space="0" w:color="auto"/>
                        <w:left w:val="none" w:sz="0" w:space="0" w:color="auto"/>
                        <w:bottom w:val="none" w:sz="0" w:space="0" w:color="auto"/>
                        <w:right w:val="none" w:sz="0" w:space="0" w:color="auto"/>
                      </w:divBdr>
                    </w:div>
                  </w:divsChild>
                </w:div>
                <w:div w:id="1293707586">
                  <w:marLeft w:val="0"/>
                  <w:marRight w:val="0"/>
                  <w:marTop w:val="0"/>
                  <w:marBottom w:val="0"/>
                  <w:divBdr>
                    <w:top w:val="none" w:sz="0" w:space="0" w:color="auto"/>
                    <w:left w:val="none" w:sz="0" w:space="0" w:color="auto"/>
                    <w:bottom w:val="none" w:sz="0" w:space="0" w:color="auto"/>
                    <w:right w:val="none" w:sz="0" w:space="0" w:color="auto"/>
                  </w:divBdr>
                  <w:divsChild>
                    <w:div w:id="21592148">
                      <w:marLeft w:val="0"/>
                      <w:marRight w:val="0"/>
                      <w:marTop w:val="0"/>
                      <w:marBottom w:val="0"/>
                      <w:divBdr>
                        <w:top w:val="none" w:sz="0" w:space="0" w:color="auto"/>
                        <w:left w:val="none" w:sz="0" w:space="0" w:color="auto"/>
                        <w:bottom w:val="none" w:sz="0" w:space="0" w:color="auto"/>
                        <w:right w:val="none" w:sz="0" w:space="0" w:color="auto"/>
                      </w:divBdr>
                    </w:div>
                  </w:divsChild>
                </w:div>
                <w:div w:id="1293903119">
                  <w:marLeft w:val="0"/>
                  <w:marRight w:val="0"/>
                  <w:marTop w:val="0"/>
                  <w:marBottom w:val="0"/>
                  <w:divBdr>
                    <w:top w:val="none" w:sz="0" w:space="0" w:color="auto"/>
                    <w:left w:val="none" w:sz="0" w:space="0" w:color="auto"/>
                    <w:bottom w:val="none" w:sz="0" w:space="0" w:color="auto"/>
                    <w:right w:val="none" w:sz="0" w:space="0" w:color="auto"/>
                  </w:divBdr>
                  <w:divsChild>
                    <w:div w:id="2026512972">
                      <w:marLeft w:val="0"/>
                      <w:marRight w:val="0"/>
                      <w:marTop w:val="0"/>
                      <w:marBottom w:val="0"/>
                      <w:divBdr>
                        <w:top w:val="none" w:sz="0" w:space="0" w:color="auto"/>
                        <w:left w:val="none" w:sz="0" w:space="0" w:color="auto"/>
                        <w:bottom w:val="none" w:sz="0" w:space="0" w:color="auto"/>
                        <w:right w:val="none" w:sz="0" w:space="0" w:color="auto"/>
                      </w:divBdr>
                    </w:div>
                  </w:divsChild>
                </w:div>
                <w:div w:id="1293948405">
                  <w:marLeft w:val="0"/>
                  <w:marRight w:val="0"/>
                  <w:marTop w:val="0"/>
                  <w:marBottom w:val="0"/>
                  <w:divBdr>
                    <w:top w:val="none" w:sz="0" w:space="0" w:color="auto"/>
                    <w:left w:val="none" w:sz="0" w:space="0" w:color="auto"/>
                    <w:bottom w:val="none" w:sz="0" w:space="0" w:color="auto"/>
                    <w:right w:val="none" w:sz="0" w:space="0" w:color="auto"/>
                  </w:divBdr>
                  <w:divsChild>
                    <w:div w:id="52121040">
                      <w:marLeft w:val="0"/>
                      <w:marRight w:val="0"/>
                      <w:marTop w:val="0"/>
                      <w:marBottom w:val="0"/>
                      <w:divBdr>
                        <w:top w:val="none" w:sz="0" w:space="0" w:color="auto"/>
                        <w:left w:val="none" w:sz="0" w:space="0" w:color="auto"/>
                        <w:bottom w:val="none" w:sz="0" w:space="0" w:color="auto"/>
                        <w:right w:val="none" w:sz="0" w:space="0" w:color="auto"/>
                      </w:divBdr>
                    </w:div>
                  </w:divsChild>
                </w:div>
                <w:div w:id="1296524073">
                  <w:marLeft w:val="0"/>
                  <w:marRight w:val="0"/>
                  <w:marTop w:val="0"/>
                  <w:marBottom w:val="0"/>
                  <w:divBdr>
                    <w:top w:val="none" w:sz="0" w:space="0" w:color="auto"/>
                    <w:left w:val="none" w:sz="0" w:space="0" w:color="auto"/>
                    <w:bottom w:val="none" w:sz="0" w:space="0" w:color="auto"/>
                    <w:right w:val="none" w:sz="0" w:space="0" w:color="auto"/>
                  </w:divBdr>
                  <w:divsChild>
                    <w:div w:id="99690360">
                      <w:marLeft w:val="0"/>
                      <w:marRight w:val="0"/>
                      <w:marTop w:val="0"/>
                      <w:marBottom w:val="0"/>
                      <w:divBdr>
                        <w:top w:val="none" w:sz="0" w:space="0" w:color="auto"/>
                        <w:left w:val="none" w:sz="0" w:space="0" w:color="auto"/>
                        <w:bottom w:val="none" w:sz="0" w:space="0" w:color="auto"/>
                        <w:right w:val="none" w:sz="0" w:space="0" w:color="auto"/>
                      </w:divBdr>
                    </w:div>
                  </w:divsChild>
                </w:div>
                <w:div w:id="1343047217">
                  <w:marLeft w:val="0"/>
                  <w:marRight w:val="0"/>
                  <w:marTop w:val="0"/>
                  <w:marBottom w:val="0"/>
                  <w:divBdr>
                    <w:top w:val="none" w:sz="0" w:space="0" w:color="auto"/>
                    <w:left w:val="none" w:sz="0" w:space="0" w:color="auto"/>
                    <w:bottom w:val="none" w:sz="0" w:space="0" w:color="auto"/>
                    <w:right w:val="none" w:sz="0" w:space="0" w:color="auto"/>
                  </w:divBdr>
                  <w:divsChild>
                    <w:div w:id="241524194">
                      <w:marLeft w:val="0"/>
                      <w:marRight w:val="0"/>
                      <w:marTop w:val="0"/>
                      <w:marBottom w:val="0"/>
                      <w:divBdr>
                        <w:top w:val="none" w:sz="0" w:space="0" w:color="auto"/>
                        <w:left w:val="none" w:sz="0" w:space="0" w:color="auto"/>
                        <w:bottom w:val="none" w:sz="0" w:space="0" w:color="auto"/>
                        <w:right w:val="none" w:sz="0" w:space="0" w:color="auto"/>
                      </w:divBdr>
                    </w:div>
                  </w:divsChild>
                </w:div>
                <w:div w:id="1343775504">
                  <w:marLeft w:val="0"/>
                  <w:marRight w:val="0"/>
                  <w:marTop w:val="0"/>
                  <w:marBottom w:val="0"/>
                  <w:divBdr>
                    <w:top w:val="none" w:sz="0" w:space="0" w:color="auto"/>
                    <w:left w:val="none" w:sz="0" w:space="0" w:color="auto"/>
                    <w:bottom w:val="none" w:sz="0" w:space="0" w:color="auto"/>
                    <w:right w:val="none" w:sz="0" w:space="0" w:color="auto"/>
                  </w:divBdr>
                  <w:divsChild>
                    <w:div w:id="1772822609">
                      <w:marLeft w:val="0"/>
                      <w:marRight w:val="0"/>
                      <w:marTop w:val="0"/>
                      <w:marBottom w:val="0"/>
                      <w:divBdr>
                        <w:top w:val="none" w:sz="0" w:space="0" w:color="auto"/>
                        <w:left w:val="none" w:sz="0" w:space="0" w:color="auto"/>
                        <w:bottom w:val="none" w:sz="0" w:space="0" w:color="auto"/>
                        <w:right w:val="none" w:sz="0" w:space="0" w:color="auto"/>
                      </w:divBdr>
                    </w:div>
                  </w:divsChild>
                </w:div>
                <w:div w:id="1359627681">
                  <w:marLeft w:val="0"/>
                  <w:marRight w:val="0"/>
                  <w:marTop w:val="0"/>
                  <w:marBottom w:val="0"/>
                  <w:divBdr>
                    <w:top w:val="none" w:sz="0" w:space="0" w:color="auto"/>
                    <w:left w:val="none" w:sz="0" w:space="0" w:color="auto"/>
                    <w:bottom w:val="none" w:sz="0" w:space="0" w:color="auto"/>
                    <w:right w:val="none" w:sz="0" w:space="0" w:color="auto"/>
                  </w:divBdr>
                  <w:divsChild>
                    <w:div w:id="1230578092">
                      <w:marLeft w:val="0"/>
                      <w:marRight w:val="0"/>
                      <w:marTop w:val="0"/>
                      <w:marBottom w:val="0"/>
                      <w:divBdr>
                        <w:top w:val="none" w:sz="0" w:space="0" w:color="auto"/>
                        <w:left w:val="none" w:sz="0" w:space="0" w:color="auto"/>
                        <w:bottom w:val="none" w:sz="0" w:space="0" w:color="auto"/>
                        <w:right w:val="none" w:sz="0" w:space="0" w:color="auto"/>
                      </w:divBdr>
                    </w:div>
                  </w:divsChild>
                </w:div>
                <w:div w:id="1365013259">
                  <w:marLeft w:val="0"/>
                  <w:marRight w:val="0"/>
                  <w:marTop w:val="0"/>
                  <w:marBottom w:val="0"/>
                  <w:divBdr>
                    <w:top w:val="none" w:sz="0" w:space="0" w:color="auto"/>
                    <w:left w:val="none" w:sz="0" w:space="0" w:color="auto"/>
                    <w:bottom w:val="none" w:sz="0" w:space="0" w:color="auto"/>
                    <w:right w:val="none" w:sz="0" w:space="0" w:color="auto"/>
                  </w:divBdr>
                  <w:divsChild>
                    <w:div w:id="671642968">
                      <w:marLeft w:val="0"/>
                      <w:marRight w:val="0"/>
                      <w:marTop w:val="0"/>
                      <w:marBottom w:val="0"/>
                      <w:divBdr>
                        <w:top w:val="none" w:sz="0" w:space="0" w:color="auto"/>
                        <w:left w:val="none" w:sz="0" w:space="0" w:color="auto"/>
                        <w:bottom w:val="none" w:sz="0" w:space="0" w:color="auto"/>
                        <w:right w:val="none" w:sz="0" w:space="0" w:color="auto"/>
                      </w:divBdr>
                    </w:div>
                  </w:divsChild>
                </w:div>
                <w:div w:id="1365444668">
                  <w:marLeft w:val="0"/>
                  <w:marRight w:val="0"/>
                  <w:marTop w:val="0"/>
                  <w:marBottom w:val="0"/>
                  <w:divBdr>
                    <w:top w:val="none" w:sz="0" w:space="0" w:color="auto"/>
                    <w:left w:val="none" w:sz="0" w:space="0" w:color="auto"/>
                    <w:bottom w:val="none" w:sz="0" w:space="0" w:color="auto"/>
                    <w:right w:val="none" w:sz="0" w:space="0" w:color="auto"/>
                  </w:divBdr>
                  <w:divsChild>
                    <w:div w:id="230118878">
                      <w:marLeft w:val="0"/>
                      <w:marRight w:val="0"/>
                      <w:marTop w:val="0"/>
                      <w:marBottom w:val="0"/>
                      <w:divBdr>
                        <w:top w:val="none" w:sz="0" w:space="0" w:color="auto"/>
                        <w:left w:val="none" w:sz="0" w:space="0" w:color="auto"/>
                        <w:bottom w:val="none" w:sz="0" w:space="0" w:color="auto"/>
                        <w:right w:val="none" w:sz="0" w:space="0" w:color="auto"/>
                      </w:divBdr>
                    </w:div>
                  </w:divsChild>
                </w:div>
                <w:div w:id="1366365977">
                  <w:marLeft w:val="0"/>
                  <w:marRight w:val="0"/>
                  <w:marTop w:val="0"/>
                  <w:marBottom w:val="0"/>
                  <w:divBdr>
                    <w:top w:val="none" w:sz="0" w:space="0" w:color="auto"/>
                    <w:left w:val="none" w:sz="0" w:space="0" w:color="auto"/>
                    <w:bottom w:val="none" w:sz="0" w:space="0" w:color="auto"/>
                    <w:right w:val="none" w:sz="0" w:space="0" w:color="auto"/>
                  </w:divBdr>
                  <w:divsChild>
                    <w:div w:id="461577961">
                      <w:marLeft w:val="0"/>
                      <w:marRight w:val="0"/>
                      <w:marTop w:val="0"/>
                      <w:marBottom w:val="0"/>
                      <w:divBdr>
                        <w:top w:val="none" w:sz="0" w:space="0" w:color="auto"/>
                        <w:left w:val="none" w:sz="0" w:space="0" w:color="auto"/>
                        <w:bottom w:val="none" w:sz="0" w:space="0" w:color="auto"/>
                        <w:right w:val="none" w:sz="0" w:space="0" w:color="auto"/>
                      </w:divBdr>
                    </w:div>
                  </w:divsChild>
                </w:div>
                <w:div w:id="1371496284">
                  <w:marLeft w:val="0"/>
                  <w:marRight w:val="0"/>
                  <w:marTop w:val="0"/>
                  <w:marBottom w:val="0"/>
                  <w:divBdr>
                    <w:top w:val="none" w:sz="0" w:space="0" w:color="auto"/>
                    <w:left w:val="none" w:sz="0" w:space="0" w:color="auto"/>
                    <w:bottom w:val="none" w:sz="0" w:space="0" w:color="auto"/>
                    <w:right w:val="none" w:sz="0" w:space="0" w:color="auto"/>
                  </w:divBdr>
                  <w:divsChild>
                    <w:div w:id="677849890">
                      <w:marLeft w:val="0"/>
                      <w:marRight w:val="0"/>
                      <w:marTop w:val="0"/>
                      <w:marBottom w:val="0"/>
                      <w:divBdr>
                        <w:top w:val="none" w:sz="0" w:space="0" w:color="auto"/>
                        <w:left w:val="none" w:sz="0" w:space="0" w:color="auto"/>
                        <w:bottom w:val="none" w:sz="0" w:space="0" w:color="auto"/>
                        <w:right w:val="none" w:sz="0" w:space="0" w:color="auto"/>
                      </w:divBdr>
                    </w:div>
                  </w:divsChild>
                </w:div>
                <w:div w:id="1389453370">
                  <w:marLeft w:val="0"/>
                  <w:marRight w:val="0"/>
                  <w:marTop w:val="0"/>
                  <w:marBottom w:val="0"/>
                  <w:divBdr>
                    <w:top w:val="none" w:sz="0" w:space="0" w:color="auto"/>
                    <w:left w:val="none" w:sz="0" w:space="0" w:color="auto"/>
                    <w:bottom w:val="none" w:sz="0" w:space="0" w:color="auto"/>
                    <w:right w:val="none" w:sz="0" w:space="0" w:color="auto"/>
                  </w:divBdr>
                  <w:divsChild>
                    <w:div w:id="297535714">
                      <w:marLeft w:val="0"/>
                      <w:marRight w:val="0"/>
                      <w:marTop w:val="0"/>
                      <w:marBottom w:val="0"/>
                      <w:divBdr>
                        <w:top w:val="none" w:sz="0" w:space="0" w:color="auto"/>
                        <w:left w:val="none" w:sz="0" w:space="0" w:color="auto"/>
                        <w:bottom w:val="none" w:sz="0" w:space="0" w:color="auto"/>
                        <w:right w:val="none" w:sz="0" w:space="0" w:color="auto"/>
                      </w:divBdr>
                    </w:div>
                  </w:divsChild>
                </w:div>
                <w:div w:id="1400245687">
                  <w:marLeft w:val="0"/>
                  <w:marRight w:val="0"/>
                  <w:marTop w:val="0"/>
                  <w:marBottom w:val="0"/>
                  <w:divBdr>
                    <w:top w:val="none" w:sz="0" w:space="0" w:color="auto"/>
                    <w:left w:val="none" w:sz="0" w:space="0" w:color="auto"/>
                    <w:bottom w:val="none" w:sz="0" w:space="0" w:color="auto"/>
                    <w:right w:val="none" w:sz="0" w:space="0" w:color="auto"/>
                  </w:divBdr>
                  <w:divsChild>
                    <w:div w:id="1675107045">
                      <w:marLeft w:val="0"/>
                      <w:marRight w:val="0"/>
                      <w:marTop w:val="0"/>
                      <w:marBottom w:val="0"/>
                      <w:divBdr>
                        <w:top w:val="none" w:sz="0" w:space="0" w:color="auto"/>
                        <w:left w:val="none" w:sz="0" w:space="0" w:color="auto"/>
                        <w:bottom w:val="none" w:sz="0" w:space="0" w:color="auto"/>
                        <w:right w:val="none" w:sz="0" w:space="0" w:color="auto"/>
                      </w:divBdr>
                    </w:div>
                  </w:divsChild>
                </w:div>
                <w:div w:id="1422215087">
                  <w:marLeft w:val="0"/>
                  <w:marRight w:val="0"/>
                  <w:marTop w:val="0"/>
                  <w:marBottom w:val="0"/>
                  <w:divBdr>
                    <w:top w:val="none" w:sz="0" w:space="0" w:color="auto"/>
                    <w:left w:val="none" w:sz="0" w:space="0" w:color="auto"/>
                    <w:bottom w:val="none" w:sz="0" w:space="0" w:color="auto"/>
                    <w:right w:val="none" w:sz="0" w:space="0" w:color="auto"/>
                  </w:divBdr>
                  <w:divsChild>
                    <w:div w:id="1468232561">
                      <w:marLeft w:val="0"/>
                      <w:marRight w:val="0"/>
                      <w:marTop w:val="0"/>
                      <w:marBottom w:val="0"/>
                      <w:divBdr>
                        <w:top w:val="none" w:sz="0" w:space="0" w:color="auto"/>
                        <w:left w:val="none" w:sz="0" w:space="0" w:color="auto"/>
                        <w:bottom w:val="none" w:sz="0" w:space="0" w:color="auto"/>
                        <w:right w:val="none" w:sz="0" w:space="0" w:color="auto"/>
                      </w:divBdr>
                    </w:div>
                  </w:divsChild>
                </w:div>
                <w:div w:id="1434011318">
                  <w:marLeft w:val="0"/>
                  <w:marRight w:val="0"/>
                  <w:marTop w:val="0"/>
                  <w:marBottom w:val="0"/>
                  <w:divBdr>
                    <w:top w:val="none" w:sz="0" w:space="0" w:color="auto"/>
                    <w:left w:val="none" w:sz="0" w:space="0" w:color="auto"/>
                    <w:bottom w:val="none" w:sz="0" w:space="0" w:color="auto"/>
                    <w:right w:val="none" w:sz="0" w:space="0" w:color="auto"/>
                  </w:divBdr>
                  <w:divsChild>
                    <w:div w:id="601186420">
                      <w:marLeft w:val="0"/>
                      <w:marRight w:val="0"/>
                      <w:marTop w:val="0"/>
                      <w:marBottom w:val="0"/>
                      <w:divBdr>
                        <w:top w:val="none" w:sz="0" w:space="0" w:color="auto"/>
                        <w:left w:val="none" w:sz="0" w:space="0" w:color="auto"/>
                        <w:bottom w:val="none" w:sz="0" w:space="0" w:color="auto"/>
                        <w:right w:val="none" w:sz="0" w:space="0" w:color="auto"/>
                      </w:divBdr>
                    </w:div>
                  </w:divsChild>
                </w:div>
                <w:div w:id="1435132721">
                  <w:marLeft w:val="0"/>
                  <w:marRight w:val="0"/>
                  <w:marTop w:val="0"/>
                  <w:marBottom w:val="0"/>
                  <w:divBdr>
                    <w:top w:val="none" w:sz="0" w:space="0" w:color="auto"/>
                    <w:left w:val="none" w:sz="0" w:space="0" w:color="auto"/>
                    <w:bottom w:val="none" w:sz="0" w:space="0" w:color="auto"/>
                    <w:right w:val="none" w:sz="0" w:space="0" w:color="auto"/>
                  </w:divBdr>
                  <w:divsChild>
                    <w:div w:id="2081631184">
                      <w:marLeft w:val="0"/>
                      <w:marRight w:val="0"/>
                      <w:marTop w:val="0"/>
                      <w:marBottom w:val="0"/>
                      <w:divBdr>
                        <w:top w:val="none" w:sz="0" w:space="0" w:color="auto"/>
                        <w:left w:val="none" w:sz="0" w:space="0" w:color="auto"/>
                        <w:bottom w:val="none" w:sz="0" w:space="0" w:color="auto"/>
                        <w:right w:val="none" w:sz="0" w:space="0" w:color="auto"/>
                      </w:divBdr>
                    </w:div>
                  </w:divsChild>
                </w:div>
                <w:div w:id="1437948721">
                  <w:marLeft w:val="0"/>
                  <w:marRight w:val="0"/>
                  <w:marTop w:val="0"/>
                  <w:marBottom w:val="0"/>
                  <w:divBdr>
                    <w:top w:val="none" w:sz="0" w:space="0" w:color="auto"/>
                    <w:left w:val="none" w:sz="0" w:space="0" w:color="auto"/>
                    <w:bottom w:val="none" w:sz="0" w:space="0" w:color="auto"/>
                    <w:right w:val="none" w:sz="0" w:space="0" w:color="auto"/>
                  </w:divBdr>
                  <w:divsChild>
                    <w:div w:id="968970832">
                      <w:marLeft w:val="0"/>
                      <w:marRight w:val="0"/>
                      <w:marTop w:val="0"/>
                      <w:marBottom w:val="0"/>
                      <w:divBdr>
                        <w:top w:val="none" w:sz="0" w:space="0" w:color="auto"/>
                        <w:left w:val="none" w:sz="0" w:space="0" w:color="auto"/>
                        <w:bottom w:val="none" w:sz="0" w:space="0" w:color="auto"/>
                        <w:right w:val="none" w:sz="0" w:space="0" w:color="auto"/>
                      </w:divBdr>
                    </w:div>
                  </w:divsChild>
                </w:div>
                <w:div w:id="1451971497">
                  <w:marLeft w:val="0"/>
                  <w:marRight w:val="0"/>
                  <w:marTop w:val="0"/>
                  <w:marBottom w:val="0"/>
                  <w:divBdr>
                    <w:top w:val="none" w:sz="0" w:space="0" w:color="auto"/>
                    <w:left w:val="none" w:sz="0" w:space="0" w:color="auto"/>
                    <w:bottom w:val="none" w:sz="0" w:space="0" w:color="auto"/>
                    <w:right w:val="none" w:sz="0" w:space="0" w:color="auto"/>
                  </w:divBdr>
                  <w:divsChild>
                    <w:div w:id="344091147">
                      <w:marLeft w:val="0"/>
                      <w:marRight w:val="0"/>
                      <w:marTop w:val="0"/>
                      <w:marBottom w:val="0"/>
                      <w:divBdr>
                        <w:top w:val="none" w:sz="0" w:space="0" w:color="auto"/>
                        <w:left w:val="none" w:sz="0" w:space="0" w:color="auto"/>
                        <w:bottom w:val="none" w:sz="0" w:space="0" w:color="auto"/>
                        <w:right w:val="none" w:sz="0" w:space="0" w:color="auto"/>
                      </w:divBdr>
                    </w:div>
                  </w:divsChild>
                </w:div>
                <w:div w:id="1456437505">
                  <w:marLeft w:val="0"/>
                  <w:marRight w:val="0"/>
                  <w:marTop w:val="0"/>
                  <w:marBottom w:val="0"/>
                  <w:divBdr>
                    <w:top w:val="none" w:sz="0" w:space="0" w:color="auto"/>
                    <w:left w:val="none" w:sz="0" w:space="0" w:color="auto"/>
                    <w:bottom w:val="none" w:sz="0" w:space="0" w:color="auto"/>
                    <w:right w:val="none" w:sz="0" w:space="0" w:color="auto"/>
                  </w:divBdr>
                  <w:divsChild>
                    <w:div w:id="1906524620">
                      <w:marLeft w:val="0"/>
                      <w:marRight w:val="0"/>
                      <w:marTop w:val="0"/>
                      <w:marBottom w:val="0"/>
                      <w:divBdr>
                        <w:top w:val="none" w:sz="0" w:space="0" w:color="auto"/>
                        <w:left w:val="none" w:sz="0" w:space="0" w:color="auto"/>
                        <w:bottom w:val="none" w:sz="0" w:space="0" w:color="auto"/>
                        <w:right w:val="none" w:sz="0" w:space="0" w:color="auto"/>
                      </w:divBdr>
                    </w:div>
                  </w:divsChild>
                </w:div>
                <w:div w:id="1463966188">
                  <w:marLeft w:val="0"/>
                  <w:marRight w:val="0"/>
                  <w:marTop w:val="0"/>
                  <w:marBottom w:val="0"/>
                  <w:divBdr>
                    <w:top w:val="none" w:sz="0" w:space="0" w:color="auto"/>
                    <w:left w:val="none" w:sz="0" w:space="0" w:color="auto"/>
                    <w:bottom w:val="none" w:sz="0" w:space="0" w:color="auto"/>
                    <w:right w:val="none" w:sz="0" w:space="0" w:color="auto"/>
                  </w:divBdr>
                  <w:divsChild>
                    <w:div w:id="479539803">
                      <w:marLeft w:val="0"/>
                      <w:marRight w:val="0"/>
                      <w:marTop w:val="0"/>
                      <w:marBottom w:val="0"/>
                      <w:divBdr>
                        <w:top w:val="none" w:sz="0" w:space="0" w:color="auto"/>
                        <w:left w:val="none" w:sz="0" w:space="0" w:color="auto"/>
                        <w:bottom w:val="none" w:sz="0" w:space="0" w:color="auto"/>
                        <w:right w:val="none" w:sz="0" w:space="0" w:color="auto"/>
                      </w:divBdr>
                    </w:div>
                  </w:divsChild>
                </w:div>
                <w:div w:id="1491021059">
                  <w:marLeft w:val="0"/>
                  <w:marRight w:val="0"/>
                  <w:marTop w:val="0"/>
                  <w:marBottom w:val="0"/>
                  <w:divBdr>
                    <w:top w:val="none" w:sz="0" w:space="0" w:color="auto"/>
                    <w:left w:val="none" w:sz="0" w:space="0" w:color="auto"/>
                    <w:bottom w:val="none" w:sz="0" w:space="0" w:color="auto"/>
                    <w:right w:val="none" w:sz="0" w:space="0" w:color="auto"/>
                  </w:divBdr>
                  <w:divsChild>
                    <w:div w:id="1873497916">
                      <w:marLeft w:val="0"/>
                      <w:marRight w:val="0"/>
                      <w:marTop w:val="0"/>
                      <w:marBottom w:val="0"/>
                      <w:divBdr>
                        <w:top w:val="none" w:sz="0" w:space="0" w:color="auto"/>
                        <w:left w:val="none" w:sz="0" w:space="0" w:color="auto"/>
                        <w:bottom w:val="none" w:sz="0" w:space="0" w:color="auto"/>
                        <w:right w:val="none" w:sz="0" w:space="0" w:color="auto"/>
                      </w:divBdr>
                    </w:div>
                  </w:divsChild>
                </w:div>
                <w:div w:id="1520315397">
                  <w:marLeft w:val="0"/>
                  <w:marRight w:val="0"/>
                  <w:marTop w:val="0"/>
                  <w:marBottom w:val="0"/>
                  <w:divBdr>
                    <w:top w:val="none" w:sz="0" w:space="0" w:color="auto"/>
                    <w:left w:val="none" w:sz="0" w:space="0" w:color="auto"/>
                    <w:bottom w:val="none" w:sz="0" w:space="0" w:color="auto"/>
                    <w:right w:val="none" w:sz="0" w:space="0" w:color="auto"/>
                  </w:divBdr>
                  <w:divsChild>
                    <w:div w:id="10569572">
                      <w:marLeft w:val="0"/>
                      <w:marRight w:val="0"/>
                      <w:marTop w:val="0"/>
                      <w:marBottom w:val="0"/>
                      <w:divBdr>
                        <w:top w:val="none" w:sz="0" w:space="0" w:color="auto"/>
                        <w:left w:val="none" w:sz="0" w:space="0" w:color="auto"/>
                        <w:bottom w:val="none" w:sz="0" w:space="0" w:color="auto"/>
                        <w:right w:val="none" w:sz="0" w:space="0" w:color="auto"/>
                      </w:divBdr>
                    </w:div>
                  </w:divsChild>
                </w:div>
                <w:div w:id="1531257004">
                  <w:marLeft w:val="0"/>
                  <w:marRight w:val="0"/>
                  <w:marTop w:val="0"/>
                  <w:marBottom w:val="0"/>
                  <w:divBdr>
                    <w:top w:val="none" w:sz="0" w:space="0" w:color="auto"/>
                    <w:left w:val="none" w:sz="0" w:space="0" w:color="auto"/>
                    <w:bottom w:val="none" w:sz="0" w:space="0" w:color="auto"/>
                    <w:right w:val="none" w:sz="0" w:space="0" w:color="auto"/>
                  </w:divBdr>
                  <w:divsChild>
                    <w:div w:id="920529969">
                      <w:marLeft w:val="0"/>
                      <w:marRight w:val="0"/>
                      <w:marTop w:val="0"/>
                      <w:marBottom w:val="0"/>
                      <w:divBdr>
                        <w:top w:val="none" w:sz="0" w:space="0" w:color="auto"/>
                        <w:left w:val="none" w:sz="0" w:space="0" w:color="auto"/>
                        <w:bottom w:val="none" w:sz="0" w:space="0" w:color="auto"/>
                        <w:right w:val="none" w:sz="0" w:space="0" w:color="auto"/>
                      </w:divBdr>
                    </w:div>
                  </w:divsChild>
                </w:div>
                <w:div w:id="1544252074">
                  <w:marLeft w:val="0"/>
                  <w:marRight w:val="0"/>
                  <w:marTop w:val="0"/>
                  <w:marBottom w:val="0"/>
                  <w:divBdr>
                    <w:top w:val="none" w:sz="0" w:space="0" w:color="auto"/>
                    <w:left w:val="none" w:sz="0" w:space="0" w:color="auto"/>
                    <w:bottom w:val="none" w:sz="0" w:space="0" w:color="auto"/>
                    <w:right w:val="none" w:sz="0" w:space="0" w:color="auto"/>
                  </w:divBdr>
                  <w:divsChild>
                    <w:div w:id="526990142">
                      <w:marLeft w:val="0"/>
                      <w:marRight w:val="0"/>
                      <w:marTop w:val="0"/>
                      <w:marBottom w:val="0"/>
                      <w:divBdr>
                        <w:top w:val="none" w:sz="0" w:space="0" w:color="auto"/>
                        <w:left w:val="none" w:sz="0" w:space="0" w:color="auto"/>
                        <w:bottom w:val="none" w:sz="0" w:space="0" w:color="auto"/>
                        <w:right w:val="none" w:sz="0" w:space="0" w:color="auto"/>
                      </w:divBdr>
                    </w:div>
                  </w:divsChild>
                </w:div>
                <w:div w:id="1551380714">
                  <w:marLeft w:val="0"/>
                  <w:marRight w:val="0"/>
                  <w:marTop w:val="0"/>
                  <w:marBottom w:val="0"/>
                  <w:divBdr>
                    <w:top w:val="none" w:sz="0" w:space="0" w:color="auto"/>
                    <w:left w:val="none" w:sz="0" w:space="0" w:color="auto"/>
                    <w:bottom w:val="none" w:sz="0" w:space="0" w:color="auto"/>
                    <w:right w:val="none" w:sz="0" w:space="0" w:color="auto"/>
                  </w:divBdr>
                  <w:divsChild>
                    <w:div w:id="1357458944">
                      <w:marLeft w:val="0"/>
                      <w:marRight w:val="0"/>
                      <w:marTop w:val="0"/>
                      <w:marBottom w:val="0"/>
                      <w:divBdr>
                        <w:top w:val="none" w:sz="0" w:space="0" w:color="auto"/>
                        <w:left w:val="none" w:sz="0" w:space="0" w:color="auto"/>
                        <w:bottom w:val="none" w:sz="0" w:space="0" w:color="auto"/>
                        <w:right w:val="none" w:sz="0" w:space="0" w:color="auto"/>
                      </w:divBdr>
                    </w:div>
                  </w:divsChild>
                </w:div>
                <w:div w:id="1558784703">
                  <w:marLeft w:val="0"/>
                  <w:marRight w:val="0"/>
                  <w:marTop w:val="0"/>
                  <w:marBottom w:val="0"/>
                  <w:divBdr>
                    <w:top w:val="none" w:sz="0" w:space="0" w:color="auto"/>
                    <w:left w:val="none" w:sz="0" w:space="0" w:color="auto"/>
                    <w:bottom w:val="none" w:sz="0" w:space="0" w:color="auto"/>
                    <w:right w:val="none" w:sz="0" w:space="0" w:color="auto"/>
                  </w:divBdr>
                  <w:divsChild>
                    <w:div w:id="654185202">
                      <w:marLeft w:val="0"/>
                      <w:marRight w:val="0"/>
                      <w:marTop w:val="0"/>
                      <w:marBottom w:val="0"/>
                      <w:divBdr>
                        <w:top w:val="none" w:sz="0" w:space="0" w:color="auto"/>
                        <w:left w:val="none" w:sz="0" w:space="0" w:color="auto"/>
                        <w:bottom w:val="none" w:sz="0" w:space="0" w:color="auto"/>
                        <w:right w:val="none" w:sz="0" w:space="0" w:color="auto"/>
                      </w:divBdr>
                    </w:div>
                    <w:div w:id="1358003695">
                      <w:marLeft w:val="0"/>
                      <w:marRight w:val="0"/>
                      <w:marTop w:val="0"/>
                      <w:marBottom w:val="0"/>
                      <w:divBdr>
                        <w:top w:val="none" w:sz="0" w:space="0" w:color="auto"/>
                        <w:left w:val="none" w:sz="0" w:space="0" w:color="auto"/>
                        <w:bottom w:val="none" w:sz="0" w:space="0" w:color="auto"/>
                        <w:right w:val="none" w:sz="0" w:space="0" w:color="auto"/>
                      </w:divBdr>
                    </w:div>
                  </w:divsChild>
                </w:div>
                <w:div w:id="1559127360">
                  <w:marLeft w:val="0"/>
                  <w:marRight w:val="0"/>
                  <w:marTop w:val="0"/>
                  <w:marBottom w:val="0"/>
                  <w:divBdr>
                    <w:top w:val="none" w:sz="0" w:space="0" w:color="auto"/>
                    <w:left w:val="none" w:sz="0" w:space="0" w:color="auto"/>
                    <w:bottom w:val="none" w:sz="0" w:space="0" w:color="auto"/>
                    <w:right w:val="none" w:sz="0" w:space="0" w:color="auto"/>
                  </w:divBdr>
                  <w:divsChild>
                    <w:div w:id="1498232498">
                      <w:marLeft w:val="0"/>
                      <w:marRight w:val="0"/>
                      <w:marTop w:val="0"/>
                      <w:marBottom w:val="0"/>
                      <w:divBdr>
                        <w:top w:val="none" w:sz="0" w:space="0" w:color="auto"/>
                        <w:left w:val="none" w:sz="0" w:space="0" w:color="auto"/>
                        <w:bottom w:val="none" w:sz="0" w:space="0" w:color="auto"/>
                        <w:right w:val="none" w:sz="0" w:space="0" w:color="auto"/>
                      </w:divBdr>
                    </w:div>
                  </w:divsChild>
                </w:div>
                <w:div w:id="1560750445">
                  <w:marLeft w:val="0"/>
                  <w:marRight w:val="0"/>
                  <w:marTop w:val="0"/>
                  <w:marBottom w:val="0"/>
                  <w:divBdr>
                    <w:top w:val="none" w:sz="0" w:space="0" w:color="auto"/>
                    <w:left w:val="none" w:sz="0" w:space="0" w:color="auto"/>
                    <w:bottom w:val="none" w:sz="0" w:space="0" w:color="auto"/>
                    <w:right w:val="none" w:sz="0" w:space="0" w:color="auto"/>
                  </w:divBdr>
                  <w:divsChild>
                    <w:div w:id="330985022">
                      <w:marLeft w:val="0"/>
                      <w:marRight w:val="0"/>
                      <w:marTop w:val="0"/>
                      <w:marBottom w:val="0"/>
                      <w:divBdr>
                        <w:top w:val="none" w:sz="0" w:space="0" w:color="auto"/>
                        <w:left w:val="none" w:sz="0" w:space="0" w:color="auto"/>
                        <w:bottom w:val="none" w:sz="0" w:space="0" w:color="auto"/>
                        <w:right w:val="none" w:sz="0" w:space="0" w:color="auto"/>
                      </w:divBdr>
                    </w:div>
                  </w:divsChild>
                </w:div>
                <w:div w:id="1563103574">
                  <w:marLeft w:val="0"/>
                  <w:marRight w:val="0"/>
                  <w:marTop w:val="0"/>
                  <w:marBottom w:val="0"/>
                  <w:divBdr>
                    <w:top w:val="none" w:sz="0" w:space="0" w:color="auto"/>
                    <w:left w:val="none" w:sz="0" w:space="0" w:color="auto"/>
                    <w:bottom w:val="none" w:sz="0" w:space="0" w:color="auto"/>
                    <w:right w:val="none" w:sz="0" w:space="0" w:color="auto"/>
                  </w:divBdr>
                  <w:divsChild>
                    <w:div w:id="1299605720">
                      <w:marLeft w:val="0"/>
                      <w:marRight w:val="0"/>
                      <w:marTop w:val="0"/>
                      <w:marBottom w:val="0"/>
                      <w:divBdr>
                        <w:top w:val="none" w:sz="0" w:space="0" w:color="auto"/>
                        <w:left w:val="none" w:sz="0" w:space="0" w:color="auto"/>
                        <w:bottom w:val="none" w:sz="0" w:space="0" w:color="auto"/>
                        <w:right w:val="none" w:sz="0" w:space="0" w:color="auto"/>
                      </w:divBdr>
                    </w:div>
                  </w:divsChild>
                </w:div>
                <w:div w:id="1573541112">
                  <w:marLeft w:val="0"/>
                  <w:marRight w:val="0"/>
                  <w:marTop w:val="0"/>
                  <w:marBottom w:val="0"/>
                  <w:divBdr>
                    <w:top w:val="none" w:sz="0" w:space="0" w:color="auto"/>
                    <w:left w:val="none" w:sz="0" w:space="0" w:color="auto"/>
                    <w:bottom w:val="none" w:sz="0" w:space="0" w:color="auto"/>
                    <w:right w:val="none" w:sz="0" w:space="0" w:color="auto"/>
                  </w:divBdr>
                  <w:divsChild>
                    <w:div w:id="239143469">
                      <w:marLeft w:val="0"/>
                      <w:marRight w:val="0"/>
                      <w:marTop w:val="0"/>
                      <w:marBottom w:val="0"/>
                      <w:divBdr>
                        <w:top w:val="none" w:sz="0" w:space="0" w:color="auto"/>
                        <w:left w:val="none" w:sz="0" w:space="0" w:color="auto"/>
                        <w:bottom w:val="none" w:sz="0" w:space="0" w:color="auto"/>
                        <w:right w:val="none" w:sz="0" w:space="0" w:color="auto"/>
                      </w:divBdr>
                    </w:div>
                  </w:divsChild>
                </w:div>
                <w:div w:id="1595628638">
                  <w:marLeft w:val="0"/>
                  <w:marRight w:val="0"/>
                  <w:marTop w:val="0"/>
                  <w:marBottom w:val="0"/>
                  <w:divBdr>
                    <w:top w:val="none" w:sz="0" w:space="0" w:color="auto"/>
                    <w:left w:val="none" w:sz="0" w:space="0" w:color="auto"/>
                    <w:bottom w:val="none" w:sz="0" w:space="0" w:color="auto"/>
                    <w:right w:val="none" w:sz="0" w:space="0" w:color="auto"/>
                  </w:divBdr>
                  <w:divsChild>
                    <w:div w:id="160438036">
                      <w:marLeft w:val="0"/>
                      <w:marRight w:val="0"/>
                      <w:marTop w:val="0"/>
                      <w:marBottom w:val="0"/>
                      <w:divBdr>
                        <w:top w:val="none" w:sz="0" w:space="0" w:color="auto"/>
                        <w:left w:val="none" w:sz="0" w:space="0" w:color="auto"/>
                        <w:bottom w:val="none" w:sz="0" w:space="0" w:color="auto"/>
                        <w:right w:val="none" w:sz="0" w:space="0" w:color="auto"/>
                      </w:divBdr>
                    </w:div>
                  </w:divsChild>
                </w:div>
                <w:div w:id="1605069064">
                  <w:marLeft w:val="0"/>
                  <w:marRight w:val="0"/>
                  <w:marTop w:val="0"/>
                  <w:marBottom w:val="0"/>
                  <w:divBdr>
                    <w:top w:val="none" w:sz="0" w:space="0" w:color="auto"/>
                    <w:left w:val="none" w:sz="0" w:space="0" w:color="auto"/>
                    <w:bottom w:val="none" w:sz="0" w:space="0" w:color="auto"/>
                    <w:right w:val="none" w:sz="0" w:space="0" w:color="auto"/>
                  </w:divBdr>
                  <w:divsChild>
                    <w:div w:id="1049263776">
                      <w:marLeft w:val="0"/>
                      <w:marRight w:val="0"/>
                      <w:marTop w:val="0"/>
                      <w:marBottom w:val="0"/>
                      <w:divBdr>
                        <w:top w:val="none" w:sz="0" w:space="0" w:color="auto"/>
                        <w:left w:val="none" w:sz="0" w:space="0" w:color="auto"/>
                        <w:bottom w:val="none" w:sz="0" w:space="0" w:color="auto"/>
                        <w:right w:val="none" w:sz="0" w:space="0" w:color="auto"/>
                      </w:divBdr>
                    </w:div>
                  </w:divsChild>
                </w:div>
                <w:div w:id="1637103573">
                  <w:marLeft w:val="0"/>
                  <w:marRight w:val="0"/>
                  <w:marTop w:val="0"/>
                  <w:marBottom w:val="0"/>
                  <w:divBdr>
                    <w:top w:val="none" w:sz="0" w:space="0" w:color="auto"/>
                    <w:left w:val="none" w:sz="0" w:space="0" w:color="auto"/>
                    <w:bottom w:val="none" w:sz="0" w:space="0" w:color="auto"/>
                    <w:right w:val="none" w:sz="0" w:space="0" w:color="auto"/>
                  </w:divBdr>
                  <w:divsChild>
                    <w:div w:id="1079863426">
                      <w:marLeft w:val="0"/>
                      <w:marRight w:val="0"/>
                      <w:marTop w:val="0"/>
                      <w:marBottom w:val="0"/>
                      <w:divBdr>
                        <w:top w:val="none" w:sz="0" w:space="0" w:color="auto"/>
                        <w:left w:val="none" w:sz="0" w:space="0" w:color="auto"/>
                        <w:bottom w:val="none" w:sz="0" w:space="0" w:color="auto"/>
                        <w:right w:val="none" w:sz="0" w:space="0" w:color="auto"/>
                      </w:divBdr>
                    </w:div>
                  </w:divsChild>
                </w:div>
                <w:div w:id="1638148527">
                  <w:marLeft w:val="0"/>
                  <w:marRight w:val="0"/>
                  <w:marTop w:val="0"/>
                  <w:marBottom w:val="0"/>
                  <w:divBdr>
                    <w:top w:val="none" w:sz="0" w:space="0" w:color="auto"/>
                    <w:left w:val="none" w:sz="0" w:space="0" w:color="auto"/>
                    <w:bottom w:val="none" w:sz="0" w:space="0" w:color="auto"/>
                    <w:right w:val="none" w:sz="0" w:space="0" w:color="auto"/>
                  </w:divBdr>
                  <w:divsChild>
                    <w:div w:id="908610344">
                      <w:marLeft w:val="0"/>
                      <w:marRight w:val="0"/>
                      <w:marTop w:val="0"/>
                      <w:marBottom w:val="0"/>
                      <w:divBdr>
                        <w:top w:val="none" w:sz="0" w:space="0" w:color="auto"/>
                        <w:left w:val="none" w:sz="0" w:space="0" w:color="auto"/>
                        <w:bottom w:val="none" w:sz="0" w:space="0" w:color="auto"/>
                        <w:right w:val="none" w:sz="0" w:space="0" w:color="auto"/>
                      </w:divBdr>
                    </w:div>
                  </w:divsChild>
                </w:div>
                <w:div w:id="1639677339">
                  <w:marLeft w:val="0"/>
                  <w:marRight w:val="0"/>
                  <w:marTop w:val="0"/>
                  <w:marBottom w:val="0"/>
                  <w:divBdr>
                    <w:top w:val="none" w:sz="0" w:space="0" w:color="auto"/>
                    <w:left w:val="none" w:sz="0" w:space="0" w:color="auto"/>
                    <w:bottom w:val="none" w:sz="0" w:space="0" w:color="auto"/>
                    <w:right w:val="none" w:sz="0" w:space="0" w:color="auto"/>
                  </w:divBdr>
                  <w:divsChild>
                    <w:div w:id="811752076">
                      <w:marLeft w:val="0"/>
                      <w:marRight w:val="0"/>
                      <w:marTop w:val="0"/>
                      <w:marBottom w:val="0"/>
                      <w:divBdr>
                        <w:top w:val="none" w:sz="0" w:space="0" w:color="auto"/>
                        <w:left w:val="none" w:sz="0" w:space="0" w:color="auto"/>
                        <w:bottom w:val="none" w:sz="0" w:space="0" w:color="auto"/>
                        <w:right w:val="none" w:sz="0" w:space="0" w:color="auto"/>
                      </w:divBdr>
                    </w:div>
                  </w:divsChild>
                </w:div>
                <w:div w:id="1646818264">
                  <w:marLeft w:val="0"/>
                  <w:marRight w:val="0"/>
                  <w:marTop w:val="0"/>
                  <w:marBottom w:val="0"/>
                  <w:divBdr>
                    <w:top w:val="none" w:sz="0" w:space="0" w:color="auto"/>
                    <w:left w:val="none" w:sz="0" w:space="0" w:color="auto"/>
                    <w:bottom w:val="none" w:sz="0" w:space="0" w:color="auto"/>
                    <w:right w:val="none" w:sz="0" w:space="0" w:color="auto"/>
                  </w:divBdr>
                  <w:divsChild>
                    <w:div w:id="1579973877">
                      <w:marLeft w:val="0"/>
                      <w:marRight w:val="0"/>
                      <w:marTop w:val="0"/>
                      <w:marBottom w:val="0"/>
                      <w:divBdr>
                        <w:top w:val="none" w:sz="0" w:space="0" w:color="auto"/>
                        <w:left w:val="none" w:sz="0" w:space="0" w:color="auto"/>
                        <w:bottom w:val="none" w:sz="0" w:space="0" w:color="auto"/>
                        <w:right w:val="none" w:sz="0" w:space="0" w:color="auto"/>
                      </w:divBdr>
                    </w:div>
                  </w:divsChild>
                </w:div>
                <w:div w:id="1658192565">
                  <w:marLeft w:val="0"/>
                  <w:marRight w:val="0"/>
                  <w:marTop w:val="0"/>
                  <w:marBottom w:val="0"/>
                  <w:divBdr>
                    <w:top w:val="none" w:sz="0" w:space="0" w:color="auto"/>
                    <w:left w:val="none" w:sz="0" w:space="0" w:color="auto"/>
                    <w:bottom w:val="none" w:sz="0" w:space="0" w:color="auto"/>
                    <w:right w:val="none" w:sz="0" w:space="0" w:color="auto"/>
                  </w:divBdr>
                  <w:divsChild>
                    <w:div w:id="1870800614">
                      <w:marLeft w:val="0"/>
                      <w:marRight w:val="0"/>
                      <w:marTop w:val="0"/>
                      <w:marBottom w:val="0"/>
                      <w:divBdr>
                        <w:top w:val="none" w:sz="0" w:space="0" w:color="auto"/>
                        <w:left w:val="none" w:sz="0" w:space="0" w:color="auto"/>
                        <w:bottom w:val="none" w:sz="0" w:space="0" w:color="auto"/>
                        <w:right w:val="none" w:sz="0" w:space="0" w:color="auto"/>
                      </w:divBdr>
                    </w:div>
                  </w:divsChild>
                </w:div>
                <w:div w:id="1675646764">
                  <w:marLeft w:val="0"/>
                  <w:marRight w:val="0"/>
                  <w:marTop w:val="0"/>
                  <w:marBottom w:val="0"/>
                  <w:divBdr>
                    <w:top w:val="none" w:sz="0" w:space="0" w:color="auto"/>
                    <w:left w:val="none" w:sz="0" w:space="0" w:color="auto"/>
                    <w:bottom w:val="none" w:sz="0" w:space="0" w:color="auto"/>
                    <w:right w:val="none" w:sz="0" w:space="0" w:color="auto"/>
                  </w:divBdr>
                  <w:divsChild>
                    <w:div w:id="308367311">
                      <w:marLeft w:val="0"/>
                      <w:marRight w:val="0"/>
                      <w:marTop w:val="0"/>
                      <w:marBottom w:val="0"/>
                      <w:divBdr>
                        <w:top w:val="none" w:sz="0" w:space="0" w:color="auto"/>
                        <w:left w:val="none" w:sz="0" w:space="0" w:color="auto"/>
                        <w:bottom w:val="none" w:sz="0" w:space="0" w:color="auto"/>
                        <w:right w:val="none" w:sz="0" w:space="0" w:color="auto"/>
                      </w:divBdr>
                    </w:div>
                  </w:divsChild>
                </w:div>
                <w:div w:id="1678575614">
                  <w:marLeft w:val="0"/>
                  <w:marRight w:val="0"/>
                  <w:marTop w:val="0"/>
                  <w:marBottom w:val="0"/>
                  <w:divBdr>
                    <w:top w:val="none" w:sz="0" w:space="0" w:color="auto"/>
                    <w:left w:val="none" w:sz="0" w:space="0" w:color="auto"/>
                    <w:bottom w:val="none" w:sz="0" w:space="0" w:color="auto"/>
                    <w:right w:val="none" w:sz="0" w:space="0" w:color="auto"/>
                  </w:divBdr>
                  <w:divsChild>
                    <w:div w:id="1354110403">
                      <w:marLeft w:val="0"/>
                      <w:marRight w:val="0"/>
                      <w:marTop w:val="0"/>
                      <w:marBottom w:val="0"/>
                      <w:divBdr>
                        <w:top w:val="none" w:sz="0" w:space="0" w:color="auto"/>
                        <w:left w:val="none" w:sz="0" w:space="0" w:color="auto"/>
                        <w:bottom w:val="none" w:sz="0" w:space="0" w:color="auto"/>
                        <w:right w:val="none" w:sz="0" w:space="0" w:color="auto"/>
                      </w:divBdr>
                    </w:div>
                  </w:divsChild>
                </w:div>
                <w:div w:id="1682392901">
                  <w:marLeft w:val="0"/>
                  <w:marRight w:val="0"/>
                  <w:marTop w:val="0"/>
                  <w:marBottom w:val="0"/>
                  <w:divBdr>
                    <w:top w:val="none" w:sz="0" w:space="0" w:color="auto"/>
                    <w:left w:val="none" w:sz="0" w:space="0" w:color="auto"/>
                    <w:bottom w:val="none" w:sz="0" w:space="0" w:color="auto"/>
                    <w:right w:val="none" w:sz="0" w:space="0" w:color="auto"/>
                  </w:divBdr>
                  <w:divsChild>
                    <w:div w:id="923030353">
                      <w:marLeft w:val="0"/>
                      <w:marRight w:val="0"/>
                      <w:marTop w:val="0"/>
                      <w:marBottom w:val="0"/>
                      <w:divBdr>
                        <w:top w:val="none" w:sz="0" w:space="0" w:color="auto"/>
                        <w:left w:val="none" w:sz="0" w:space="0" w:color="auto"/>
                        <w:bottom w:val="none" w:sz="0" w:space="0" w:color="auto"/>
                        <w:right w:val="none" w:sz="0" w:space="0" w:color="auto"/>
                      </w:divBdr>
                    </w:div>
                  </w:divsChild>
                </w:div>
                <w:div w:id="1687444430">
                  <w:marLeft w:val="0"/>
                  <w:marRight w:val="0"/>
                  <w:marTop w:val="0"/>
                  <w:marBottom w:val="0"/>
                  <w:divBdr>
                    <w:top w:val="none" w:sz="0" w:space="0" w:color="auto"/>
                    <w:left w:val="none" w:sz="0" w:space="0" w:color="auto"/>
                    <w:bottom w:val="none" w:sz="0" w:space="0" w:color="auto"/>
                    <w:right w:val="none" w:sz="0" w:space="0" w:color="auto"/>
                  </w:divBdr>
                  <w:divsChild>
                    <w:div w:id="1373963740">
                      <w:marLeft w:val="0"/>
                      <w:marRight w:val="0"/>
                      <w:marTop w:val="0"/>
                      <w:marBottom w:val="0"/>
                      <w:divBdr>
                        <w:top w:val="none" w:sz="0" w:space="0" w:color="auto"/>
                        <w:left w:val="none" w:sz="0" w:space="0" w:color="auto"/>
                        <w:bottom w:val="none" w:sz="0" w:space="0" w:color="auto"/>
                        <w:right w:val="none" w:sz="0" w:space="0" w:color="auto"/>
                      </w:divBdr>
                    </w:div>
                  </w:divsChild>
                </w:div>
                <w:div w:id="1699115276">
                  <w:marLeft w:val="0"/>
                  <w:marRight w:val="0"/>
                  <w:marTop w:val="0"/>
                  <w:marBottom w:val="0"/>
                  <w:divBdr>
                    <w:top w:val="none" w:sz="0" w:space="0" w:color="auto"/>
                    <w:left w:val="none" w:sz="0" w:space="0" w:color="auto"/>
                    <w:bottom w:val="none" w:sz="0" w:space="0" w:color="auto"/>
                    <w:right w:val="none" w:sz="0" w:space="0" w:color="auto"/>
                  </w:divBdr>
                  <w:divsChild>
                    <w:div w:id="1469401302">
                      <w:marLeft w:val="0"/>
                      <w:marRight w:val="0"/>
                      <w:marTop w:val="0"/>
                      <w:marBottom w:val="0"/>
                      <w:divBdr>
                        <w:top w:val="none" w:sz="0" w:space="0" w:color="auto"/>
                        <w:left w:val="none" w:sz="0" w:space="0" w:color="auto"/>
                        <w:bottom w:val="none" w:sz="0" w:space="0" w:color="auto"/>
                        <w:right w:val="none" w:sz="0" w:space="0" w:color="auto"/>
                      </w:divBdr>
                    </w:div>
                  </w:divsChild>
                </w:div>
                <w:div w:id="1719551506">
                  <w:marLeft w:val="0"/>
                  <w:marRight w:val="0"/>
                  <w:marTop w:val="0"/>
                  <w:marBottom w:val="0"/>
                  <w:divBdr>
                    <w:top w:val="none" w:sz="0" w:space="0" w:color="auto"/>
                    <w:left w:val="none" w:sz="0" w:space="0" w:color="auto"/>
                    <w:bottom w:val="none" w:sz="0" w:space="0" w:color="auto"/>
                    <w:right w:val="none" w:sz="0" w:space="0" w:color="auto"/>
                  </w:divBdr>
                  <w:divsChild>
                    <w:div w:id="348290076">
                      <w:marLeft w:val="0"/>
                      <w:marRight w:val="0"/>
                      <w:marTop w:val="0"/>
                      <w:marBottom w:val="0"/>
                      <w:divBdr>
                        <w:top w:val="none" w:sz="0" w:space="0" w:color="auto"/>
                        <w:left w:val="none" w:sz="0" w:space="0" w:color="auto"/>
                        <w:bottom w:val="none" w:sz="0" w:space="0" w:color="auto"/>
                        <w:right w:val="none" w:sz="0" w:space="0" w:color="auto"/>
                      </w:divBdr>
                    </w:div>
                  </w:divsChild>
                </w:div>
                <w:div w:id="1722560098">
                  <w:marLeft w:val="0"/>
                  <w:marRight w:val="0"/>
                  <w:marTop w:val="0"/>
                  <w:marBottom w:val="0"/>
                  <w:divBdr>
                    <w:top w:val="none" w:sz="0" w:space="0" w:color="auto"/>
                    <w:left w:val="none" w:sz="0" w:space="0" w:color="auto"/>
                    <w:bottom w:val="none" w:sz="0" w:space="0" w:color="auto"/>
                    <w:right w:val="none" w:sz="0" w:space="0" w:color="auto"/>
                  </w:divBdr>
                  <w:divsChild>
                    <w:div w:id="39479463">
                      <w:marLeft w:val="0"/>
                      <w:marRight w:val="0"/>
                      <w:marTop w:val="0"/>
                      <w:marBottom w:val="0"/>
                      <w:divBdr>
                        <w:top w:val="none" w:sz="0" w:space="0" w:color="auto"/>
                        <w:left w:val="none" w:sz="0" w:space="0" w:color="auto"/>
                        <w:bottom w:val="none" w:sz="0" w:space="0" w:color="auto"/>
                        <w:right w:val="none" w:sz="0" w:space="0" w:color="auto"/>
                      </w:divBdr>
                    </w:div>
                  </w:divsChild>
                </w:div>
                <w:div w:id="1722824250">
                  <w:marLeft w:val="0"/>
                  <w:marRight w:val="0"/>
                  <w:marTop w:val="0"/>
                  <w:marBottom w:val="0"/>
                  <w:divBdr>
                    <w:top w:val="none" w:sz="0" w:space="0" w:color="auto"/>
                    <w:left w:val="none" w:sz="0" w:space="0" w:color="auto"/>
                    <w:bottom w:val="none" w:sz="0" w:space="0" w:color="auto"/>
                    <w:right w:val="none" w:sz="0" w:space="0" w:color="auto"/>
                  </w:divBdr>
                  <w:divsChild>
                    <w:div w:id="1096438369">
                      <w:marLeft w:val="0"/>
                      <w:marRight w:val="0"/>
                      <w:marTop w:val="0"/>
                      <w:marBottom w:val="0"/>
                      <w:divBdr>
                        <w:top w:val="none" w:sz="0" w:space="0" w:color="auto"/>
                        <w:left w:val="none" w:sz="0" w:space="0" w:color="auto"/>
                        <w:bottom w:val="none" w:sz="0" w:space="0" w:color="auto"/>
                        <w:right w:val="none" w:sz="0" w:space="0" w:color="auto"/>
                      </w:divBdr>
                    </w:div>
                  </w:divsChild>
                </w:div>
                <w:div w:id="1737437959">
                  <w:marLeft w:val="0"/>
                  <w:marRight w:val="0"/>
                  <w:marTop w:val="0"/>
                  <w:marBottom w:val="0"/>
                  <w:divBdr>
                    <w:top w:val="none" w:sz="0" w:space="0" w:color="auto"/>
                    <w:left w:val="none" w:sz="0" w:space="0" w:color="auto"/>
                    <w:bottom w:val="none" w:sz="0" w:space="0" w:color="auto"/>
                    <w:right w:val="none" w:sz="0" w:space="0" w:color="auto"/>
                  </w:divBdr>
                  <w:divsChild>
                    <w:div w:id="1000622631">
                      <w:marLeft w:val="0"/>
                      <w:marRight w:val="0"/>
                      <w:marTop w:val="0"/>
                      <w:marBottom w:val="0"/>
                      <w:divBdr>
                        <w:top w:val="none" w:sz="0" w:space="0" w:color="auto"/>
                        <w:left w:val="none" w:sz="0" w:space="0" w:color="auto"/>
                        <w:bottom w:val="none" w:sz="0" w:space="0" w:color="auto"/>
                        <w:right w:val="none" w:sz="0" w:space="0" w:color="auto"/>
                      </w:divBdr>
                    </w:div>
                  </w:divsChild>
                </w:div>
                <w:div w:id="1768623344">
                  <w:marLeft w:val="0"/>
                  <w:marRight w:val="0"/>
                  <w:marTop w:val="0"/>
                  <w:marBottom w:val="0"/>
                  <w:divBdr>
                    <w:top w:val="none" w:sz="0" w:space="0" w:color="auto"/>
                    <w:left w:val="none" w:sz="0" w:space="0" w:color="auto"/>
                    <w:bottom w:val="none" w:sz="0" w:space="0" w:color="auto"/>
                    <w:right w:val="none" w:sz="0" w:space="0" w:color="auto"/>
                  </w:divBdr>
                  <w:divsChild>
                    <w:div w:id="1643385720">
                      <w:marLeft w:val="0"/>
                      <w:marRight w:val="0"/>
                      <w:marTop w:val="0"/>
                      <w:marBottom w:val="0"/>
                      <w:divBdr>
                        <w:top w:val="none" w:sz="0" w:space="0" w:color="auto"/>
                        <w:left w:val="none" w:sz="0" w:space="0" w:color="auto"/>
                        <w:bottom w:val="none" w:sz="0" w:space="0" w:color="auto"/>
                        <w:right w:val="none" w:sz="0" w:space="0" w:color="auto"/>
                      </w:divBdr>
                    </w:div>
                  </w:divsChild>
                </w:div>
                <w:div w:id="1768692380">
                  <w:marLeft w:val="0"/>
                  <w:marRight w:val="0"/>
                  <w:marTop w:val="0"/>
                  <w:marBottom w:val="0"/>
                  <w:divBdr>
                    <w:top w:val="none" w:sz="0" w:space="0" w:color="auto"/>
                    <w:left w:val="none" w:sz="0" w:space="0" w:color="auto"/>
                    <w:bottom w:val="none" w:sz="0" w:space="0" w:color="auto"/>
                    <w:right w:val="none" w:sz="0" w:space="0" w:color="auto"/>
                  </w:divBdr>
                  <w:divsChild>
                    <w:div w:id="327907703">
                      <w:marLeft w:val="0"/>
                      <w:marRight w:val="0"/>
                      <w:marTop w:val="0"/>
                      <w:marBottom w:val="0"/>
                      <w:divBdr>
                        <w:top w:val="none" w:sz="0" w:space="0" w:color="auto"/>
                        <w:left w:val="none" w:sz="0" w:space="0" w:color="auto"/>
                        <w:bottom w:val="none" w:sz="0" w:space="0" w:color="auto"/>
                        <w:right w:val="none" w:sz="0" w:space="0" w:color="auto"/>
                      </w:divBdr>
                    </w:div>
                  </w:divsChild>
                </w:div>
                <w:div w:id="1791195884">
                  <w:marLeft w:val="0"/>
                  <w:marRight w:val="0"/>
                  <w:marTop w:val="0"/>
                  <w:marBottom w:val="0"/>
                  <w:divBdr>
                    <w:top w:val="none" w:sz="0" w:space="0" w:color="auto"/>
                    <w:left w:val="none" w:sz="0" w:space="0" w:color="auto"/>
                    <w:bottom w:val="none" w:sz="0" w:space="0" w:color="auto"/>
                    <w:right w:val="none" w:sz="0" w:space="0" w:color="auto"/>
                  </w:divBdr>
                  <w:divsChild>
                    <w:div w:id="474179060">
                      <w:marLeft w:val="0"/>
                      <w:marRight w:val="0"/>
                      <w:marTop w:val="0"/>
                      <w:marBottom w:val="0"/>
                      <w:divBdr>
                        <w:top w:val="none" w:sz="0" w:space="0" w:color="auto"/>
                        <w:left w:val="none" w:sz="0" w:space="0" w:color="auto"/>
                        <w:bottom w:val="none" w:sz="0" w:space="0" w:color="auto"/>
                        <w:right w:val="none" w:sz="0" w:space="0" w:color="auto"/>
                      </w:divBdr>
                    </w:div>
                  </w:divsChild>
                </w:div>
                <w:div w:id="1837302980">
                  <w:marLeft w:val="0"/>
                  <w:marRight w:val="0"/>
                  <w:marTop w:val="0"/>
                  <w:marBottom w:val="0"/>
                  <w:divBdr>
                    <w:top w:val="none" w:sz="0" w:space="0" w:color="auto"/>
                    <w:left w:val="none" w:sz="0" w:space="0" w:color="auto"/>
                    <w:bottom w:val="none" w:sz="0" w:space="0" w:color="auto"/>
                    <w:right w:val="none" w:sz="0" w:space="0" w:color="auto"/>
                  </w:divBdr>
                  <w:divsChild>
                    <w:div w:id="1297837774">
                      <w:marLeft w:val="0"/>
                      <w:marRight w:val="0"/>
                      <w:marTop w:val="0"/>
                      <w:marBottom w:val="0"/>
                      <w:divBdr>
                        <w:top w:val="none" w:sz="0" w:space="0" w:color="auto"/>
                        <w:left w:val="none" w:sz="0" w:space="0" w:color="auto"/>
                        <w:bottom w:val="none" w:sz="0" w:space="0" w:color="auto"/>
                        <w:right w:val="none" w:sz="0" w:space="0" w:color="auto"/>
                      </w:divBdr>
                    </w:div>
                  </w:divsChild>
                </w:div>
                <w:div w:id="1838112610">
                  <w:marLeft w:val="0"/>
                  <w:marRight w:val="0"/>
                  <w:marTop w:val="0"/>
                  <w:marBottom w:val="0"/>
                  <w:divBdr>
                    <w:top w:val="none" w:sz="0" w:space="0" w:color="auto"/>
                    <w:left w:val="none" w:sz="0" w:space="0" w:color="auto"/>
                    <w:bottom w:val="none" w:sz="0" w:space="0" w:color="auto"/>
                    <w:right w:val="none" w:sz="0" w:space="0" w:color="auto"/>
                  </w:divBdr>
                  <w:divsChild>
                    <w:div w:id="570892183">
                      <w:marLeft w:val="0"/>
                      <w:marRight w:val="0"/>
                      <w:marTop w:val="0"/>
                      <w:marBottom w:val="0"/>
                      <w:divBdr>
                        <w:top w:val="none" w:sz="0" w:space="0" w:color="auto"/>
                        <w:left w:val="none" w:sz="0" w:space="0" w:color="auto"/>
                        <w:bottom w:val="none" w:sz="0" w:space="0" w:color="auto"/>
                        <w:right w:val="none" w:sz="0" w:space="0" w:color="auto"/>
                      </w:divBdr>
                    </w:div>
                  </w:divsChild>
                </w:div>
                <w:div w:id="1853913279">
                  <w:marLeft w:val="0"/>
                  <w:marRight w:val="0"/>
                  <w:marTop w:val="0"/>
                  <w:marBottom w:val="0"/>
                  <w:divBdr>
                    <w:top w:val="none" w:sz="0" w:space="0" w:color="auto"/>
                    <w:left w:val="none" w:sz="0" w:space="0" w:color="auto"/>
                    <w:bottom w:val="none" w:sz="0" w:space="0" w:color="auto"/>
                    <w:right w:val="none" w:sz="0" w:space="0" w:color="auto"/>
                  </w:divBdr>
                  <w:divsChild>
                    <w:div w:id="2142574596">
                      <w:marLeft w:val="0"/>
                      <w:marRight w:val="0"/>
                      <w:marTop w:val="0"/>
                      <w:marBottom w:val="0"/>
                      <w:divBdr>
                        <w:top w:val="none" w:sz="0" w:space="0" w:color="auto"/>
                        <w:left w:val="none" w:sz="0" w:space="0" w:color="auto"/>
                        <w:bottom w:val="none" w:sz="0" w:space="0" w:color="auto"/>
                        <w:right w:val="none" w:sz="0" w:space="0" w:color="auto"/>
                      </w:divBdr>
                    </w:div>
                  </w:divsChild>
                </w:div>
                <w:div w:id="1865361859">
                  <w:marLeft w:val="0"/>
                  <w:marRight w:val="0"/>
                  <w:marTop w:val="0"/>
                  <w:marBottom w:val="0"/>
                  <w:divBdr>
                    <w:top w:val="none" w:sz="0" w:space="0" w:color="auto"/>
                    <w:left w:val="none" w:sz="0" w:space="0" w:color="auto"/>
                    <w:bottom w:val="none" w:sz="0" w:space="0" w:color="auto"/>
                    <w:right w:val="none" w:sz="0" w:space="0" w:color="auto"/>
                  </w:divBdr>
                  <w:divsChild>
                    <w:div w:id="1635990441">
                      <w:marLeft w:val="0"/>
                      <w:marRight w:val="0"/>
                      <w:marTop w:val="0"/>
                      <w:marBottom w:val="0"/>
                      <w:divBdr>
                        <w:top w:val="none" w:sz="0" w:space="0" w:color="auto"/>
                        <w:left w:val="none" w:sz="0" w:space="0" w:color="auto"/>
                        <w:bottom w:val="none" w:sz="0" w:space="0" w:color="auto"/>
                        <w:right w:val="none" w:sz="0" w:space="0" w:color="auto"/>
                      </w:divBdr>
                    </w:div>
                  </w:divsChild>
                </w:div>
                <w:div w:id="1876691327">
                  <w:marLeft w:val="0"/>
                  <w:marRight w:val="0"/>
                  <w:marTop w:val="0"/>
                  <w:marBottom w:val="0"/>
                  <w:divBdr>
                    <w:top w:val="none" w:sz="0" w:space="0" w:color="auto"/>
                    <w:left w:val="none" w:sz="0" w:space="0" w:color="auto"/>
                    <w:bottom w:val="none" w:sz="0" w:space="0" w:color="auto"/>
                    <w:right w:val="none" w:sz="0" w:space="0" w:color="auto"/>
                  </w:divBdr>
                  <w:divsChild>
                    <w:div w:id="209077843">
                      <w:marLeft w:val="0"/>
                      <w:marRight w:val="0"/>
                      <w:marTop w:val="0"/>
                      <w:marBottom w:val="0"/>
                      <w:divBdr>
                        <w:top w:val="none" w:sz="0" w:space="0" w:color="auto"/>
                        <w:left w:val="none" w:sz="0" w:space="0" w:color="auto"/>
                        <w:bottom w:val="none" w:sz="0" w:space="0" w:color="auto"/>
                        <w:right w:val="none" w:sz="0" w:space="0" w:color="auto"/>
                      </w:divBdr>
                    </w:div>
                  </w:divsChild>
                </w:div>
                <w:div w:id="1889954974">
                  <w:marLeft w:val="0"/>
                  <w:marRight w:val="0"/>
                  <w:marTop w:val="0"/>
                  <w:marBottom w:val="0"/>
                  <w:divBdr>
                    <w:top w:val="none" w:sz="0" w:space="0" w:color="auto"/>
                    <w:left w:val="none" w:sz="0" w:space="0" w:color="auto"/>
                    <w:bottom w:val="none" w:sz="0" w:space="0" w:color="auto"/>
                    <w:right w:val="none" w:sz="0" w:space="0" w:color="auto"/>
                  </w:divBdr>
                  <w:divsChild>
                    <w:div w:id="1198276819">
                      <w:marLeft w:val="0"/>
                      <w:marRight w:val="0"/>
                      <w:marTop w:val="0"/>
                      <w:marBottom w:val="0"/>
                      <w:divBdr>
                        <w:top w:val="none" w:sz="0" w:space="0" w:color="auto"/>
                        <w:left w:val="none" w:sz="0" w:space="0" w:color="auto"/>
                        <w:bottom w:val="none" w:sz="0" w:space="0" w:color="auto"/>
                        <w:right w:val="none" w:sz="0" w:space="0" w:color="auto"/>
                      </w:divBdr>
                    </w:div>
                  </w:divsChild>
                </w:div>
                <w:div w:id="1900750978">
                  <w:marLeft w:val="0"/>
                  <w:marRight w:val="0"/>
                  <w:marTop w:val="0"/>
                  <w:marBottom w:val="0"/>
                  <w:divBdr>
                    <w:top w:val="none" w:sz="0" w:space="0" w:color="auto"/>
                    <w:left w:val="none" w:sz="0" w:space="0" w:color="auto"/>
                    <w:bottom w:val="none" w:sz="0" w:space="0" w:color="auto"/>
                    <w:right w:val="none" w:sz="0" w:space="0" w:color="auto"/>
                  </w:divBdr>
                  <w:divsChild>
                    <w:div w:id="1446074113">
                      <w:marLeft w:val="0"/>
                      <w:marRight w:val="0"/>
                      <w:marTop w:val="0"/>
                      <w:marBottom w:val="0"/>
                      <w:divBdr>
                        <w:top w:val="none" w:sz="0" w:space="0" w:color="auto"/>
                        <w:left w:val="none" w:sz="0" w:space="0" w:color="auto"/>
                        <w:bottom w:val="none" w:sz="0" w:space="0" w:color="auto"/>
                        <w:right w:val="none" w:sz="0" w:space="0" w:color="auto"/>
                      </w:divBdr>
                    </w:div>
                  </w:divsChild>
                </w:div>
                <w:div w:id="1919049251">
                  <w:marLeft w:val="0"/>
                  <w:marRight w:val="0"/>
                  <w:marTop w:val="0"/>
                  <w:marBottom w:val="0"/>
                  <w:divBdr>
                    <w:top w:val="none" w:sz="0" w:space="0" w:color="auto"/>
                    <w:left w:val="none" w:sz="0" w:space="0" w:color="auto"/>
                    <w:bottom w:val="none" w:sz="0" w:space="0" w:color="auto"/>
                    <w:right w:val="none" w:sz="0" w:space="0" w:color="auto"/>
                  </w:divBdr>
                  <w:divsChild>
                    <w:div w:id="554123084">
                      <w:marLeft w:val="0"/>
                      <w:marRight w:val="0"/>
                      <w:marTop w:val="0"/>
                      <w:marBottom w:val="0"/>
                      <w:divBdr>
                        <w:top w:val="none" w:sz="0" w:space="0" w:color="auto"/>
                        <w:left w:val="none" w:sz="0" w:space="0" w:color="auto"/>
                        <w:bottom w:val="none" w:sz="0" w:space="0" w:color="auto"/>
                        <w:right w:val="none" w:sz="0" w:space="0" w:color="auto"/>
                      </w:divBdr>
                    </w:div>
                  </w:divsChild>
                </w:div>
                <w:div w:id="1923375090">
                  <w:marLeft w:val="0"/>
                  <w:marRight w:val="0"/>
                  <w:marTop w:val="0"/>
                  <w:marBottom w:val="0"/>
                  <w:divBdr>
                    <w:top w:val="none" w:sz="0" w:space="0" w:color="auto"/>
                    <w:left w:val="none" w:sz="0" w:space="0" w:color="auto"/>
                    <w:bottom w:val="none" w:sz="0" w:space="0" w:color="auto"/>
                    <w:right w:val="none" w:sz="0" w:space="0" w:color="auto"/>
                  </w:divBdr>
                  <w:divsChild>
                    <w:div w:id="1043596808">
                      <w:marLeft w:val="0"/>
                      <w:marRight w:val="0"/>
                      <w:marTop w:val="0"/>
                      <w:marBottom w:val="0"/>
                      <w:divBdr>
                        <w:top w:val="none" w:sz="0" w:space="0" w:color="auto"/>
                        <w:left w:val="none" w:sz="0" w:space="0" w:color="auto"/>
                        <w:bottom w:val="none" w:sz="0" w:space="0" w:color="auto"/>
                        <w:right w:val="none" w:sz="0" w:space="0" w:color="auto"/>
                      </w:divBdr>
                    </w:div>
                  </w:divsChild>
                </w:div>
                <w:div w:id="1939554060">
                  <w:marLeft w:val="0"/>
                  <w:marRight w:val="0"/>
                  <w:marTop w:val="0"/>
                  <w:marBottom w:val="0"/>
                  <w:divBdr>
                    <w:top w:val="none" w:sz="0" w:space="0" w:color="auto"/>
                    <w:left w:val="none" w:sz="0" w:space="0" w:color="auto"/>
                    <w:bottom w:val="none" w:sz="0" w:space="0" w:color="auto"/>
                    <w:right w:val="none" w:sz="0" w:space="0" w:color="auto"/>
                  </w:divBdr>
                  <w:divsChild>
                    <w:div w:id="875001811">
                      <w:marLeft w:val="0"/>
                      <w:marRight w:val="0"/>
                      <w:marTop w:val="0"/>
                      <w:marBottom w:val="0"/>
                      <w:divBdr>
                        <w:top w:val="none" w:sz="0" w:space="0" w:color="auto"/>
                        <w:left w:val="none" w:sz="0" w:space="0" w:color="auto"/>
                        <w:bottom w:val="none" w:sz="0" w:space="0" w:color="auto"/>
                        <w:right w:val="none" w:sz="0" w:space="0" w:color="auto"/>
                      </w:divBdr>
                    </w:div>
                  </w:divsChild>
                </w:div>
                <w:div w:id="1943879992">
                  <w:marLeft w:val="0"/>
                  <w:marRight w:val="0"/>
                  <w:marTop w:val="0"/>
                  <w:marBottom w:val="0"/>
                  <w:divBdr>
                    <w:top w:val="none" w:sz="0" w:space="0" w:color="auto"/>
                    <w:left w:val="none" w:sz="0" w:space="0" w:color="auto"/>
                    <w:bottom w:val="none" w:sz="0" w:space="0" w:color="auto"/>
                    <w:right w:val="none" w:sz="0" w:space="0" w:color="auto"/>
                  </w:divBdr>
                  <w:divsChild>
                    <w:div w:id="130749828">
                      <w:marLeft w:val="0"/>
                      <w:marRight w:val="0"/>
                      <w:marTop w:val="0"/>
                      <w:marBottom w:val="0"/>
                      <w:divBdr>
                        <w:top w:val="none" w:sz="0" w:space="0" w:color="auto"/>
                        <w:left w:val="none" w:sz="0" w:space="0" w:color="auto"/>
                        <w:bottom w:val="none" w:sz="0" w:space="0" w:color="auto"/>
                        <w:right w:val="none" w:sz="0" w:space="0" w:color="auto"/>
                      </w:divBdr>
                    </w:div>
                  </w:divsChild>
                </w:div>
                <w:div w:id="1980574691">
                  <w:marLeft w:val="0"/>
                  <w:marRight w:val="0"/>
                  <w:marTop w:val="0"/>
                  <w:marBottom w:val="0"/>
                  <w:divBdr>
                    <w:top w:val="none" w:sz="0" w:space="0" w:color="auto"/>
                    <w:left w:val="none" w:sz="0" w:space="0" w:color="auto"/>
                    <w:bottom w:val="none" w:sz="0" w:space="0" w:color="auto"/>
                    <w:right w:val="none" w:sz="0" w:space="0" w:color="auto"/>
                  </w:divBdr>
                  <w:divsChild>
                    <w:div w:id="804154862">
                      <w:marLeft w:val="0"/>
                      <w:marRight w:val="0"/>
                      <w:marTop w:val="0"/>
                      <w:marBottom w:val="0"/>
                      <w:divBdr>
                        <w:top w:val="none" w:sz="0" w:space="0" w:color="auto"/>
                        <w:left w:val="none" w:sz="0" w:space="0" w:color="auto"/>
                        <w:bottom w:val="none" w:sz="0" w:space="0" w:color="auto"/>
                        <w:right w:val="none" w:sz="0" w:space="0" w:color="auto"/>
                      </w:divBdr>
                    </w:div>
                  </w:divsChild>
                </w:div>
                <w:div w:id="1989892139">
                  <w:marLeft w:val="0"/>
                  <w:marRight w:val="0"/>
                  <w:marTop w:val="0"/>
                  <w:marBottom w:val="0"/>
                  <w:divBdr>
                    <w:top w:val="none" w:sz="0" w:space="0" w:color="auto"/>
                    <w:left w:val="none" w:sz="0" w:space="0" w:color="auto"/>
                    <w:bottom w:val="none" w:sz="0" w:space="0" w:color="auto"/>
                    <w:right w:val="none" w:sz="0" w:space="0" w:color="auto"/>
                  </w:divBdr>
                  <w:divsChild>
                    <w:div w:id="1463427454">
                      <w:marLeft w:val="0"/>
                      <w:marRight w:val="0"/>
                      <w:marTop w:val="0"/>
                      <w:marBottom w:val="0"/>
                      <w:divBdr>
                        <w:top w:val="none" w:sz="0" w:space="0" w:color="auto"/>
                        <w:left w:val="none" w:sz="0" w:space="0" w:color="auto"/>
                        <w:bottom w:val="none" w:sz="0" w:space="0" w:color="auto"/>
                        <w:right w:val="none" w:sz="0" w:space="0" w:color="auto"/>
                      </w:divBdr>
                    </w:div>
                  </w:divsChild>
                </w:div>
                <w:div w:id="2008483466">
                  <w:marLeft w:val="0"/>
                  <w:marRight w:val="0"/>
                  <w:marTop w:val="0"/>
                  <w:marBottom w:val="0"/>
                  <w:divBdr>
                    <w:top w:val="none" w:sz="0" w:space="0" w:color="auto"/>
                    <w:left w:val="none" w:sz="0" w:space="0" w:color="auto"/>
                    <w:bottom w:val="none" w:sz="0" w:space="0" w:color="auto"/>
                    <w:right w:val="none" w:sz="0" w:space="0" w:color="auto"/>
                  </w:divBdr>
                  <w:divsChild>
                    <w:div w:id="1822499622">
                      <w:marLeft w:val="0"/>
                      <w:marRight w:val="0"/>
                      <w:marTop w:val="0"/>
                      <w:marBottom w:val="0"/>
                      <w:divBdr>
                        <w:top w:val="none" w:sz="0" w:space="0" w:color="auto"/>
                        <w:left w:val="none" w:sz="0" w:space="0" w:color="auto"/>
                        <w:bottom w:val="none" w:sz="0" w:space="0" w:color="auto"/>
                        <w:right w:val="none" w:sz="0" w:space="0" w:color="auto"/>
                      </w:divBdr>
                    </w:div>
                  </w:divsChild>
                </w:div>
                <w:div w:id="2027369436">
                  <w:marLeft w:val="0"/>
                  <w:marRight w:val="0"/>
                  <w:marTop w:val="0"/>
                  <w:marBottom w:val="0"/>
                  <w:divBdr>
                    <w:top w:val="none" w:sz="0" w:space="0" w:color="auto"/>
                    <w:left w:val="none" w:sz="0" w:space="0" w:color="auto"/>
                    <w:bottom w:val="none" w:sz="0" w:space="0" w:color="auto"/>
                    <w:right w:val="none" w:sz="0" w:space="0" w:color="auto"/>
                  </w:divBdr>
                  <w:divsChild>
                    <w:div w:id="1531912137">
                      <w:marLeft w:val="0"/>
                      <w:marRight w:val="0"/>
                      <w:marTop w:val="0"/>
                      <w:marBottom w:val="0"/>
                      <w:divBdr>
                        <w:top w:val="none" w:sz="0" w:space="0" w:color="auto"/>
                        <w:left w:val="none" w:sz="0" w:space="0" w:color="auto"/>
                        <w:bottom w:val="none" w:sz="0" w:space="0" w:color="auto"/>
                        <w:right w:val="none" w:sz="0" w:space="0" w:color="auto"/>
                      </w:divBdr>
                    </w:div>
                  </w:divsChild>
                </w:div>
                <w:div w:id="2030788881">
                  <w:marLeft w:val="0"/>
                  <w:marRight w:val="0"/>
                  <w:marTop w:val="0"/>
                  <w:marBottom w:val="0"/>
                  <w:divBdr>
                    <w:top w:val="none" w:sz="0" w:space="0" w:color="auto"/>
                    <w:left w:val="none" w:sz="0" w:space="0" w:color="auto"/>
                    <w:bottom w:val="none" w:sz="0" w:space="0" w:color="auto"/>
                    <w:right w:val="none" w:sz="0" w:space="0" w:color="auto"/>
                  </w:divBdr>
                  <w:divsChild>
                    <w:div w:id="1461336351">
                      <w:marLeft w:val="0"/>
                      <w:marRight w:val="0"/>
                      <w:marTop w:val="0"/>
                      <w:marBottom w:val="0"/>
                      <w:divBdr>
                        <w:top w:val="none" w:sz="0" w:space="0" w:color="auto"/>
                        <w:left w:val="none" w:sz="0" w:space="0" w:color="auto"/>
                        <w:bottom w:val="none" w:sz="0" w:space="0" w:color="auto"/>
                        <w:right w:val="none" w:sz="0" w:space="0" w:color="auto"/>
                      </w:divBdr>
                    </w:div>
                  </w:divsChild>
                </w:div>
                <w:div w:id="2038041596">
                  <w:marLeft w:val="0"/>
                  <w:marRight w:val="0"/>
                  <w:marTop w:val="0"/>
                  <w:marBottom w:val="0"/>
                  <w:divBdr>
                    <w:top w:val="none" w:sz="0" w:space="0" w:color="auto"/>
                    <w:left w:val="none" w:sz="0" w:space="0" w:color="auto"/>
                    <w:bottom w:val="none" w:sz="0" w:space="0" w:color="auto"/>
                    <w:right w:val="none" w:sz="0" w:space="0" w:color="auto"/>
                  </w:divBdr>
                  <w:divsChild>
                    <w:div w:id="752748047">
                      <w:marLeft w:val="0"/>
                      <w:marRight w:val="0"/>
                      <w:marTop w:val="0"/>
                      <w:marBottom w:val="0"/>
                      <w:divBdr>
                        <w:top w:val="none" w:sz="0" w:space="0" w:color="auto"/>
                        <w:left w:val="none" w:sz="0" w:space="0" w:color="auto"/>
                        <w:bottom w:val="none" w:sz="0" w:space="0" w:color="auto"/>
                        <w:right w:val="none" w:sz="0" w:space="0" w:color="auto"/>
                      </w:divBdr>
                    </w:div>
                  </w:divsChild>
                </w:div>
                <w:div w:id="2048485027">
                  <w:marLeft w:val="0"/>
                  <w:marRight w:val="0"/>
                  <w:marTop w:val="0"/>
                  <w:marBottom w:val="0"/>
                  <w:divBdr>
                    <w:top w:val="none" w:sz="0" w:space="0" w:color="auto"/>
                    <w:left w:val="none" w:sz="0" w:space="0" w:color="auto"/>
                    <w:bottom w:val="none" w:sz="0" w:space="0" w:color="auto"/>
                    <w:right w:val="none" w:sz="0" w:space="0" w:color="auto"/>
                  </w:divBdr>
                  <w:divsChild>
                    <w:div w:id="1914579640">
                      <w:marLeft w:val="0"/>
                      <w:marRight w:val="0"/>
                      <w:marTop w:val="0"/>
                      <w:marBottom w:val="0"/>
                      <w:divBdr>
                        <w:top w:val="none" w:sz="0" w:space="0" w:color="auto"/>
                        <w:left w:val="none" w:sz="0" w:space="0" w:color="auto"/>
                        <w:bottom w:val="none" w:sz="0" w:space="0" w:color="auto"/>
                        <w:right w:val="none" w:sz="0" w:space="0" w:color="auto"/>
                      </w:divBdr>
                    </w:div>
                  </w:divsChild>
                </w:div>
                <w:div w:id="2053460164">
                  <w:marLeft w:val="0"/>
                  <w:marRight w:val="0"/>
                  <w:marTop w:val="0"/>
                  <w:marBottom w:val="0"/>
                  <w:divBdr>
                    <w:top w:val="none" w:sz="0" w:space="0" w:color="auto"/>
                    <w:left w:val="none" w:sz="0" w:space="0" w:color="auto"/>
                    <w:bottom w:val="none" w:sz="0" w:space="0" w:color="auto"/>
                    <w:right w:val="none" w:sz="0" w:space="0" w:color="auto"/>
                  </w:divBdr>
                  <w:divsChild>
                    <w:div w:id="1973248010">
                      <w:marLeft w:val="0"/>
                      <w:marRight w:val="0"/>
                      <w:marTop w:val="0"/>
                      <w:marBottom w:val="0"/>
                      <w:divBdr>
                        <w:top w:val="none" w:sz="0" w:space="0" w:color="auto"/>
                        <w:left w:val="none" w:sz="0" w:space="0" w:color="auto"/>
                        <w:bottom w:val="none" w:sz="0" w:space="0" w:color="auto"/>
                        <w:right w:val="none" w:sz="0" w:space="0" w:color="auto"/>
                      </w:divBdr>
                    </w:div>
                  </w:divsChild>
                </w:div>
                <w:div w:id="2060670222">
                  <w:marLeft w:val="0"/>
                  <w:marRight w:val="0"/>
                  <w:marTop w:val="0"/>
                  <w:marBottom w:val="0"/>
                  <w:divBdr>
                    <w:top w:val="none" w:sz="0" w:space="0" w:color="auto"/>
                    <w:left w:val="none" w:sz="0" w:space="0" w:color="auto"/>
                    <w:bottom w:val="none" w:sz="0" w:space="0" w:color="auto"/>
                    <w:right w:val="none" w:sz="0" w:space="0" w:color="auto"/>
                  </w:divBdr>
                  <w:divsChild>
                    <w:div w:id="1068116971">
                      <w:marLeft w:val="0"/>
                      <w:marRight w:val="0"/>
                      <w:marTop w:val="0"/>
                      <w:marBottom w:val="0"/>
                      <w:divBdr>
                        <w:top w:val="none" w:sz="0" w:space="0" w:color="auto"/>
                        <w:left w:val="none" w:sz="0" w:space="0" w:color="auto"/>
                        <w:bottom w:val="none" w:sz="0" w:space="0" w:color="auto"/>
                        <w:right w:val="none" w:sz="0" w:space="0" w:color="auto"/>
                      </w:divBdr>
                    </w:div>
                  </w:divsChild>
                </w:div>
                <w:div w:id="2068258012">
                  <w:marLeft w:val="0"/>
                  <w:marRight w:val="0"/>
                  <w:marTop w:val="0"/>
                  <w:marBottom w:val="0"/>
                  <w:divBdr>
                    <w:top w:val="none" w:sz="0" w:space="0" w:color="auto"/>
                    <w:left w:val="none" w:sz="0" w:space="0" w:color="auto"/>
                    <w:bottom w:val="none" w:sz="0" w:space="0" w:color="auto"/>
                    <w:right w:val="none" w:sz="0" w:space="0" w:color="auto"/>
                  </w:divBdr>
                  <w:divsChild>
                    <w:div w:id="1917012483">
                      <w:marLeft w:val="0"/>
                      <w:marRight w:val="0"/>
                      <w:marTop w:val="0"/>
                      <w:marBottom w:val="0"/>
                      <w:divBdr>
                        <w:top w:val="none" w:sz="0" w:space="0" w:color="auto"/>
                        <w:left w:val="none" w:sz="0" w:space="0" w:color="auto"/>
                        <w:bottom w:val="none" w:sz="0" w:space="0" w:color="auto"/>
                        <w:right w:val="none" w:sz="0" w:space="0" w:color="auto"/>
                      </w:divBdr>
                    </w:div>
                  </w:divsChild>
                </w:div>
                <w:div w:id="2076199333">
                  <w:marLeft w:val="0"/>
                  <w:marRight w:val="0"/>
                  <w:marTop w:val="0"/>
                  <w:marBottom w:val="0"/>
                  <w:divBdr>
                    <w:top w:val="none" w:sz="0" w:space="0" w:color="auto"/>
                    <w:left w:val="none" w:sz="0" w:space="0" w:color="auto"/>
                    <w:bottom w:val="none" w:sz="0" w:space="0" w:color="auto"/>
                    <w:right w:val="none" w:sz="0" w:space="0" w:color="auto"/>
                  </w:divBdr>
                  <w:divsChild>
                    <w:div w:id="1257012379">
                      <w:marLeft w:val="0"/>
                      <w:marRight w:val="0"/>
                      <w:marTop w:val="0"/>
                      <w:marBottom w:val="0"/>
                      <w:divBdr>
                        <w:top w:val="none" w:sz="0" w:space="0" w:color="auto"/>
                        <w:left w:val="none" w:sz="0" w:space="0" w:color="auto"/>
                        <w:bottom w:val="none" w:sz="0" w:space="0" w:color="auto"/>
                        <w:right w:val="none" w:sz="0" w:space="0" w:color="auto"/>
                      </w:divBdr>
                    </w:div>
                  </w:divsChild>
                </w:div>
                <w:div w:id="2076318324">
                  <w:marLeft w:val="0"/>
                  <w:marRight w:val="0"/>
                  <w:marTop w:val="0"/>
                  <w:marBottom w:val="0"/>
                  <w:divBdr>
                    <w:top w:val="none" w:sz="0" w:space="0" w:color="auto"/>
                    <w:left w:val="none" w:sz="0" w:space="0" w:color="auto"/>
                    <w:bottom w:val="none" w:sz="0" w:space="0" w:color="auto"/>
                    <w:right w:val="none" w:sz="0" w:space="0" w:color="auto"/>
                  </w:divBdr>
                  <w:divsChild>
                    <w:div w:id="1098720855">
                      <w:marLeft w:val="0"/>
                      <w:marRight w:val="0"/>
                      <w:marTop w:val="0"/>
                      <w:marBottom w:val="0"/>
                      <w:divBdr>
                        <w:top w:val="none" w:sz="0" w:space="0" w:color="auto"/>
                        <w:left w:val="none" w:sz="0" w:space="0" w:color="auto"/>
                        <w:bottom w:val="none" w:sz="0" w:space="0" w:color="auto"/>
                        <w:right w:val="none" w:sz="0" w:space="0" w:color="auto"/>
                      </w:divBdr>
                    </w:div>
                  </w:divsChild>
                </w:div>
                <w:div w:id="2079746366">
                  <w:marLeft w:val="0"/>
                  <w:marRight w:val="0"/>
                  <w:marTop w:val="0"/>
                  <w:marBottom w:val="0"/>
                  <w:divBdr>
                    <w:top w:val="none" w:sz="0" w:space="0" w:color="auto"/>
                    <w:left w:val="none" w:sz="0" w:space="0" w:color="auto"/>
                    <w:bottom w:val="none" w:sz="0" w:space="0" w:color="auto"/>
                    <w:right w:val="none" w:sz="0" w:space="0" w:color="auto"/>
                  </w:divBdr>
                  <w:divsChild>
                    <w:div w:id="538319657">
                      <w:marLeft w:val="0"/>
                      <w:marRight w:val="0"/>
                      <w:marTop w:val="0"/>
                      <w:marBottom w:val="0"/>
                      <w:divBdr>
                        <w:top w:val="none" w:sz="0" w:space="0" w:color="auto"/>
                        <w:left w:val="none" w:sz="0" w:space="0" w:color="auto"/>
                        <w:bottom w:val="none" w:sz="0" w:space="0" w:color="auto"/>
                        <w:right w:val="none" w:sz="0" w:space="0" w:color="auto"/>
                      </w:divBdr>
                    </w:div>
                  </w:divsChild>
                </w:div>
                <w:div w:id="2080714465">
                  <w:marLeft w:val="0"/>
                  <w:marRight w:val="0"/>
                  <w:marTop w:val="0"/>
                  <w:marBottom w:val="0"/>
                  <w:divBdr>
                    <w:top w:val="none" w:sz="0" w:space="0" w:color="auto"/>
                    <w:left w:val="none" w:sz="0" w:space="0" w:color="auto"/>
                    <w:bottom w:val="none" w:sz="0" w:space="0" w:color="auto"/>
                    <w:right w:val="none" w:sz="0" w:space="0" w:color="auto"/>
                  </w:divBdr>
                  <w:divsChild>
                    <w:div w:id="1429346609">
                      <w:marLeft w:val="0"/>
                      <w:marRight w:val="0"/>
                      <w:marTop w:val="0"/>
                      <w:marBottom w:val="0"/>
                      <w:divBdr>
                        <w:top w:val="none" w:sz="0" w:space="0" w:color="auto"/>
                        <w:left w:val="none" w:sz="0" w:space="0" w:color="auto"/>
                        <w:bottom w:val="none" w:sz="0" w:space="0" w:color="auto"/>
                        <w:right w:val="none" w:sz="0" w:space="0" w:color="auto"/>
                      </w:divBdr>
                    </w:div>
                  </w:divsChild>
                </w:div>
                <w:div w:id="2085102245">
                  <w:marLeft w:val="0"/>
                  <w:marRight w:val="0"/>
                  <w:marTop w:val="0"/>
                  <w:marBottom w:val="0"/>
                  <w:divBdr>
                    <w:top w:val="none" w:sz="0" w:space="0" w:color="auto"/>
                    <w:left w:val="none" w:sz="0" w:space="0" w:color="auto"/>
                    <w:bottom w:val="none" w:sz="0" w:space="0" w:color="auto"/>
                    <w:right w:val="none" w:sz="0" w:space="0" w:color="auto"/>
                  </w:divBdr>
                  <w:divsChild>
                    <w:div w:id="2108113654">
                      <w:marLeft w:val="0"/>
                      <w:marRight w:val="0"/>
                      <w:marTop w:val="0"/>
                      <w:marBottom w:val="0"/>
                      <w:divBdr>
                        <w:top w:val="none" w:sz="0" w:space="0" w:color="auto"/>
                        <w:left w:val="none" w:sz="0" w:space="0" w:color="auto"/>
                        <w:bottom w:val="none" w:sz="0" w:space="0" w:color="auto"/>
                        <w:right w:val="none" w:sz="0" w:space="0" w:color="auto"/>
                      </w:divBdr>
                    </w:div>
                  </w:divsChild>
                </w:div>
                <w:div w:id="2111196310">
                  <w:marLeft w:val="0"/>
                  <w:marRight w:val="0"/>
                  <w:marTop w:val="0"/>
                  <w:marBottom w:val="0"/>
                  <w:divBdr>
                    <w:top w:val="none" w:sz="0" w:space="0" w:color="auto"/>
                    <w:left w:val="none" w:sz="0" w:space="0" w:color="auto"/>
                    <w:bottom w:val="none" w:sz="0" w:space="0" w:color="auto"/>
                    <w:right w:val="none" w:sz="0" w:space="0" w:color="auto"/>
                  </w:divBdr>
                  <w:divsChild>
                    <w:div w:id="335885115">
                      <w:marLeft w:val="0"/>
                      <w:marRight w:val="0"/>
                      <w:marTop w:val="0"/>
                      <w:marBottom w:val="0"/>
                      <w:divBdr>
                        <w:top w:val="none" w:sz="0" w:space="0" w:color="auto"/>
                        <w:left w:val="none" w:sz="0" w:space="0" w:color="auto"/>
                        <w:bottom w:val="none" w:sz="0" w:space="0" w:color="auto"/>
                        <w:right w:val="none" w:sz="0" w:space="0" w:color="auto"/>
                      </w:divBdr>
                    </w:div>
                  </w:divsChild>
                </w:div>
                <w:div w:id="2121679448">
                  <w:marLeft w:val="0"/>
                  <w:marRight w:val="0"/>
                  <w:marTop w:val="0"/>
                  <w:marBottom w:val="0"/>
                  <w:divBdr>
                    <w:top w:val="none" w:sz="0" w:space="0" w:color="auto"/>
                    <w:left w:val="none" w:sz="0" w:space="0" w:color="auto"/>
                    <w:bottom w:val="none" w:sz="0" w:space="0" w:color="auto"/>
                    <w:right w:val="none" w:sz="0" w:space="0" w:color="auto"/>
                  </w:divBdr>
                  <w:divsChild>
                    <w:div w:id="591470841">
                      <w:marLeft w:val="0"/>
                      <w:marRight w:val="0"/>
                      <w:marTop w:val="0"/>
                      <w:marBottom w:val="0"/>
                      <w:divBdr>
                        <w:top w:val="none" w:sz="0" w:space="0" w:color="auto"/>
                        <w:left w:val="none" w:sz="0" w:space="0" w:color="auto"/>
                        <w:bottom w:val="none" w:sz="0" w:space="0" w:color="auto"/>
                        <w:right w:val="none" w:sz="0" w:space="0" w:color="auto"/>
                      </w:divBdr>
                    </w:div>
                  </w:divsChild>
                </w:div>
                <w:div w:id="2124499147">
                  <w:marLeft w:val="0"/>
                  <w:marRight w:val="0"/>
                  <w:marTop w:val="0"/>
                  <w:marBottom w:val="0"/>
                  <w:divBdr>
                    <w:top w:val="none" w:sz="0" w:space="0" w:color="auto"/>
                    <w:left w:val="none" w:sz="0" w:space="0" w:color="auto"/>
                    <w:bottom w:val="none" w:sz="0" w:space="0" w:color="auto"/>
                    <w:right w:val="none" w:sz="0" w:space="0" w:color="auto"/>
                  </w:divBdr>
                  <w:divsChild>
                    <w:div w:id="60064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821226">
          <w:marLeft w:val="0"/>
          <w:marRight w:val="0"/>
          <w:marTop w:val="0"/>
          <w:marBottom w:val="0"/>
          <w:divBdr>
            <w:top w:val="none" w:sz="0" w:space="0" w:color="auto"/>
            <w:left w:val="none" w:sz="0" w:space="0" w:color="auto"/>
            <w:bottom w:val="none" w:sz="0" w:space="0" w:color="auto"/>
            <w:right w:val="none" w:sz="0" w:space="0" w:color="auto"/>
          </w:divBdr>
        </w:div>
        <w:div w:id="2066171869">
          <w:marLeft w:val="0"/>
          <w:marRight w:val="0"/>
          <w:marTop w:val="0"/>
          <w:marBottom w:val="0"/>
          <w:divBdr>
            <w:top w:val="none" w:sz="0" w:space="0" w:color="auto"/>
            <w:left w:val="none" w:sz="0" w:space="0" w:color="auto"/>
            <w:bottom w:val="none" w:sz="0" w:space="0" w:color="auto"/>
            <w:right w:val="none" w:sz="0" w:space="0" w:color="auto"/>
          </w:divBdr>
        </w:div>
      </w:divsChild>
    </w:div>
    <w:div w:id="1994328799">
      <w:bodyDiv w:val="1"/>
      <w:marLeft w:val="0"/>
      <w:marRight w:val="0"/>
      <w:marTop w:val="0"/>
      <w:marBottom w:val="0"/>
      <w:divBdr>
        <w:top w:val="none" w:sz="0" w:space="0" w:color="auto"/>
        <w:left w:val="none" w:sz="0" w:space="0" w:color="auto"/>
        <w:bottom w:val="none" w:sz="0" w:space="0" w:color="auto"/>
        <w:right w:val="none" w:sz="0" w:space="0" w:color="auto"/>
      </w:divBdr>
      <w:divsChild>
        <w:div w:id="289018135">
          <w:marLeft w:val="0"/>
          <w:marRight w:val="0"/>
          <w:marTop w:val="0"/>
          <w:marBottom w:val="0"/>
          <w:divBdr>
            <w:top w:val="none" w:sz="0" w:space="0" w:color="auto"/>
            <w:left w:val="none" w:sz="0" w:space="0" w:color="auto"/>
            <w:bottom w:val="none" w:sz="0" w:space="0" w:color="auto"/>
            <w:right w:val="none" w:sz="0" w:space="0" w:color="auto"/>
          </w:divBdr>
          <w:divsChild>
            <w:div w:id="1469516400">
              <w:marLeft w:val="0"/>
              <w:marRight w:val="0"/>
              <w:marTop w:val="0"/>
              <w:marBottom w:val="0"/>
              <w:divBdr>
                <w:top w:val="none" w:sz="0" w:space="0" w:color="auto"/>
                <w:left w:val="none" w:sz="0" w:space="0" w:color="auto"/>
                <w:bottom w:val="none" w:sz="0" w:space="0" w:color="auto"/>
                <w:right w:val="none" w:sz="0" w:space="0" w:color="auto"/>
              </w:divBdr>
            </w:div>
            <w:div w:id="1795900871">
              <w:marLeft w:val="0"/>
              <w:marRight w:val="0"/>
              <w:marTop w:val="0"/>
              <w:marBottom w:val="0"/>
              <w:divBdr>
                <w:top w:val="none" w:sz="0" w:space="0" w:color="auto"/>
                <w:left w:val="none" w:sz="0" w:space="0" w:color="auto"/>
                <w:bottom w:val="none" w:sz="0" w:space="0" w:color="auto"/>
                <w:right w:val="none" w:sz="0" w:space="0" w:color="auto"/>
              </w:divBdr>
            </w:div>
          </w:divsChild>
        </w:div>
        <w:div w:id="1690914191">
          <w:marLeft w:val="0"/>
          <w:marRight w:val="0"/>
          <w:marTop w:val="0"/>
          <w:marBottom w:val="0"/>
          <w:divBdr>
            <w:top w:val="none" w:sz="0" w:space="0" w:color="auto"/>
            <w:left w:val="none" w:sz="0" w:space="0" w:color="auto"/>
            <w:bottom w:val="none" w:sz="0" w:space="0" w:color="auto"/>
            <w:right w:val="none" w:sz="0" w:space="0" w:color="auto"/>
          </w:divBdr>
          <w:divsChild>
            <w:div w:id="722103313">
              <w:marLeft w:val="0"/>
              <w:marRight w:val="0"/>
              <w:marTop w:val="30"/>
              <w:marBottom w:val="30"/>
              <w:divBdr>
                <w:top w:val="none" w:sz="0" w:space="0" w:color="auto"/>
                <w:left w:val="none" w:sz="0" w:space="0" w:color="auto"/>
                <w:bottom w:val="none" w:sz="0" w:space="0" w:color="auto"/>
                <w:right w:val="none" w:sz="0" w:space="0" w:color="auto"/>
              </w:divBdr>
              <w:divsChild>
                <w:div w:id="3676070">
                  <w:marLeft w:val="0"/>
                  <w:marRight w:val="0"/>
                  <w:marTop w:val="0"/>
                  <w:marBottom w:val="0"/>
                  <w:divBdr>
                    <w:top w:val="none" w:sz="0" w:space="0" w:color="auto"/>
                    <w:left w:val="none" w:sz="0" w:space="0" w:color="auto"/>
                    <w:bottom w:val="none" w:sz="0" w:space="0" w:color="auto"/>
                    <w:right w:val="none" w:sz="0" w:space="0" w:color="auto"/>
                  </w:divBdr>
                  <w:divsChild>
                    <w:div w:id="333537870">
                      <w:marLeft w:val="0"/>
                      <w:marRight w:val="0"/>
                      <w:marTop w:val="0"/>
                      <w:marBottom w:val="0"/>
                      <w:divBdr>
                        <w:top w:val="none" w:sz="0" w:space="0" w:color="auto"/>
                        <w:left w:val="none" w:sz="0" w:space="0" w:color="auto"/>
                        <w:bottom w:val="none" w:sz="0" w:space="0" w:color="auto"/>
                        <w:right w:val="none" w:sz="0" w:space="0" w:color="auto"/>
                      </w:divBdr>
                    </w:div>
                    <w:div w:id="925067098">
                      <w:marLeft w:val="0"/>
                      <w:marRight w:val="0"/>
                      <w:marTop w:val="0"/>
                      <w:marBottom w:val="0"/>
                      <w:divBdr>
                        <w:top w:val="none" w:sz="0" w:space="0" w:color="auto"/>
                        <w:left w:val="none" w:sz="0" w:space="0" w:color="auto"/>
                        <w:bottom w:val="none" w:sz="0" w:space="0" w:color="auto"/>
                        <w:right w:val="none" w:sz="0" w:space="0" w:color="auto"/>
                      </w:divBdr>
                    </w:div>
                  </w:divsChild>
                </w:div>
                <w:div w:id="21102875">
                  <w:marLeft w:val="0"/>
                  <w:marRight w:val="0"/>
                  <w:marTop w:val="0"/>
                  <w:marBottom w:val="0"/>
                  <w:divBdr>
                    <w:top w:val="none" w:sz="0" w:space="0" w:color="auto"/>
                    <w:left w:val="none" w:sz="0" w:space="0" w:color="auto"/>
                    <w:bottom w:val="none" w:sz="0" w:space="0" w:color="auto"/>
                    <w:right w:val="none" w:sz="0" w:space="0" w:color="auto"/>
                  </w:divBdr>
                  <w:divsChild>
                    <w:div w:id="143740386">
                      <w:marLeft w:val="0"/>
                      <w:marRight w:val="0"/>
                      <w:marTop w:val="0"/>
                      <w:marBottom w:val="0"/>
                      <w:divBdr>
                        <w:top w:val="none" w:sz="0" w:space="0" w:color="auto"/>
                        <w:left w:val="none" w:sz="0" w:space="0" w:color="auto"/>
                        <w:bottom w:val="none" w:sz="0" w:space="0" w:color="auto"/>
                        <w:right w:val="none" w:sz="0" w:space="0" w:color="auto"/>
                      </w:divBdr>
                    </w:div>
                  </w:divsChild>
                </w:div>
                <w:div w:id="115101590">
                  <w:marLeft w:val="0"/>
                  <w:marRight w:val="0"/>
                  <w:marTop w:val="0"/>
                  <w:marBottom w:val="0"/>
                  <w:divBdr>
                    <w:top w:val="none" w:sz="0" w:space="0" w:color="auto"/>
                    <w:left w:val="none" w:sz="0" w:space="0" w:color="auto"/>
                    <w:bottom w:val="none" w:sz="0" w:space="0" w:color="auto"/>
                    <w:right w:val="none" w:sz="0" w:space="0" w:color="auto"/>
                  </w:divBdr>
                  <w:divsChild>
                    <w:div w:id="135801175">
                      <w:marLeft w:val="0"/>
                      <w:marRight w:val="0"/>
                      <w:marTop w:val="0"/>
                      <w:marBottom w:val="0"/>
                      <w:divBdr>
                        <w:top w:val="none" w:sz="0" w:space="0" w:color="auto"/>
                        <w:left w:val="none" w:sz="0" w:space="0" w:color="auto"/>
                        <w:bottom w:val="none" w:sz="0" w:space="0" w:color="auto"/>
                        <w:right w:val="none" w:sz="0" w:space="0" w:color="auto"/>
                      </w:divBdr>
                    </w:div>
                    <w:div w:id="606617474">
                      <w:marLeft w:val="0"/>
                      <w:marRight w:val="0"/>
                      <w:marTop w:val="0"/>
                      <w:marBottom w:val="0"/>
                      <w:divBdr>
                        <w:top w:val="none" w:sz="0" w:space="0" w:color="auto"/>
                        <w:left w:val="none" w:sz="0" w:space="0" w:color="auto"/>
                        <w:bottom w:val="none" w:sz="0" w:space="0" w:color="auto"/>
                        <w:right w:val="none" w:sz="0" w:space="0" w:color="auto"/>
                      </w:divBdr>
                    </w:div>
                  </w:divsChild>
                </w:div>
                <w:div w:id="149248395">
                  <w:marLeft w:val="0"/>
                  <w:marRight w:val="0"/>
                  <w:marTop w:val="0"/>
                  <w:marBottom w:val="0"/>
                  <w:divBdr>
                    <w:top w:val="none" w:sz="0" w:space="0" w:color="auto"/>
                    <w:left w:val="none" w:sz="0" w:space="0" w:color="auto"/>
                    <w:bottom w:val="none" w:sz="0" w:space="0" w:color="auto"/>
                    <w:right w:val="none" w:sz="0" w:space="0" w:color="auto"/>
                  </w:divBdr>
                  <w:divsChild>
                    <w:div w:id="72242702">
                      <w:marLeft w:val="0"/>
                      <w:marRight w:val="0"/>
                      <w:marTop w:val="0"/>
                      <w:marBottom w:val="0"/>
                      <w:divBdr>
                        <w:top w:val="none" w:sz="0" w:space="0" w:color="auto"/>
                        <w:left w:val="none" w:sz="0" w:space="0" w:color="auto"/>
                        <w:bottom w:val="none" w:sz="0" w:space="0" w:color="auto"/>
                        <w:right w:val="none" w:sz="0" w:space="0" w:color="auto"/>
                      </w:divBdr>
                    </w:div>
                  </w:divsChild>
                </w:div>
                <w:div w:id="326174597">
                  <w:marLeft w:val="0"/>
                  <w:marRight w:val="0"/>
                  <w:marTop w:val="0"/>
                  <w:marBottom w:val="0"/>
                  <w:divBdr>
                    <w:top w:val="none" w:sz="0" w:space="0" w:color="auto"/>
                    <w:left w:val="none" w:sz="0" w:space="0" w:color="auto"/>
                    <w:bottom w:val="none" w:sz="0" w:space="0" w:color="auto"/>
                    <w:right w:val="none" w:sz="0" w:space="0" w:color="auto"/>
                  </w:divBdr>
                  <w:divsChild>
                    <w:div w:id="1499728687">
                      <w:marLeft w:val="0"/>
                      <w:marRight w:val="0"/>
                      <w:marTop w:val="0"/>
                      <w:marBottom w:val="0"/>
                      <w:divBdr>
                        <w:top w:val="none" w:sz="0" w:space="0" w:color="auto"/>
                        <w:left w:val="none" w:sz="0" w:space="0" w:color="auto"/>
                        <w:bottom w:val="none" w:sz="0" w:space="0" w:color="auto"/>
                        <w:right w:val="none" w:sz="0" w:space="0" w:color="auto"/>
                      </w:divBdr>
                    </w:div>
                    <w:div w:id="1704330339">
                      <w:marLeft w:val="0"/>
                      <w:marRight w:val="0"/>
                      <w:marTop w:val="0"/>
                      <w:marBottom w:val="0"/>
                      <w:divBdr>
                        <w:top w:val="none" w:sz="0" w:space="0" w:color="auto"/>
                        <w:left w:val="none" w:sz="0" w:space="0" w:color="auto"/>
                        <w:bottom w:val="none" w:sz="0" w:space="0" w:color="auto"/>
                        <w:right w:val="none" w:sz="0" w:space="0" w:color="auto"/>
                      </w:divBdr>
                    </w:div>
                  </w:divsChild>
                </w:div>
                <w:div w:id="382676778">
                  <w:marLeft w:val="0"/>
                  <w:marRight w:val="0"/>
                  <w:marTop w:val="0"/>
                  <w:marBottom w:val="0"/>
                  <w:divBdr>
                    <w:top w:val="none" w:sz="0" w:space="0" w:color="auto"/>
                    <w:left w:val="none" w:sz="0" w:space="0" w:color="auto"/>
                    <w:bottom w:val="none" w:sz="0" w:space="0" w:color="auto"/>
                    <w:right w:val="none" w:sz="0" w:space="0" w:color="auto"/>
                  </w:divBdr>
                  <w:divsChild>
                    <w:div w:id="152643901">
                      <w:marLeft w:val="0"/>
                      <w:marRight w:val="0"/>
                      <w:marTop w:val="0"/>
                      <w:marBottom w:val="0"/>
                      <w:divBdr>
                        <w:top w:val="none" w:sz="0" w:space="0" w:color="auto"/>
                        <w:left w:val="none" w:sz="0" w:space="0" w:color="auto"/>
                        <w:bottom w:val="none" w:sz="0" w:space="0" w:color="auto"/>
                        <w:right w:val="none" w:sz="0" w:space="0" w:color="auto"/>
                      </w:divBdr>
                    </w:div>
                    <w:div w:id="1546673666">
                      <w:marLeft w:val="0"/>
                      <w:marRight w:val="0"/>
                      <w:marTop w:val="0"/>
                      <w:marBottom w:val="0"/>
                      <w:divBdr>
                        <w:top w:val="none" w:sz="0" w:space="0" w:color="auto"/>
                        <w:left w:val="none" w:sz="0" w:space="0" w:color="auto"/>
                        <w:bottom w:val="none" w:sz="0" w:space="0" w:color="auto"/>
                        <w:right w:val="none" w:sz="0" w:space="0" w:color="auto"/>
                      </w:divBdr>
                    </w:div>
                  </w:divsChild>
                </w:div>
                <w:div w:id="494222274">
                  <w:marLeft w:val="0"/>
                  <w:marRight w:val="0"/>
                  <w:marTop w:val="0"/>
                  <w:marBottom w:val="0"/>
                  <w:divBdr>
                    <w:top w:val="none" w:sz="0" w:space="0" w:color="auto"/>
                    <w:left w:val="none" w:sz="0" w:space="0" w:color="auto"/>
                    <w:bottom w:val="none" w:sz="0" w:space="0" w:color="auto"/>
                    <w:right w:val="none" w:sz="0" w:space="0" w:color="auto"/>
                  </w:divBdr>
                  <w:divsChild>
                    <w:div w:id="1687511381">
                      <w:marLeft w:val="0"/>
                      <w:marRight w:val="0"/>
                      <w:marTop w:val="0"/>
                      <w:marBottom w:val="0"/>
                      <w:divBdr>
                        <w:top w:val="none" w:sz="0" w:space="0" w:color="auto"/>
                        <w:left w:val="none" w:sz="0" w:space="0" w:color="auto"/>
                        <w:bottom w:val="none" w:sz="0" w:space="0" w:color="auto"/>
                        <w:right w:val="none" w:sz="0" w:space="0" w:color="auto"/>
                      </w:divBdr>
                    </w:div>
                  </w:divsChild>
                </w:div>
                <w:div w:id="497425209">
                  <w:marLeft w:val="0"/>
                  <w:marRight w:val="0"/>
                  <w:marTop w:val="0"/>
                  <w:marBottom w:val="0"/>
                  <w:divBdr>
                    <w:top w:val="none" w:sz="0" w:space="0" w:color="auto"/>
                    <w:left w:val="none" w:sz="0" w:space="0" w:color="auto"/>
                    <w:bottom w:val="none" w:sz="0" w:space="0" w:color="auto"/>
                    <w:right w:val="none" w:sz="0" w:space="0" w:color="auto"/>
                  </w:divBdr>
                  <w:divsChild>
                    <w:div w:id="916137510">
                      <w:marLeft w:val="0"/>
                      <w:marRight w:val="0"/>
                      <w:marTop w:val="0"/>
                      <w:marBottom w:val="0"/>
                      <w:divBdr>
                        <w:top w:val="none" w:sz="0" w:space="0" w:color="auto"/>
                        <w:left w:val="none" w:sz="0" w:space="0" w:color="auto"/>
                        <w:bottom w:val="none" w:sz="0" w:space="0" w:color="auto"/>
                        <w:right w:val="none" w:sz="0" w:space="0" w:color="auto"/>
                      </w:divBdr>
                    </w:div>
                  </w:divsChild>
                </w:div>
                <w:div w:id="547109357">
                  <w:marLeft w:val="0"/>
                  <w:marRight w:val="0"/>
                  <w:marTop w:val="0"/>
                  <w:marBottom w:val="0"/>
                  <w:divBdr>
                    <w:top w:val="none" w:sz="0" w:space="0" w:color="auto"/>
                    <w:left w:val="none" w:sz="0" w:space="0" w:color="auto"/>
                    <w:bottom w:val="none" w:sz="0" w:space="0" w:color="auto"/>
                    <w:right w:val="none" w:sz="0" w:space="0" w:color="auto"/>
                  </w:divBdr>
                  <w:divsChild>
                    <w:div w:id="43337310">
                      <w:marLeft w:val="0"/>
                      <w:marRight w:val="0"/>
                      <w:marTop w:val="0"/>
                      <w:marBottom w:val="0"/>
                      <w:divBdr>
                        <w:top w:val="none" w:sz="0" w:space="0" w:color="auto"/>
                        <w:left w:val="none" w:sz="0" w:space="0" w:color="auto"/>
                        <w:bottom w:val="none" w:sz="0" w:space="0" w:color="auto"/>
                        <w:right w:val="none" w:sz="0" w:space="0" w:color="auto"/>
                      </w:divBdr>
                    </w:div>
                  </w:divsChild>
                </w:div>
                <w:div w:id="558714563">
                  <w:marLeft w:val="0"/>
                  <w:marRight w:val="0"/>
                  <w:marTop w:val="0"/>
                  <w:marBottom w:val="0"/>
                  <w:divBdr>
                    <w:top w:val="none" w:sz="0" w:space="0" w:color="auto"/>
                    <w:left w:val="none" w:sz="0" w:space="0" w:color="auto"/>
                    <w:bottom w:val="none" w:sz="0" w:space="0" w:color="auto"/>
                    <w:right w:val="none" w:sz="0" w:space="0" w:color="auto"/>
                  </w:divBdr>
                  <w:divsChild>
                    <w:div w:id="1309089995">
                      <w:marLeft w:val="0"/>
                      <w:marRight w:val="0"/>
                      <w:marTop w:val="0"/>
                      <w:marBottom w:val="0"/>
                      <w:divBdr>
                        <w:top w:val="none" w:sz="0" w:space="0" w:color="auto"/>
                        <w:left w:val="none" w:sz="0" w:space="0" w:color="auto"/>
                        <w:bottom w:val="none" w:sz="0" w:space="0" w:color="auto"/>
                        <w:right w:val="none" w:sz="0" w:space="0" w:color="auto"/>
                      </w:divBdr>
                    </w:div>
                  </w:divsChild>
                </w:div>
                <w:div w:id="586885073">
                  <w:marLeft w:val="0"/>
                  <w:marRight w:val="0"/>
                  <w:marTop w:val="0"/>
                  <w:marBottom w:val="0"/>
                  <w:divBdr>
                    <w:top w:val="none" w:sz="0" w:space="0" w:color="auto"/>
                    <w:left w:val="none" w:sz="0" w:space="0" w:color="auto"/>
                    <w:bottom w:val="none" w:sz="0" w:space="0" w:color="auto"/>
                    <w:right w:val="none" w:sz="0" w:space="0" w:color="auto"/>
                  </w:divBdr>
                  <w:divsChild>
                    <w:div w:id="1053890362">
                      <w:marLeft w:val="0"/>
                      <w:marRight w:val="0"/>
                      <w:marTop w:val="0"/>
                      <w:marBottom w:val="0"/>
                      <w:divBdr>
                        <w:top w:val="none" w:sz="0" w:space="0" w:color="auto"/>
                        <w:left w:val="none" w:sz="0" w:space="0" w:color="auto"/>
                        <w:bottom w:val="none" w:sz="0" w:space="0" w:color="auto"/>
                        <w:right w:val="none" w:sz="0" w:space="0" w:color="auto"/>
                      </w:divBdr>
                    </w:div>
                  </w:divsChild>
                </w:div>
                <w:div w:id="596326361">
                  <w:marLeft w:val="0"/>
                  <w:marRight w:val="0"/>
                  <w:marTop w:val="0"/>
                  <w:marBottom w:val="0"/>
                  <w:divBdr>
                    <w:top w:val="none" w:sz="0" w:space="0" w:color="auto"/>
                    <w:left w:val="none" w:sz="0" w:space="0" w:color="auto"/>
                    <w:bottom w:val="none" w:sz="0" w:space="0" w:color="auto"/>
                    <w:right w:val="none" w:sz="0" w:space="0" w:color="auto"/>
                  </w:divBdr>
                  <w:divsChild>
                    <w:div w:id="1891721230">
                      <w:marLeft w:val="0"/>
                      <w:marRight w:val="0"/>
                      <w:marTop w:val="0"/>
                      <w:marBottom w:val="0"/>
                      <w:divBdr>
                        <w:top w:val="none" w:sz="0" w:space="0" w:color="auto"/>
                        <w:left w:val="none" w:sz="0" w:space="0" w:color="auto"/>
                        <w:bottom w:val="none" w:sz="0" w:space="0" w:color="auto"/>
                        <w:right w:val="none" w:sz="0" w:space="0" w:color="auto"/>
                      </w:divBdr>
                    </w:div>
                  </w:divsChild>
                </w:div>
                <w:div w:id="612592825">
                  <w:marLeft w:val="0"/>
                  <w:marRight w:val="0"/>
                  <w:marTop w:val="0"/>
                  <w:marBottom w:val="0"/>
                  <w:divBdr>
                    <w:top w:val="none" w:sz="0" w:space="0" w:color="auto"/>
                    <w:left w:val="none" w:sz="0" w:space="0" w:color="auto"/>
                    <w:bottom w:val="none" w:sz="0" w:space="0" w:color="auto"/>
                    <w:right w:val="none" w:sz="0" w:space="0" w:color="auto"/>
                  </w:divBdr>
                  <w:divsChild>
                    <w:div w:id="139006474">
                      <w:marLeft w:val="0"/>
                      <w:marRight w:val="0"/>
                      <w:marTop w:val="0"/>
                      <w:marBottom w:val="0"/>
                      <w:divBdr>
                        <w:top w:val="none" w:sz="0" w:space="0" w:color="auto"/>
                        <w:left w:val="none" w:sz="0" w:space="0" w:color="auto"/>
                        <w:bottom w:val="none" w:sz="0" w:space="0" w:color="auto"/>
                        <w:right w:val="none" w:sz="0" w:space="0" w:color="auto"/>
                      </w:divBdr>
                    </w:div>
                  </w:divsChild>
                </w:div>
                <w:div w:id="614294157">
                  <w:marLeft w:val="0"/>
                  <w:marRight w:val="0"/>
                  <w:marTop w:val="0"/>
                  <w:marBottom w:val="0"/>
                  <w:divBdr>
                    <w:top w:val="none" w:sz="0" w:space="0" w:color="auto"/>
                    <w:left w:val="none" w:sz="0" w:space="0" w:color="auto"/>
                    <w:bottom w:val="none" w:sz="0" w:space="0" w:color="auto"/>
                    <w:right w:val="none" w:sz="0" w:space="0" w:color="auto"/>
                  </w:divBdr>
                  <w:divsChild>
                    <w:div w:id="1716813013">
                      <w:marLeft w:val="0"/>
                      <w:marRight w:val="0"/>
                      <w:marTop w:val="0"/>
                      <w:marBottom w:val="0"/>
                      <w:divBdr>
                        <w:top w:val="none" w:sz="0" w:space="0" w:color="auto"/>
                        <w:left w:val="none" w:sz="0" w:space="0" w:color="auto"/>
                        <w:bottom w:val="none" w:sz="0" w:space="0" w:color="auto"/>
                        <w:right w:val="none" w:sz="0" w:space="0" w:color="auto"/>
                      </w:divBdr>
                    </w:div>
                  </w:divsChild>
                </w:div>
                <w:div w:id="680670259">
                  <w:marLeft w:val="0"/>
                  <w:marRight w:val="0"/>
                  <w:marTop w:val="0"/>
                  <w:marBottom w:val="0"/>
                  <w:divBdr>
                    <w:top w:val="none" w:sz="0" w:space="0" w:color="auto"/>
                    <w:left w:val="none" w:sz="0" w:space="0" w:color="auto"/>
                    <w:bottom w:val="none" w:sz="0" w:space="0" w:color="auto"/>
                    <w:right w:val="none" w:sz="0" w:space="0" w:color="auto"/>
                  </w:divBdr>
                  <w:divsChild>
                    <w:div w:id="275675315">
                      <w:marLeft w:val="0"/>
                      <w:marRight w:val="0"/>
                      <w:marTop w:val="0"/>
                      <w:marBottom w:val="0"/>
                      <w:divBdr>
                        <w:top w:val="none" w:sz="0" w:space="0" w:color="auto"/>
                        <w:left w:val="none" w:sz="0" w:space="0" w:color="auto"/>
                        <w:bottom w:val="none" w:sz="0" w:space="0" w:color="auto"/>
                        <w:right w:val="none" w:sz="0" w:space="0" w:color="auto"/>
                      </w:divBdr>
                    </w:div>
                  </w:divsChild>
                </w:div>
                <w:div w:id="714622549">
                  <w:marLeft w:val="0"/>
                  <w:marRight w:val="0"/>
                  <w:marTop w:val="0"/>
                  <w:marBottom w:val="0"/>
                  <w:divBdr>
                    <w:top w:val="none" w:sz="0" w:space="0" w:color="auto"/>
                    <w:left w:val="none" w:sz="0" w:space="0" w:color="auto"/>
                    <w:bottom w:val="none" w:sz="0" w:space="0" w:color="auto"/>
                    <w:right w:val="none" w:sz="0" w:space="0" w:color="auto"/>
                  </w:divBdr>
                  <w:divsChild>
                    <w:div w:id="327372410">
                      <w:marLeft w:val="0"/>
                      <w:marRight w:val="0"/>
                      <w:marTop w:val="0"/>
                      <w:marBottom w:val="0"/>
                      <w:divBdr>
                        <w:top w:val="none" w:sz="0" w:space="0" w:color="auto"/>
                        <w:left w:val="none" w:sz="0" w:space="0" w:color="auto"/>
                        <w:bottom w:val="none" w:sz="0" w:space="0" w:color="auto"/>
                        <w:right w:val="none" w:sz="0" w:space="0" w:color="auto"/>
                      </w:divBdr>
                    </w:div>
                    <w:div w:id="617612572">
                      <w:marLeft w:val="0"/>
                      <w:marRight w:val="0"/>
                      <w:marTop w:val="0"/>
                      <w:marBottom w:val="0"/>
                      <w:divBdr>
                        <w:top w:val="none" w:sz="0" w:space="0" w:color="auto"/>
                        <w:left w:val="none" w:sz="0" w:space="0" w:color="auto"/>
                        <w:bottom w:val="none" w:sz="0" w:space="0" w:color="auto"/>
                        <w:right w:val="none" w:sz="0" w:space="0" w:color="auto"/>
                      </w:divBdr>
                    </w:div>
                  </w:divsChild>
                </w:div>
                <w:div w:id="842089322">
                  <w:marLeft w:val="0"/>
                  <w:marRight w:val="0"/>
                  <w:marTop w:val="0"/>
                  <w:marBottom w:val="0"/>
                  <w:divBdr>
                    <w:top w:val="none" w:sz="0" w:space="0" w:color="auto"/>
                    <w:left w:val="none" w:sz="0" w:space="0" w:color="auto"/>
                    <w:bottom w:val="none" w:sz="0" w:space="0" w:color="auto"/>
                    <w:right w:val="none" w:sz="0" w:space="0" w:color="auto"/>
                  </w:divBdr>
                  <w:divsChild>
                    <w:div w:id="1433820741">
                      <w:marLeft w:val="0"/>
                      <w:marRight w:val="0"/>
                      <w:marTop w:val="0"/>
                      <w:marBottom w:val="0"/>
                      <w:divBdr>
                        <w:top w:val="none" w:sz="0" w:space="0" w:color="auto"/>
                        <w:left w:val="none" w:sz="0" w:space="0" w:color="auto"/>
                        <w:bottom w:val="none" w:sz="0" w:space="0" w:color="auto"/>
                        <w:right w:val="none" w:sz="0" w:space="0" w:color="auto"/>
                      </w:divBdr>
                    </w:div>
                  </w:divsChild>
                </w:div>
                <w:div w:id="862016000">
                  <w:marLeft w:val="0"/>
                  <w:marRight w:val="0"/>
                  <w:marTop w:val="0"/>
                  <w:marBottom w:val="0"/>
                  <w:divBdr>
                    <w:top w:val="none" w:sz="0" w:space="0" w:color="auto"/>
                    <w:left w:val="none" w:sz="0" w:space="0" w:color="auto"/>
                    <w:bottom w:val="none" w:sz="0" w:space="0" w:color="auto"/>
                    <w:right w:val="none" w:sz="0" w:space="0" w:color="auto"/>
                  </w:divBdr>
                  <w:divsChild>
                    <w:div w:id="676349922">
                      <w:marLeft w:val="0"/>
                      <w:marRight w:val="0"/>
                      <w:marTop w:val="0"/>
                      <w:marBottom w:val="0"/>
                      <w:divBdr>
                        <w:top w:val="none" w:sz="0" w:space="0" w:color="auto"/>
                        <w:left w:val="none" w:sz="0" w:space="0" w:color="auto"/>
                        <w:bottom w:val="none" w:sz="0" w:space="0" w:color="auto"/>
                        <w:right w:val="none" w:sz="0" w:space="0" w:color="auto"/>
                      </w:divBdr>
                    </w:div>
                  </w:divsChild>
                </w:div>
                <w:div w:id="1083994451">
                  <w:marLeft w:val="0"/>
                  <w:marRight w:val="0"/>
                  <w:marTop w:val="0"/>
                  <w:marBottom w:val="0"/>
                  <w:divBdr>
                    <w:top w:val="none" w:sz="0" w:space="0" w:color="auto"/>
                    <w:left w:val="none" w:sz="0" w:space="0" w:color="auto"/>
                    <w:bottom w:val="none" w:sz="0" w:space="0" w:color="auto"/>
                    <w:right w:val="none" w:sz="0" w:space="0" w:color="auto"/>
                  </w:divBdr>
                  <w:divsChild>
                    <w:div w:id="107553406">
                      <w:marLeft w:val="0"/>
                      <w:marRight w:val="0"/>
                      <w:marTop w:val="0"/>
                      <w:marBottom w:val="0"/>
                      <w:divBdr>
                        <w:top w:val="none" w:sz="0" w:space="0" w:color="auto"/>
                        <w:left w:val="none" w:sz="0" w:space="0" w:color="auto"/>
                        <w:bottom w:val="none" w:sz="0" w:space="0" w:color="auto"/>
                        <w:right w:val="none" w:sz="0" w:space="0" w:color="auto"/>
                      </w:divBdr>
                    </w:div>
                  </w:divsChild>
                </w:div>
                <w:div w:id="1159494700">
                  <w:marLeft w:val="0"/>
                  <w:marRight w:val="0"/>
                  <w:marTop w:val="0"/>
                  <w:marBottom w:val="0"/>
                  <w:divBdr>
                    <w:top w:val="none" w:sz="0" w:space="0" w:color="auto"/>
                    <w:left w:val="none" w:sz="0" w:space="0" w:color="auto"/>
                    <w:bottom w:val="none" w:sz="0" w:space="0" w:color="auto"/>
                    <w:right w:val="none" w:sz="0" w:space="0" w:color="auto"/>
                  </w:divBdr>
                  <w:divsChild>
                    <w:div w:id="1149438952">
                      <w:marLeft w:val="0"/>
                      <w:marRight w:val="0"/>
                      <w:marTop w:val="0"/>
                      <w:marBottom w:val="0"/>
                      <w:divBdr>
                        <w:top w:val="none" w:sz="0" w:space="0" w:color="auto"/>
                        <w:left w:val="none" w:sz="0" w:space="0" w:color="auto"/>
                        <w:bottom w:val="none" w:sz="0" w:space="0" w:color="auto"/>
                        <w:right w:val="none" w:sz="0" w:space="0" w:color="auto"/>
                      </w:divBdr>
                    </w:div>
                    <w:div w:id="1205410109">
                      <w:marLeft w:val="0"/>
                      <w:marRight w:val="0"/>
                      <w:marTop w:val="0"/>
                      <w:marBottom w:val="0"/>
                      <w:divBdr>
                        <w:top w:val="none" w:sz="0" w:space="0" w:color="auto"/>
                        <w:left w:val="none" w:sz="0" w:space="0" w:color="auto"/>
                        <w:bottom w:val="none" w:sz="0" w:space="0" w:color="auto"/>
                        <w:right w:val="none" w:sz="0" w:space="0" w:color="auto"/>
                      </w:divBdr>
                    </w:div>
                  </w:divsChild>
                </w:div>
                <w:div w:id="1161310982">
                  <w:marLeft w:val="0"/>
                  <w:marRight w:val="0"/>
                  <w:marTop w:val="0"/>
                  <w:marBottom w:val="0"/>
                  <w:divBdr>
                    <w:top w:val="none" w:sz="0" w:space="0" w:color="auto"/>
                    <w:left w:val="none" w:sz="0" w:space="0" w:color="auto"/>
                    <w:bottom w:val="none" w:sz="0" w:space="0" w:color="auto"/>
                    <w:right w:val="none" w:sz="0" w:space="0" w:color="auto"/>
                  </w:divBdr>
                  <w:divsChild>
                    <w:div w:id="1578243529">
                      <w:marLeft w:val="0"/>
                      <w:marRight w:val="0"/>
                      <w:marTop w:val="0"/>
                      <w:marBottom w:val="0"/>
                      <w:divBdr>
                        <w:top w:val="none" w:sz="0" w:space="0" w:color="auto"/>
                        <w:left w:val="none" w:sz="0" w:space="0" w:color="auto"/>
                        <w:bottom w:val="none" w:sz="0" w:space="0" w:color="auto"/>
                        <w:right w:val="none" w:sz="0" w:space="0" w:color="auto"/>
                      </w:divBdr>
                    </w:div>
                  </w:divsChild>
                </w:div>
                <w:div w:id="1255895584">
                  <w:marLeft w:val="0"/>
                  <w:marRight w:val="0"/>
                  <w:marTop w:val="0"/>
                  <w:marBottom w:val="0"/>
                  <w:divBdr>
                    <w:top w:val="none" w:sz="0" w:space="0" w:color="auto"/>
                    <w:left w:val="none" w:sz="0" w:space="0" w:color="auto"/>
                    <w:bottom w:val="none" w:sz="0" w:space="0" w:color="auto"/>
                    <w:right w:val="none" w:sz="0" w:space="0" w:color="auto"/>
                  </w:divBdr>
                  <w:divsChild>
                    <w:div w:id="287664240">
                      <w:marLeft w:val="0"/>
                      <w:marRight w:val="0"/>
                      <w:marTop w:val="0"/>
                      <w:marBottom w:val="0"/>
                      <w:divBdr>
                        <w:top w:val="none" w:sz="0" w:space="0" w:color="auto"/>
                        <w:left w:val="none" w:sz="0" w:space="0" w:color="auto"/>
                        <w:bottom w:val="none" w:sz="0" w:space="0" w:color="auto"/>
                        <w:right w:val="none" w:sz="0" w:space="0" w:color="auto"/>
                      </w:divBdr>
                    </w:div>
                  </w:divsChild>
                </w:div>
                <w:div w:id="1304578150">
                  <w:marLeft w:val="0"/>
                  <w:marRight w:val="0"/>
                  <w:marTop w:val="0"/>
                  <w:marBottom w:val="0"/>
                  <w:divBdr>
                    <w:top w:val="none" w:sz="0" w:space="0" w:color="auto"/>
                    <w:left w:val="none" w:sz="0" w:space="0" w:color="auto"/>
                    <w:bottom w:val="none" w:sz="0" w:space="0" w:color="auto"/>
                    <w:right w:val="none" w:sz="0" w:space="0" w:color="auto"/>
                  </w:divBdr>
                  <w:divsChild>
                    <w:div w:id="1514607729">
                      <w:marLeft w:val="0"/>
                      <w:marRight w:val="0"/>
                      <w:marTop w:val="0"/>
                      <w:marBottom w:val="0"/>
                      <w:divBdr>
                        <w:top w:val="none" w:sz="0" w:space="0" w:color="auto"/>
                        <w:left w:val="none" w:sz="0" w:space="0" w:color="auto"/>
                        <w:bottom w:val="none" w:sz="0" w:space="0" w:color="auto"/>
                        <w:right w:val="none" w:sz="0" w:space="0" w:color="auto"/>
                      </w:divBdr>
                    </w:div>
                  </w:divsChild>
                </w:div>
                <w:div w:id="1317874447">
                  <w:marLeft w:val="0"/>
                  <w:marRight w:val="0"/>
                  <w:marTop w:val="0"/>
                  <w:marBottom w:val="0"/>
                  <w:divBdr>
                    <w:top w:val="none" w:sz="0" w:space="0" w:color="auto"/>
                    <w:left w:val="none" w:sz="0" w:space="0" w:color="auto"/>
                    <w:bottom w:val="none" w:sz="0" w:space="0" w:color="auto"/>
                    <w:right w:val="none" w:sz="0" w:space="0" w:color="auto"/>
                  </w:divBdr>
                  <w:divsChild>
                    <w:div w:id="670912893">
                      <w:marLeft w:val="0"/>
                      <w:marRight w:val="0"/>
                      <w:marTop w:val="0"/>
                      <w:marBottom w:val="0"/>
                      <w:divBdr>
                        <w:top w:val="none" w:sz="0" w:space="0" w:color="auto"/>
                        <w:left w:val="none" w:sz="0" w:space="0" w:color="auto"/>
                        <w:bottom w:val="none" w:sz="0" w:space="0" w:color="auto"/>
                        <w:right w:val="none" w:sz="0" w:space="0" w:color="auto"/>
                      </w:divBdr>
                    </w:div>
                  </w:divsChild>
                </w:div>
                <w:div w:id="1391417059">
                  <w:marLeft w:val="0"/>
                  <w:marRight w:val="0"/>
                  <w:marTop w:val="0"/>
                  <w:marBottom w:val="0"/>
                  <w:divBdr>
                    <w:top w:val="none" w:sz="0" w:space="0" w:color="auto"/>
                    <w:left w:val="none" w:sz="0" w:space="0" w:color="auto"/>
                    <w:bottom w:val="none" w:sz="0" w:space="0" w:color="auto"/>
                    <w:right w:val="none" w:sz="0" w:space="0" w:color="auto"/>
                  </w:divBdr>
                  <w:divsChild>
                    <w:div w:id="444470272">
                      <w:marLeft w:val="0"/>
                      <w:marRight w:val="0"/>
                      <w:marTop w:val="0"/>
                      <w:marBottom w:val="0"/>
                      <w:divBdr>
                        <w:top w:val="none" w:sz="0" w:space="0" w:color="auto"/>
                        <w:left w:val="none" w:sz="0" w:space="0" w:color="auto"/>
                        <w:bottom w:val="none" w:sz="0" w:space="0" w:color="auto"/>
                        <w:right w:val="none" w:sz="0" w:space="0" w:color="auto"/>
                      </w:divBdr>
                    </w:div>
                    <w:div w:id="1287155614">
                      <w:marLeft w:val="0"/>
                      <w:marRight w:val="0"/>
                      <w:marTop w:val="0"/>
                      <w:marBottom w:val="0"/>
                      <w:divBdr>
                        <w:top w:val="none" w:sz="0" w:space="0" w:color="auto"/>
                        <w:left w:val="none" w:sz="0" w:space="0" w:color="auto"/>
                        <w:bottom w:val="none" w:sz="0" w:space="0" w:color="auto"/>
                        <w:right w:val="none" w:sz="0" w:space="0" w:color="auto"/>
                      </w:divBdr>
                    </w:div>
                  </w:divsChild>
                </w:div>
                <w:div w:id="1462190209">
                  <w:marLeft w:val="0"/>
                  <w:marRight w:val="0"/>
                  <w:marTop w:val="0"/>
                  <w:marBottom w:val="0"/>
                  <w:divBdr>
                    <w:top w:val="none" w:sz="0" w:space="0" w:color="auto"/>
                    <w:left w:val="none" w:sz="0" w:space="0" w:color="auto"/>
                    <w:bottom w:val="none" w:sz="0" w:space="0" w:color="auto"/>
                    <w:right w:val="none" w:sz="0" w:space="0" w:color="auto"/>
                  </w:divBdr>
                  <w:divsChild>
                    <w:div w:id="1578782104">
                      <w:marLeft w:val="0"/>
                      <w:marRight w:val="0"/>
                      <w:marTop w:val="0"/>
                      <w:marBottom w:val="0"/>
                      <w:divBdr>
                        <w:top w:val="none" w:sz="0" w:space="0" w:color="auto"/>
                        <w:left w:val="none" w:sz="0" w:space="0" w:color="auto"/>
                        <w:bottom w:val="none" w:sz="0" w:space="0" w:color="auto"/>
                        <w:right w:val="none" w:sz="0" w:space="0" w:color="auto"/>
                      </w:divBdr>
                    </w:div>
                  </w:divsChild>
                </w:div>
                <w:div w:id="1494759168">
                  <w:marLeft w:val="0"/>
                  <w:marRight w:val="0"/>
                  <w:marTop w:val="0"/>
                  <w:marBottom w:val="0"/>
                  <w:divBdr>
                    <w:top w:val="none" w:sz="0" w:space="0" w:color="auto"/>
                    <w:left w:val="none" w:sz="0" w:space="0" w:color="auto"/>
                    <w:bottom w:val="none" w:sz="0" w:space="0" w:color="auto"/>
                    <w:right w:val="none" w:sz="0" w:space="0" w:color="auto"/>
                  </w:divBdr>
                  <w:divsChild>
                    <w:div w:id="1408454013">
                      <w:marLeft w:val="0"/>
                      <w:marRight w:val="0"/>
                      <w:marTop w:val="0"/>
                      <w:marBottom w:val="0"/>
                      <w:divBdr>
                        <w:top w:val="none" w:sz="0" w:space="0" w:color="auto"/>
                        <w:left w:val="none" w:sz="0" w:space="0" w:color="auto"/>
                        <w:bottom w:val="none" w:sz="0" w:space="0" w:color="auto"/>
                        <w:right w:val="none" w:sz="0" w:space="0" w:color="auto"/>
                      </w:divBdr>
                    </w:div>
                  </w:divsChild>
                </w:div>
                <w:div w:id="1529444058">
                  <w:marLeft w:val="0"/>
                  <w:marRight w:val="0"/>
                  <w:marTop w:val="0"/>
                  <w:marBottom w:val="0"/>
                  <w:divBdr>
                    <w:top w:val="none" w:sz="0" w:space="0" w:color="auto"/>
                    <w:left w:val="none" w:sz="0" w:space="0" w:color="auto"/>
                    <w:bottom w:val="none" w:sz="0" w:space="0" w:color="auto"/>
                    <w:right w:val="none" w:sz="0" w:space="0" w:color="auto"/>
                  </w:divBdr>
                  <w:divsChild>
                    <w:div w:id="942999305">
                      <w:marLeft w:val="0"/>
                      <w:marRight w:val="0"/>
                      <w:marTop w:val="0"/>
                      <w:marBottom w:val="0"/>
                      <w:divBdr>
                        <w:top w:val="none" w:sz="0" w:space="0" w:color="auto"/>
                        <w:left w:val="none" w:sz="0" w:space="0" w:color="auto"/>
                        <w:bottom w:val="none" w:sz="0" w:space="0" w:color="auto"/>
                        <w:right w:val="none" w:sz="0" w:space="0" w:color="auto"/>
                      </w:divBdr>
                    </w:div>
                  </w:divsChild>
                </w:div>
                <w:div w:id="1543057511">
                  <w:marLeft w:val="0"/>
                  <w:marRight w:val="0"/>
                  <w:marTop w:val="0"/>
                  <w:marBottom w:val="0"/>
                  <w:divBdr>
                    <w:top w:val="none" w:sz="0" w:space="0" w:color="auto"/>
                    <w:left w:val="none" w:sz="0" w:space="0" w:color="auto"/>
                    <w:bottom w:val="none" w:sz="0" w:space="0" w:color="auto"/>
                    <w:right w:val="none" w:sz="0" w:space="0" w:color="auto"/>
                  </w:divBdr>
                  <w:divsChild>
                    <w:div w:id="461460498">
                      <w:marLeft w:val="0"/>
                      <w:marRight w:val="0"/>
                      <w:marTop w:val="0"/>
                      <w:marBottom w:val="0"/>
                      <w:divBdr>
                        <w:top w:val="none" w:sz="0" w:space="0" w:color="auto"/>
                        <w:left w:val="none" w:sz="0" w:space="0" w:color="auto"/>
                        <w:bottom w:val="none" w:sz="0" w:space="0" w:color="auto"/>
                        <w:right w:val="none" w:sz="0" w:space="0" w:color="auto"/>
                      </w:divBdr>
                    </w:div>
                  </w:divsChild>
                </w:div>
                <w:div w:id="1558517087">
                  <w:marLeft w:val="0"/>
                  <w:marRight w:val="0"/>
                  <w:marTop w:val="0"/>
                  <w:marBottom w:val="0"/>
                  <w:divBdr>
                    <w:top w:val="none" w:sz="0" w:space="0" w:color="auto"/>
                    <w:left w:val="none" w:sz="0" w:space="0" w:color="auto"/>
                    <w:bottom w:val="none" w:sz="0" w:space="0" w:color="auto"/>
                    <w:right w:val="none" w:sz="0" w:space="0" w:color="auto"/>
                  </w:divBdr>
                  <w:divsChild>
                    <w:div w:id="24405412">
                      <w:marLeft w:val="0"/>
                      <w:marRight w:val="0"/>
                      <w:marTop w:val="0"/>
                      <w:marBottom w:val="0"/>
                      <w:divBdr>
                        <w:top w:val="none" w:sz="0" w:space="0" w:color="auto"/>
                        <w:left w:val="none" w:sz="0" w:space="0" w:color="auto"/>
                        <w:bottom w:val="none" w:sz="0" w:space="0" w:color="auto"/>
                        <w:right w:val="none" w:sz="0" w:space="0" w:color="auto"/>
                      </w:divBdr>
                    </w:div>
                  </w:divsChild>
                </w:div>
                <w:div w:id="1677658401">
                  <w:marLeft w:val="0"/>
                  <w:marRight w:val="0"/>
                  <w:marTop w:val="0"/>
                  <w:marBottom w:val="0"/>
                  <w:divBdr>
                    <w:top w:val="none" w:sz="0" w:space="0" w:color="auto"/>
                    <w:left w:val="none" w:sz="0" w:space="0" w:color="auto"/>
                    <w:bottom w:val="none" w:sz="0" w:space="0" w:color="auto"/>
                    <w:right w:val="none" w:sz="0" w:space="0" w:color="auto"/>
                  </w:divBdr>
                  <w:divsChild>
                    <w:div w:id="1715813150">
                      <w:marLeft w:val="0"/>
                      <w:marRight w:val="0"/>
                      <w:marTop w:val="0"/>
                      <w:marBottom w:val="0"/>
                      <w:divBdr>
                        <w:top w:val="none" w:sz="0" w:space="0" w:color="auto"/>
                        <w:left w:val="none" w:sz="0" w:space="0" w:color="auto"/>
                        <w:bottom w:val="none" w:sz="0" w:space="0" w:color="auto"/>
                        <w:right w:val="none" w:sz="0" w:space="0" w:color="auto"/>
                      </w:divBdr>
                    </w:div>
                    <w:div w:id="2008046251">
                      <w:marLeft w:val="0"/>
                      <w:marRight w:val="0"/>
                      <w:marTop w:val="0"/>
                      <w:marBottom w:val="0"/>
                      <w:divBdr>
                        <w:top w:val="none" w:sz="0" w:space="0" w:color="auto"/>
                        <w:left w:val="none" w:sz="0" w:space="0" w:color="auto"/>
                        <w:bottom w:val="none" w:sz="0" w:space="0" w:color="auto"/>
                        <w:right w:val="none" w:sz="0" w:space="0" w:color="auto"/>
                      </w:divBdr>
                    </w:div>
                  </w:divsChild>
                </w:div>
                <w:div w:id="1733969711">
                  <w:marLeft w:val="0"/>
                  <w:marRight w:val="0"/>
                  <w:marTop w:val="0"/>
                  <w:marBottom w:val="0"/>
                  <w:divBdr>
                    <w:top w:val="none" w:sz="0" w:space="0" w:color="auto"/>
                    <w:left w:val="none" w:sz="0" w:space="0" w:color="auto"/>
                    <w:bottom w:val="none" w:sz="0" w:space="0" w:color="auto"/>
                    <w:right w:val="none" w:sz="0" w:space="0" w:color="auto"/>
                  </w:divBdr>
                  <w:divsChild>
                    <w:div w:id="2124298927">
                      <w:marLeft w:val="0"/>
                      <w:marRight w:val="0"/>
                      <w:marTop w:val="0"/>
                      <w:marBottom w:val="0"/>
                      <w:divBdr>
                        <w:top w:val="none" w:sz="0" w:space="0" w:color="auto"/>
                        <w:left w:val="none" w:sz="0" w:space="0" w:color="auto"/>
                        <w:bottom w:val="none" w:sz="0" w:space="0" w:color="auto"/>
                        <w:right w:val="none" w:sz="0" w:space="0" w:color="auto"/>
                      </w:divBdr>
                    </w:div>
                    <w:div w:id="2145149415">
                      <w:marLeft w:val="0"/>
                      <w:marRight w:val="0"/>
                      <w:marTop w:val="0"/>
                      <w:marBottom w:val="0"/>
                      <w:divBdr>
                        <w:top w:val="none" w:sz="0" w:space="0" w:color="auto"/>
                        <w:left w:val="none" w:sz="0" w:space="0" w:color="auto"/>
                        <w:bottom w:val="none" w:sz="0" w:space="0" w:color="auto"/>
                        <w:right w:val="none" w:sz="0" w:space="0" w:color="auto"/>
                      </w:divBdr>
                    </w:div>
                  </w:divsChild>
                </w:div>
                <w:div w:id="1751273728">
                  <w:marLeft w:val="0"/>
                  <w:marRight w:val="0"/>
                  <w:marTop w:val="0"/>
                  <w:marBottom w:val="0"/>
                  <w:divBdr>
                    <w:top w:val="none" w:sz="0" w:space="0" w:color="auto"/>
                    <w:left w:val="none" w:sz="0" w:space="0" w:color="auto"/>
                    <w:bottom w:val="none" w:sz="0" w:space="0" w:color="auto"/>
                    <w:right w:val="none" w:sz="0" w:space="0" w:color="auto"/>
                  </w:divBdr>
                  <w:divsChild>
                    <w:div w:id="87387283">
                      <w:marLeft w:val="0"/>
                      <w:marRight w:val="0"/>
                      <w:marTop w:val="0"/>
                      <w:marBottom w:val="0"/>
                      <w:divBdr>
                        <w:top w:val="none" w:sz="0" w:space="0" w:color="auto"/>
                        <w:left w:val="none" w:sz="0" w:space="0" w:color="auto"/>
                        <w:bottom w:val="none" w:sz="0" w:space="0" w:color="auto"/>
                        <w:right w:val="none" w:sz="0" w:space="0" w:color="auto"/>
                      </w:divBdr>
                    </w:div>
                  </w:divsChild>
                </w:div>
                <w:div w:id="1768118526">
                  <w:marLeft w:val="0"/>
                  <w:marRight w:val="0"/>
                  <w:marTop w:val="0"/>
                  <w:marBottom w:val="0"/>
                  <w:divBdr>
                    <w:top w:val="none" w:sz="0" w:space="0" w:color="auto"/>
                    <w:left w:val="none" w:sz="0" w:space="0" w:color="auto"/>
                    <w:bottom w:val="none" w:sz="0" w:space="0" w:color="auto"/>
                    <w:right w:val="none" w:sz="0" w:space="0" w:color="auto"/>
                  </w:divBdr>
                  <w:divsChild>
                    <w:div w:id="1508180207">
                      <w:marLeft w:val="0"/>
                      <w:marRight w:val="0"/>
                      <w:marTop w:val="0"/>
                      <w:marBottom w:val="0"/>
                      <w:divBdr>
                        <w:top w:val="none" w:sz="0" w:space="0" w:color="auto"/>
                        <w:left w:val="none" w:sz="0" w:space="0" w:color="auto"/>
                        <w:bottom w:val="none" w:sz="0" w:space="0" w:color="auto"/>
                        <w:right w:val="none" w:sz="0" w:space="0" w:color="auto"/>
                      </w:divBdr>
                    </w:div>
                  </w:divsChild>
                </w:div>
                <w:div w:id="1768960897">
                  <w:marLeft w:val="0"/>
                  <w:marRight w:val="0"/>
                  <w:marTop w:val="0"/>
                  <w:marBottom w:val="0"/>
                  <w:divBdr>
                    <w:top w:val="none" w:sz="0" w:space="0" w:color="auto"/>
                    <w:left w:val="none" w:sz="0" w:space="0" w:color="auto"/>
                    <w:bottom w:val="none" w:sz="0" w:space="0" w:color="auto"/>
                    <w:right w:val="none" w:sz="0" w:space="0" w:color="auto"/>
                  </w:divBdr>
                  <w:divsChild>
                    <w:div w:id="1897008268">
                      <w:marLeft w:val="0"/>
                      <w:marRight w:val="0"/>
                      <w:marTop w:val="0"/>
                      <w:marBottom w:val="0"/>
                      <w:divBdr>
                        <w:top w:val="none" w:sz="0" w:space="0" w:color="auto"/>
                        <w:left w:val="none" w:sz="0" w:space="0" w:color="auto"/>
                        <w:bottom w:val="none" w:sz="0" w:space="0" w:color="auto"/>
                        <w:right w:val="none" w:sz="0" w:space="0" w:color="auto"/>
                      </w:divBdr>
                    </w:div>
                  </w:divsChild>
                </w:div>
                <w:div w:id="1801528338">
                  <w:marLeft w:val="0"/>
                  <w:marRight w:val="0"/>
                  <w:marTop w:val="0"/>
                  <w:marBottom w:val="0"/>
                  <w:divBdr>
                    <w:top w:val="none" w:sz="0" w:space="0" w:color="auto"/>
                    <w:left w:val="none" w:sz="0" w:space="0" w:color="auto"/>
                    <w:bottom w:val="none" w:sz="0" w:space="0" w:color="auto"/>
                    <w:right w:val="none" w:sz="0" w:space="0" w:color="auto"/>
                  </w:divBdr>
                  <w:divsChild>
                    <w:div w:id="97531006">
                      <w:marLeft w:val="0"/>
                      <w:marRight w:val="0"/>
                      <w:marTop w:val="0"/>
                      <w:marBottom w:val="0"/>
                      <w:divBdr>
                        <w:top w:val="none" w:sz="0" w:space="0" w:color="auto"/>
                        <w:left w:val="none" w:sz="0" w:space="0" w:color="auto"/>
                        <w:bottom w:val="none" w:sz="0" w:space="0" w:color="auto"/>
                        <w:right w:val="none" w:sz="0" w:space="0" w:color="auto"/>
                      </w:divBdr>
                    </w:div>
                    <w:div w:id="1677419460">
                      <w:marLeft w:val="0"/>
                      <w:marRight w:val="0"/>
                      <w:marTop w:val="0"/>
                      <w:marBottom w:val="0"/>
                      <w:divBdr>
                        <w:top w:val="none" w:sz="0" w:space="0" w:color="auto"/>
                        <w:left w:val="none" w:sz="0" w:space="0" w:color="auto"/>
                        <w:bottom w:val="none" w:sz="0" w:space="0" w:color="auto"/>
                        <w:right w:val="none" w:sz="0" w:space="0" w:color="auto"/>
                      </w:divBdr>
                    </w:div>
                  </w:divsChild>
                </w:div>
                <w:div w:id="1831948416">
                  <w:marLeft w:val="0"/>
                  <w:marRight w:val="0"/>
                  <w:marTop w:val="0"/>
                  <w:marBottom w:val="0"/>
                  <w:divBdr>
                    <w:top w:val="none" w:sz="0" w:space="0" w:color="auto"/>
                    <w:left w:val="none" w:sz="0" w:space="0" w:color="auto"/>
                    <w:bottom w:val="none" w:sz="0" w:space="0" w:color="auto"/>
                    <w:right w:val="none" w:sz="0" w:space="0" w:color="auto"/>
                  </w:divBdr>
                  <w:divsChild>
                    <w:div w:id="1907689018">
                      <w:marLeft w:val="0"/>
                      <w:marRight w:val="0"/>
                      <w:marTop w:val="0"/>
                      <w:marBottom w:val="0"/>
                      <w:divBdr>
                        <w:top w:val="none" w:sz="0" w:space="0" w:color="auto"/>
                        <w:left w:val="none" w:sz="0" w:space="0" w:color="auto"/>
                        <w:bottom w:val="none" w:sz="0" w:space="0" w:color="auto"/>
                        <w:right w:val="none" w:sz="0" w:space="0" w:color="auto"/>
                      </w:divBdr>
                    </w:div>
                  </w:divsChild>
                </w:div>
                <w:div w:id="1837695379">
                  <w:marLeft w:val="0"/>
                  <w:marRight w:val="0"/>
                  <w:marTop w:val="0"/>
                  <w:marBottom w:val="0"/>
                  <w:divBdr>
                    <w:top w:val="none" w:sz="0" w:space="0" w:color="auto"/>
                    <w:left w:val="none" w:sz="0" w:space="0" w:color="auto"/>
                    <w:bottom w:val="none" w:sz="0" w:space="0" w:color="auto"/>
                    <w:right w:val="none" w:sz="0" w:space="0" w:color="auto"/>
                  </w:divBdr>
                  <w:divsChild>
                    <w:div w:id="866061386">
                      <w:marLeft w:val="0"/>
                      <w:marRight w:val="0"/>
                      <w:marTop w:val="0"/>
                      <w:marBottom w:val="0"/>
                      <w:divBdr>
                        <w:top w:val="none" w:sz="0" w:space="0" w:color="auto"/>
                        <w:left w:val="none" w:sz="0" w:space="0" w:color="auto"/>
                        <w:bottom w:val="none" w:sz="0" w:space="0" w:color="auto"/>
                        <w:right w:val="none" w:sz="0" w:space="0" w:color="auto"/>
                      </w:divBdr>
                    </w:div>
                  </w:divsChild>
                </w:div>
                <w:div w:id="1872764509">
                  <w:marLeft w:val="0"/>
                  <w:marRight w:val="0"/>
                  <w:marTop w:val="0"/>
                  <w:marBottom w:val="0"/>
                  <w:divBdr>
                    <w:top w:val="none" w:sz="0" w:space="0" w:color="auto"/>
                    <w:left w:val="none" w:sz="0" w:space="0" w:color="auto"/>
                    <w:bottom w:val="none" w:sz="0" w:space="0" w:color="auto"/>
                    <w:right w:val="none" w:sz="0" w:space="0" w:color="auto"/>
                  </w:divBdr>
                  <w:divsChild>
                    <w:div w:id="1523744533">
                      <w:marLeft w:val="0"/>
                      <w:marRight w:val="0"/>
                      <w:marTop w:val="0"/>
                      <w:marBottom w:val="0"/>
                      <w:divBdr>
                        <w:top w:val="none" w:sz="0" w:space="0" w:color="auto"/>
                        <w:left w:val="none" w:sz="0" w:space="0" w:color="auto"/>
                        <w:bottom w:val="none" w:sz="0" w:space="0" w:color="auto"/>
                        <w:right w:val="none" w:sz="0" w:space="0" w:color="auto"/>
                      </w:divBdr>
                    </w:div>
                  </w:divsChild>
                </w:div>
                <w:div w:id="1893232909">
                  <w:marLeft w:val="0"/>
                  <w:marRight w:val="0"/>
                  <w:marTop w:val="0"/>
                  <w:marBottom w:val="0"/>
                  <w:divBdr>
                    <w:top w:val="none" w:sz="0" w:space="0" w:color="auto"/>
                    <w:left w:val="none" w:sz="0" w:space="0" w:color="auto"/>
                    <w:bottom w:val="none" w:sz="0" w:space="0" w:color="auto"/>
                    <w:right w:val="none" w:sz="0" w:space="0" w:color="auto"/>
                  </w:divBdr>
                  <w:divsChild>
                    <w:div w:id="691682885">
                      <w:marLeft w:val="0"/>
                      <w:marRight w:val="0"/>
                      <w:marTop w:val="0"/>
                      <w:marBottom w:val="0"/>
                      <w:divBdr>
                        <w:top w:val="none" w:sz="0" w:space="0" w:color="auto"/>
                        <w:left w:val="none" w:sz="0" w:space="0" w:color="auto"/>
                        <w:bottom w:val="none" w:sz="0" w:space="0" w:color="auto"/>
                        <w:right w:val="none" w:sz="0" w:space="0" w:color="auto"/>
                      </w:divBdr>
                    </w:div>
                  </w:divsChild>
                </w:div>
                <w:div w:id="1920365024">
                  <w:marLeft w:val="0"/>
                  <w:marRight w:val="0"/>
                  <w:marTop w:val="0"/>
                  <w:marBottom w:val="0"/>
                  <w:divBdr>
                    <w:top w:val="none" w:sz="0" w:space="0" w:color="auto"/>
                    <w:left w:val="none" w:sz="0" w:space="0" w:color="auto"/>
                    <w:bottom w:val="none" w:sz="0" w:space="0" w:color="auto"/>
                    <w:right w:val="none" w:sz="0" w:space="0" w:color="auto"/>
                  </w:divBdr>
                  <w:divsChild>
                    <w:div w:id="1643920801">
                      <w:marLeft w:val="0"/>
                      <w:marRight w:val="0"/>
                      <w:marTop w:val="0"/>
                      <w:marBottom w:val="0"/>
                      <w:divBdr>
                        <w:top w:val="none" w:sz="0" w:space="0" w:color="auto"/>
                        <w:left w:val="none" w:sz="0" w:space="0" w:color="auto"/>
                        <w:bottom w:val="none" w:sz="0" w:space="0" w:color="auto"/>
                        <w:right w:val="none" w:sz="0" w:space="0" w:color="auto"/>
                      </w:divBdr>
                    </w:div>
                  </w:divsChild>
                </w:div>
                <w:div w:id="2060353153">
                  <w:marLeft w:val="0"/>
                  <w:marRight w:val="0"/>
                  <w:marTop w:val="0"/>
                  <w:marBottom w:val="0"/>
                  <w:divBdr>
                    <w:top w:val="none" w:sz="0" w:space="0" w:color="auto"/>
                    <w:left w:val="none" w:sz="0" w:space="0" w:color="auto"/>
                    <w:bottom w:val="none" w:sz="0" w:space="0" w:color="auto"/>
                    <w:right w:val="none" w:sz="0" w:space="0" w:color="auto"/>
                  </w:divBdr>
                  <w:divsChild>
                    <w:div w:id="952055061">
                      <w:marLeft w:val="0"/>
                      <w:marRight w:val="0"/>
                      <w:marTop w:val="0"/>
                      <w:marBottom w:val="0"/>
                      <w:divBdr>
                        <w:top w:val="none" w:sz="0" w:space="0" w:color="auto"/>
                        <w:left w:val="none" w:sz="0" w:space="0" w:color="auto"/>
                        <w:bottom w:val="none" w:sz="0" w:space="0" w:color="auto"/>
                        <w:right w:val="none" w:sz="0" w:space="0" w:color="auto"/>
                      </w:divBdr>
                    </w:div>
                  </w:divsChild>
                </w:div>
                <w:div w:id="2071951713">
                  <w:marLeft w:val="0"/>
                  <w:marRight w:val="0"/>
                  <w:marTop w:val="0"/>
                  <w:marBottom w:val="0"/>
                  <w:divBdr>
                    <w:top w:val="none" w:sz="0" w:space="0" w:color="auto"/>
                    <w:left w:val="none" w:sz="0" w:space="0" w:color="auto"/>
                    <w:bottom w:val="none" w:sz="0" w:space="0" w:color="auto"/>
                    <w:right w:val="none" w:sz="0" w:space="0" w:color="auto"/>
                  </w:divBdr>
                  <w:divsChild>
                    <w:div w:id="819737376">
                      <w:marLeft w:val="0"/>
                      <w:marRight w:val="0"/>
                      <w:marTop w:val="0"/>
                      <w:marBottom w:val="0"/>
                      <w:divBdr>
                        <w:top w:val="none" w:sz="0" w:space="0" w:color="auto"/>
                        <w:left w:val="none" w:sz="0" w:space="0" w:color="auto"/>
                        <w:bottom w:val="none" w:sz="0" w:space="0" w:color="auto"/>
                        <w:right w:val="none" w:sz="0" w:space="0" w:color="auto"/>
                      </w:divBdr>
                    </w:div>
                  </w:divsChild>
                </w:div>
                <w:div w:id="2144887302">
                  <w:marLeft w:val="0"/>
                  <w:marRight w:val="0"/>
                  <w:marTop w:val="0"/>
                  <w:marBottom w:val="0"/>
                  <w:divBdr>
                    <w:top w:val="none" w:sz="0" w:space="0" w:color="auto"/>
                    <w:left w:val="none" w:sz="0" w:space="0" w:color="auto"/>
                    <w:bottom w:val="none" w:sz="0" w:space="0" w:color="auto"/>
                    <w:right w:val="none" w:sz="0" w:space="0" w:color="auto"/>
                  </w:divBdr>
                  <w:divsChild>
                    <w:div w:id="619579213">
                      <w:marLeft w:val="0"/>
                      <w:marRight w:val="0"/>
                      <w:marTop w:val="0"/>
                      <w:marBottom w:val="0"/>
                      <w:divBdr>
                        <w:top w:val="none" w:sz="0" w:space="0" w:color="auto"/>
                        <w:left w:val="none" w:sz="0" w:space="0" w:color="auto"/>
                        <w:bottom w:val="none" w:sz="0" w:space="0" w:color="auto"/>
                        <w:right w:val="none" w:sz="0" w:space="0" w:color="auto"/>
                      </w:divBdr>
                    </w:div>
                    <w:div w:id="79495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an.Bohinec@gen-i.s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gen-i.s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884BF818-1E69-4C44-80CF-3227B7FC1C97}">
    <t:Anchor>
      <t:Comment id="612362489"/>
    </t:Anchor>
    <t:History>
      <t:Event id="{283351BA-5575-401F-B8EB-B4D51A57EC27}" time="2025-05-19T06:09:41.72Z">
        <t:Attribution userId="S::natasasa@gen-i.si::068246f8-4f65-46d6-94b2-83cb35149822" userProvider="AD" userName="Nataša Sagernik"/>
        <t:Anchor>
          <t:Comment id="612362489"/>
        </t:Anchor>
        <t:Create/>
      </t:Event>
      <t:Event id="{A930ADFA-5B5A-447E-AA44-757EC8AF1B2D}" time="2025-05-19T06:09:41.72Z">
        <t:Attribution userId="S::natasasa@gen-i.si::068246f8-4f65-46d6-94b2-83cb35149822" userProvider="AD" userName="Nataša Sagernik"/>
        <t:Anchor>
          <t:Comment id="612362489"/>
        </t:Anchor>
        <t:Assign userId="S::peterm@gen-i.si::223a180c-d5f0-4ddb-bef1-893f8456eac2" userProvider="AD" userName="Peter Marinšek"/>
      </t:Event>
      <t:Event id="{869D1681-532E-40FE-8025-8AA14EDD7F5B}" time="2025-05-19T06:09:41.72Z">
        <t:Attribution userId="S::natasasa@gen-i.si::068246f8-4f65-46d6-94b2-83cb35149822" userProvider="AD" userName="Nataša Sagernik"/>
        <t:Anchor>
          <t:Comment id="612362489"/>
        </t:Anchor>
        <t:SetTitle title="@Peter Marinšek potrebno določit način plačila- po zaključenem mesecu?"/>
      </t:Event>
    </t:History>
  </t:Task>
  <t:Task id="{25B26D58-F9E6-4313-9B84-A88D59820718}">
    <t:Anchor>
      <t:Comment id="734286847"/>
    </t:Anchor>
    <t:History>
      <t:Event id="{381CC8C3-8310-41D0-98B7-5A02021A1F9A}" time="2025-05-19T06:05:21.224Z">
        <t:Attribution userId="S::natasasa@gen-i.si::068246f8-4f65-46d6-94b2-83cb35149822" userProvider="AD" userName="Nataša Sagernik"/>
        <t:Anchor>
          <t:Comment id="2023948521"/>
        </t:Anchor>
        <t:Create/>
      </t:Event>
      <t:Event id="{DD1F106A-786A-427D-A24A-083B2CD6A3FB}" time="2025-05-19T06:05:21.224Z">
        <t:Attribution userId="S::natasasa@gen-i.si::068246f8-4f65-46d6-94b2-83cb35149822" userProvider="AD" userName="Nataša Sagernik"/>
        <t:Anchor>
          <t:Comment id="2023948521"/>
        </t:Anchor>
        <t:Assign userId="S::peterm@gen-i.si::223a180c-d5f0-4ddb-bef1-893f8456eac2" userProvider="AD" userName="Peter Marinšek"/>
      </t:Event>
      <t:Event id="{E64C97E6-6504-4FEC-86B2-F7F69F3D5C65}" time="2025-05-19T06:05:21.224Z">
        <t:Attribution userId="S::natasasa@gen-i.si::068246f8-4f65-46d6-94b2-83cb35149822" userProvider="AD" userName="Nataša Sagernik"/>
        <t:Anchor>
          <t:Comment id="2023948521"/>
        </t:Anchor>
        <t:SetTitle title="@Peter Marinšek gre za kršitev nebistvenih obveznosti. Lahko tudi pustimo tako kot je."/>
      </t:Event>
    </t:History>
  </t:Task>
  <t:Task id="{3AF1F359-8E52-4355-AF2B-77525E026C3D}">
    <t:Anchor>
      <t:Comment id="345480529"/>
    </t:Anchor>
    <t:History>
      <t:Event id="{0102A171-8EEE-4DBB-8E08-FD95C40D4CD1}" time="2025-05-23T05:38:08.951Z">
        <t:Attribution userId="S::natasasa@gen-i.si::068246f8-4f65-46d6-94b2-83cb35149822" userProvider="AD" userName="Nataša Sagernik"/>
        <t:Anchor>
          <t:Comment id="1289668524"/>
        </t:Anchor>
        <t:Create/>
      </t:Event>
      <t:Event id="{B024587C-38C6-49C9-82EF-808D374A74A5}" time="2025-05-23T05:38:08.951Z">
        <t:Attribution userId="S::natasasa@gen-i.si::068246f8-4f65-46d6-94b2-83cb35149822" userProvider="AD" userName="Nataša Sagernik"/>
        <t:Anchor>
          <t:Comment id="1289668524"/>
        </t:Anchor>
        <t:Assign userId="S::peterm@gen-i.si::223a180c-d5f0-4ddb-bef1-893f8456eac2" userProvider="AD" userName="Peter Marinšek"/>
      </t:Event>
      <t:Event id="{23DE57C9-0958-4BCF-BD83-127482B8980D}" time="2025-05-23T05:38:08.951Z">
        <t:Attribution userId="S::natasasa@gen-i.si::068246f8-4f65-46d6-94b2-83cb35149822" userProvider="AD" userName="Nataša Sagernik"/>
        <t:Anchor>
          <t:Comment id="1289668524"/>
        </t:Anchor>
        <t:SetTitle title="@Peter Marinšek takšnega so določile pravnice in je, pravi je."/>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fec1fb2-de93-476d-95d6-6c8fbf05234a" xsi:nil="true"/>
    <lcf76f155ced4ddcb4097134ff3c332f xmlns="64644292-59d8-467a-9bc0-64310c44632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2B5C00ED88F7842A7D01BBFE015D8EC" ma:contentTypeVersion="10" ma:contentTypeDescription="Ustvari nov dokument." ma:contentTypeScope="" ma:versionID="1a49015651ba06af93689ba45f034cba">
  <xsd:schema xmlns:xsd="http://www.w3.org/2001/XMLSchema" xmlns:xs="http://www.w3.org/2001/XMLSchema" xmlns:p="http://schemas.microsoft.com/office/2006/metadata/properties" xmlns:ns2="64644292-59d8-467a-9bc0-64310c446321" xmlns:ns3="afec1fb2-de93-476d-95d6-6c8fbf05234a" targetNamespace="http://schemas.microsoft.com/office/2006/metadata/properties" ma:root="true" ma:fieldsID="8baff5eb785840930516e21ac0a9752b" ns2:_="" ns3:_="">
    <xsd:import namespace="64644292-59d8-467a-9bc0-64310c446321"/>
    <xsd:import namespace="afec1fb2-de93-476d-95d6-6c8fbf0523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44292-59d8-467a-9bc0-64310c4463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c1fb2-de93-476d-95d6-6c8fbf05234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d9b6b9-8704-4664-bf89-75cff1e4a4f7}" ma:internalName="TaxCatchAll" ma:showField="CatchAllData" ma:web="afec1fb2-de93-476d-95d6-6c8fbf0523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8C30E1-CB3A-489D-8F15-3D03A6F7855F}">
  <ds:schemaRefs>
    <ds:schemaRef ds:uri="http://schemas.openxmlformats.org/officeDocument/2006/bibliography"/>
  </ds:schemaRefs>
</ds:datastoreItem>
</file>

<file path=customXml/itemProps2.xml><?xml version="1.0" encoding="utf-8"?>
<ds:datastoreItem xmlns:ds="http://schemas.openxmlformats.org/officeDocument/2006/customXml" ds:itemID="{B6E3E4FE-6E0C-47C3-9770-04C4D9E50634}">
  <ds:schemaRefs>
    <ds:schemaRef ds:uri="http://schemas.microsoft.com/sharepoint/v3/contenttype/forms"/>
  </ds:schemaRefs>
</ds:datastoreItem>
</file>

<file path=customXml/itemProps3.xml><?xml version="1.0" encoding="utf-8"?>
<ds:datastoreItem xmlns:ds="http://schemas.openxmlformats.org/officeDocument/2006/customXml" ds:itemID="{B76A5C02-31CC-440B-8D04-D01C8C7C00ED}">
  <ds:schemaRefs>
    <ds:schemaRef ds:uri="http://schemas.microsoft.com/office/2006/metadata/properties"/>
    <ds:schemaRef ds:uri="http://schemas.microsoft.com/office/infopath/2007/PartnerControls"/>
    <ds:schemaRef ds:uri="afec1fb2-de93-476d-95d6-6c8fbf05234a"/>
    <ds:schemaRef ds:uri="64644292-59d8-467a-9bc0-64310c446321"/>
  </ds:schemaRefs>
</ds:datastoreItem>
</file>

<file path=customXml/itemProps4.xml><?xml version="1.0" encoding="utf-8"?>
<ds:datastoreItem xmlns:ds="http://schemas.openxmlformats.org/officeDocument/2006/customXml" ds:itemID="{C5E398D9-B5BB-4576-93A8-DB7DC64B9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44292-59d8-467a-9bc0-64310c446321"/>
    <ds:schemaRef ds:uri="afec1fb2-de93-476d-95d6-6c8fbf052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5807</Words>
  <Characters>33106</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Natasa Sagernik</dc:creator>
  <cp:keywords/>
  <cp:lastModifiedBy>Andreja Počivavšek Možina</cp:lastModifiedBy>
  <cp:revision>7</cp:revision>
  <dcterms:created xsi:type="dcterms:W3CDTF">2026-04-23T08:54:00Z</dcterms:created>
  <dcterms:modified xsi:type="dcterms:W3CDTF">2026-04-23T09:01:00Z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0x01010072B5C00ED88F7842A7D01BBFE015D8EC</vt:lpwstr>
  </property>
  <property fmtid="{D5CDD505-2E9C-101B-9397-08002B2CF9AE}" pid="3" name="MediaServiceImageTags">
    <vt:lpwstr/>
  </property>
  <property fmtid="{D5CDD505-2E9C-101B-9397-08002B2CF9AE}" pid="4" name="docLang">
    <vt:lpwstr>en</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